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45" w:rsidRPr="00641345" w:rsidRDefault="00641345" w:rsidP="006413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9"/>
          <w:szCs w:val="19"/>
          <w:lang w:eastAsia="sv-SE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  <w:gridCol w:w="4"/>
        <w:gridCol w:w="4"/>
      </w:tblGrid>
      <w:tr w:rsidR="00641345" w:rsidRPr="00641345" w:rsidTr="00641345">
        <w:tc>
          <w:tcPr>
            <w:tcW w:w="12764" w:type="dxa"/>
            <w:noWrap/>
            <w:hideMark/>
          </w:tcPr>
          <w:tbl>
            <w:tblPr>
              <w:tblW w:w="127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60"/>
            </w:tblGrid>
            <w:tr w:rsidR="00641345" w:rsidRPr="00641345">
              <w:tc>
                <w:tcPr>
                  <w:tcW w:w="0" w:type="auto"/>
                  <w:vAlign w:val="center"/>
                  <w:hideMark/>
                </w:tcPr>
                <w:p w:rsidR="00641345" w:rsidRPr="00641345" w:rsidRDefault="00137A62" w:rsidP="00641345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sv-SE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sv-SE"/>
                    </w:rPr>
                    <w:t>Föräldramöte 6/10</w:t>
                  </w:r>
                  <w:bookmarkStart w:id="0" w:name="_GoBack"/>
                  <w:bookmarkEnd w:id="0"/>
                  <w:r w:rsidR="00641345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sv-SE"/>
                    </w:rPr>
                    <w:t>-2018</w:t>
                  </w:r>
                </w:p>
              </w:tc>
            </w:tr>
          </w:tbl>
          <w:p w:rsidR="00641345" w:rsidRPr="00641345" w:rsidRDefault="00641345" w:rsidP="00641345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Cs w:val="24"/>
                <w:lang w:eastAsia="sv-SE"/>
              </w:rPr>
            </w:pPr>
          </w:p>
        </w:tc>
        <w:tc>
          <w:tcPr>
            <w:tcW w:w="0" w:type="auto"/>
            <w:noWrap/>
          </w:tcPr>
          <w:p w:rsidR="00641345" w:rsidRPr="00641345" w:rsidRDefault="00641345" w:rsidP="006413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Cs w:val="24"/>
                <w:lang w:eastAsia="sv-SE"/>
              </w:rPr>
            </w:pPr>
          </w:p>
        </w:tc>
        <w:tc>
          <w:tcPr>
            <w:tcW w:w="0" w:type="auto"/>
            <w:noWrap/>
          </w:tcPr>
          <w:p w:rsidR="00641345" w:rsidRPr="00641345" w:rsidRDefault="00641345" w:rsidP="006413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Cs w:val="24"/>
                <w:lang w:eastAsia="sv-SE"/>
              </w:rPr>
            </w:pPr>
          </w:p>
        </w:tc>
        <w:tc>
          <w:tcPr>
            <w:tcW w:w="0" w:type="auto"/>
            <w:gridSpan w:val="0"/>
            <w:vMerge w:val="restart"/>
            <w:noWrap/>
          </w:tcPr>
          <w:p w:rsidR="00641345" w:rsidRPr="00641345" w:rsidRDefault="00641345" w:rsidP="0064134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Cs w:val="24"/>
                <w:lang w:eastAsia="sv-SE"/>
              </w:rPr>
            </w:pPr>
          </w:p>
        </w:tc>
      </w:tr>
      <w:tr w:rsidR="00641345" w:rsidRPr="00641345" w:rsidTr="00641345">
        <w:tc>
          <w:tcPr>
            <w:tcW w:w="0" w:type="auto"/>
            <w:gridSpan w:val="3"/>
            <w:vAlign w:val="center"/>
            <w:hideMark/>
          </w:tcPr>
          <w:tbl>
            <w:tblPr>
              <w:tblW w:w="158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40"/>
            </w:tblGrid>
            <w:tr w:rsidR="00641345" w:rsidRPr="00641345">
              <w:tc>
                <w:tcPr>
                  <w:tcW w:w="0" w:type="auto"/>
                  <w:noWrap/>
                  <w:vAlign w:val="center"/>
                  <w:hideMark/>
                </w:tcPr>
                <w:p w:rsidR="00641345" w:rsidRPr="00641345" w:rsidRDefault="00641345" w:rsidP="00641345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Cs w:val="24"/>
                      <w:lang w:eastAsia="sv-SE"/>
                    </w:rPr>
                  </w:pPr>
                  <w:r w:rsidRPr="00641345">
                    <w:rPr>
                      <w:rFonts w:ascii="Helvetica" w:eastAsia="Times New Roman" w:hAnsi="Helvetica" w:cs="Helvetica"/>
                      <w:noProof/>
                      <w:szCs w:val="24"/>
                      <w:lang w:eastAsia="sv-SE"/>
                    </w:rPr>
                    <w:drawing>
                      <wp:inline distT="0" distB="0" distL="0" distR="0" wp14:anchorId="5A35711C" wp14:editId="4F411EA1">
                        <wp:extent cx="6350" cy="6350"/>
                        <wp:effectExtent l="0" t="0" r="0" b="0"/>
                        <wp:docPr id="4" name=":oe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oe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41345" w:rsidRPr="00641345" w:rsidRDefault="00641345" w:rsidP="00641345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Cs w:val="24"/>
                <w:lang w:eastAsia="sv-SE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:rsidR="00641345" w:rsidRPr="00641345" w:rsidRDefault="00641345" w:rsidP="0064134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Cs w:val="24"/>
                <w:lang w:eastAsia="sv-SE"/>
              </w:rPr>
            </w:pPr>
          </w:p>
        </w:tc>
      </w:tr>
    </w:tbl>
    <w:p w:rsidR="00641345" w:rsidRDefault="00641345" w:rsidP="00641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sv-SE"/>
        </w:rPr>
      </w:pP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t>1 Ordningsregler 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  <w:t>    Vi lirar schys</w:t>
      </w:r>
      <w:r>
        <w:rPr>
          <w:rFonts w:ascii="Arial" w:eastAsia="Times New Roman" w:hAnsi="Arial" w:cs="Arial"/>
          <w:color w:val="222222"/>
          <w:szCs w:val="24"/>
          <w:lang w:eastAsia="sv-SE"/>
        </w:rPr>
        <w:t>s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t>t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  <w:t>    Bra kompis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  <w:t>    Laget före jaget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  <w:t>    Glasögon 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  <w:t>2 Ekonomi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  <w:t xml:space="preserve">    </w:t>
      </w:r>
      <w:r>
        <w:rPr>
          <w:rFonts w:ascii="Arial" w:eastAsia="Times New Roman" w:hAnsi="Arial" w:cs="Arial"/>
          <w:color w:val="222222"/>
          <w:szCs w:val="24"/>
          <w:lang w:eastAsia="sv-SE"/>
        </w:rPr>
        <w:t>Vi har just nu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Cs w:val="24"/>
          <w:lang w:eastAsia="sv-SE"/>
        </w:rPr>
        <w:t>700:-</w:t>
      </w:r>
      <w:proofErr w:type="gramEnd"/>
      <w:r>
        <w:rPr>
          <w:rFonts w:ascii="Arial" w:eastAsia="Times New Roman" w:hAnsi="Arial" w:cs="Arial"/>
          <w:color w:val="222222"/>
          <w:szCs w:val="24"/>
          <w:lang w:eastAsia="sv-SE"/>
        </w:rPr>
        <w:t xml:space="preserve"> minus utlägg för domaravgifter mm 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  <w:t>3 Sammandrag / Seriespel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  <w:t xml:space="preserve">   </w:t>
      </w:r>
      <w:proofErr w:type="spellStart"/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t>Öviks</w:t>
      </w:r>
      <w:proofErr w:type="spellEnd"/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t xml:space="preserve"> matcher, halva laget, OK.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  <w:t>   Transp</w:t>
      </w:r>
      <w:r>
        <w:rPr>
          <w:rFonts w:ascii="Arial" w:eastAsia="Times New Roman" w:hAnsi="Arial" w:cs="Arial"/>
          <w:color w:val="222222"/>
          <w:szCs w:val="24"/>
          <w:lang w:eastAsia="sv-SE"/>
        </w:rPr>
        <w:t>ortkostnad, 100 sek per spelare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t>?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  <w:t>   Övriga matchsammandrag spelas 2 av 3 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  <w:t>   Vi har inget sa</w:t>
      </w:r>
      <w:r>
        <w:rPr>
          <w:rFonts w:ascii="Arial" w:eastAsia="Times New Roman" w:hAnsi="Arial" w:cs="Arial"/>
          <w:color w:val="222222"/>
          <w:szCs w:val="24"/>
          <w:lang w:eastAsia="sv-SE"/>
        </w:rPr>
        <w:t>mmandrag som vi ska ansvara 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t>för i år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  <w:t>    2 x 15 min, 5 mot 5 med målvakt 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  <w:t xml:space="preserve">4 </w:t>
      </w:r>
      <w:proofErr w:type="gramStart"/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t>Hjälptränare / målvaktstränare</w:t>
      </w:r>
      <w:proofErr w:type="gramEnd"/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t> 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  <w:t xml:space="preserve">    Alva, </w:t>
      </w:r>
      <w:proofErr w:type="spellStart"/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t>Hessling</w:t>
      </w:r>
      <w:proofErr w:type="spellEnd"/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t>, Tobbe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  <w:t>    Kicki Bohlin ? Under onsdags tränare 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  <w:t>    Bistå och hjälpa tränar</w:t>
      </w:r>
      <w:r>
        <w:rPr>
          <w:rFonts w:ascii="Arial" w:eastAsia="Times New Roman" w:hAnsi="Arial" w:cs="Arial"/>
          <w:color w:val="222222"/>
          <w:szCs w:val="24"/>
          <w:lang w:eastAsia="sv-SE"/>
        </w:rPr>
        <w:t xml:space="preserve">na med sarg, tröst, 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t xml:space="preserve">teknik, </w:t>
      </w:r>
      <w:r>
        <w:rPr>
          <w:rFonts w:ascii="Arial" w:eastAsia="Times New Roman" w:hAnsi="Arial" w:cs="Arial"/>
          <w:color w:val="222222"/>
          <w:szCs w:val="24"/>
          <w:lang w:eastAsia="sv-SE"/>
        </w:rPr>
        <w:t>övningar mm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  <w:t>5 Specialisering 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  <w:t>    2 till 3 månader, OK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  <w:t>    Det följs därefter av utvärdering, utkommunicering och nytt beslut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  <w:t>    Bra från 10 års ålder 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  <w:t>    Viktigt att barn och föräldrar säger ifrån om det inte fungerar</w:t>
      </w:r>
      <w:r>
        <w:rPr>
          <w:rFonts w:ascii="Arial" w:eastAsia="Times New Roman" w:hAnsi="Arial" w:cs="Arial"/>
          <w:color w:val="222222"/>
          <w:szCs w:val="24"/>
          <w:lang w:eastAsia="sv-SE"/>
        </w:rPr>
        <w:t> </w:t>
      </w:r>
      <w:r>
        <w:rPr>
          <w:rFonts w:ascii="Arial" w:eastAsia="Times New Roman" w:hAnsi="Arial" w:cs="Arial"/>
          <w:color w:val="222222"/>
          <w:szCs w:val="24"/>
          <w:lang w:eastAsia="sv-SE"/>
        </w:rPr>
        <w:br/>
      </w:r>
      <w:r>
        <w:rPr>
          <w:rFonts w:ascii="Arial" w:eastAsia="Times New Roman" w:hAnsi="Arial" w:cs="Arial"/>
          <w:color w:val="222222"/>
          <w:szCs w:val="24"/>
          <w:lang w:eastAsia="sv-SE"/>
        </w:rPr>
        <w:br/>
        <w:t>6 Synpunkter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  <w:t>    Inte alla föräldrar svarar på kallelser 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  <w:t>7 Barnens föräldrakontakter 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  <w:t>    Fyll i kontaktuppgifter </w:t>
      </w:r>
      <w:r>
        <w:rPr>
          <w:rFonts w:ascii="Arial" w:eastAsia="Times New Roman" w:hAnsi="Arial" w:cs="Arial"/>
          <w:color w:val="222222"/>
          <w:szCs w:val="24"/>
          <w:lang w:eastAsia="sv-SE"/>
        </w:rPr>
        <w:t>på laget.se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  <w:t>8 Sponsring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  <w:t>  </w:t>
      </w:r>
      <w:r>
        <w:rPr>
          <w:rFonts w:ascii="Arial" w:eastAsia="Times New Roman" w:hAnsi="Arial" w:cs="Arial"/>
          <w:color w:val="222222"/>
          <w:szCs w:val="24"/>
          <w:lang w:eastAsia="sv-SE"/>
        </w:rPr>
        <w:t>  Spice </w:t>
      </w:r>
      <w:r>
        <w:rPr>
          <w:rFonts w:ascii="Arial" w:eastAsia="Times New Roman" w:hAnsi="Arial" w:cs="Arial"/>
          <w:color w:val="222222"/>
          <w:szCs w:val="24"/>
          <w:lang w:eastAsia="sv-SE"/>
        </w:rPr>
        <w:br/>
        <w:t>    IF </w:t>
      </w:r>
      <w:r>
        <w:rPr>
          <w:rFonts w:ascii="Arial" w:eastAsia="Times New Roman" w:hAnsi="Arial" w:cs="Arial"/>
          <w:color w:val="222222"/>
          <w:szCs w:val="24"/>
          <w:lang w:eastAsia="sv-SE"/>
        </w:rPr>
        <w:br/>
        <w:t>    Sponsrings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t>bidrag måste gå igenom Laila 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  <w:t>9 Inbetalningar, medlemsavgift 750 sek &amp; lagavgift (gör en budget och dela ko</w:t>
      </w:r>
      <w:r>
        <w:rPr>
          <w:rFonts w:ascii="Arial" w:eastAsia="Times New Roman" w:hAnsi="Arial" w:cs="Arial"/>
          <w:color w:val="222222"/>
          <w:szCs w:val="24"/>
          <w:lang w:eastAsia="sv-SE"/>
        </w:rPr>
        <w:t>stnaden på antalet spelare)</w:t>
      </w:r>
    </w:p>
    <w:p w:rsidR="00641345" w:rsidRPr="00641345" w:rsidRDefault="00641345" w:rsidP="00641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sv-SE"/>
        </w:rPr>
      </w:pP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t>Viktigt att va</w:t>
      </w:r>
      <w:r>
        <w:rPr>
          <w:rFonts w:ascii="Arial" w:eastAsia="Times New Roman" w:hAnsi="Arial" w:cs="Arial"/>
          <w:color w:val="222222"/>
          <w:szCs w:val="24"/>
          <w:lang w:eastAsia="sv-SE"/>
        </w:rPr>
        <w:t>rje lagavgift medföljs av spelarnamn </w:t>
      </w:r>
      <w:r>
        <w:rPr>
          <w:rFonts w:ascii="Arial" w:eastAsia="Times New Roman" w:hAnsi="Arial" w:cs="Arial"/>
          <w:color w:val="222222"/>
          <w:szCs w:val="24"/>
          <w:lang w:eastAsia="sv-SE"/>
        </w:rPr>
        <w:br/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t>Utan inbetalnin</w:t>
      </w:r>
      <w:r>
        <w:rPr>
          <w:rFonts w:ascii="Arial" w:eastAsia="Times New Roman" w:hAnsi="Arial" w:cs="Arial"/>
          <w:color w:val="222222"/>
          <w:szCs w:val="24"/>
          <w:lang w:eastAsia="sv-SE"/>
        </w:rPr>
        <w:t xml:space="preserve">g ingen licens eller 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t>försäkring 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  <w:t>10 Försäljning 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  <w:t>    Grillprodukter, till våren börjar vi med vår 1a försäljningsinsats 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  <w:t xml:space="preserve">    Försäljningsgrupp, Jenny </w:t>
      </w:r>
      <w:proofErr w:type="spellStart"/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t>Ternestål</w:t>
      </w:r>
      <w:proofErr w:type="spellEnd"/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t> 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  <w:t>    Måste gå igenom Laila 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lastRenderedPageBreak/>
        <w:br/>
        <w:t>11 Overaller 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  <w:t>    Kan förhoppningsvis täckas av sponsring från Spice, när vi vet hur mkt vi får in av sponsring då tar vi ställning ifall vi ska köpa in overaller eller inte.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  <w:t>12 Matchställ 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  <w:t>    Vi har 3 nya spelare som vi saknar ställ. 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  <w:t>    Men vi har troli</w:t>
      </w:r>
      <w:r>
        <w:rPr>
          <w:rFonts w:ascii="Arial" w:eastAsia="Times New Roman" w:hAnsi="Arial" w:cs="Arial"/>
          <w:color w:val="222222"/>
          <w:szCs w:val="24"/>
          <w:lang w:eastAsia="sv-SE"/>
        </w:rPr>
        <w:t>gen en lösning för att täcka 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t>upp dessa.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  <w:t>    Alvas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  <w:t>    Alex Åkerlund </w:t>
      </w:r>
      <w:r w:rsidRPr="00641345">
        <w:rPr>
          <w:rFonts w:ascii="Arial" w:eastAsia="Times New Roman" w:hAnsi="Arial" w:cs="Arial"/>
          <w:color w:val="222222"/>
          <w:szCs w:val="24"/>
          <w:lang w:eastAsia="sv-SE"/>
        </w:rPr>
        <w:br/>
        <w:t>    Samuels</w:t>
      </w:r>
    </w:p>
    <w:p w:rsidR="004F1354" w:rsidRPr="00B30EC6" w:rsidRDefault="004F1354" w:rsidP="00B30EC6"/>
    <w:sectPr w:rsidR="004F1354" w:rsidRPr="00B30EC6" w:rsidSect="00A56805">
      <w:headerReference w:type="default" r:id="rId10"/>
      <w:headerReference w:type="first" r:id="rId11"/>
      <w:type w:val="continuous"/>
      <w:pgSz w:w="11906" w:h="16838"/>
      <w:pgMar w:top="1418" w:right="1418" w:bottom="141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45" w:rsidRDefault="00641345" w:rsidP="0041067F">
      <w:pPr>
        <w:spacing w:after="0" w:line="240" w:lineRule="auto"/>
      </w:pPr>
      <w:r>
        <w:separator/>
      </w:r>
    </w:p>
  </w:endnote>
  <w:endnote w:type="continuationSeparator" w:id="0">
    <w:p w:rsidR="00641345" w:rsidRDefault="00641345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45" w:rsidRDefault="00641345" w:rsidP="0041067F">
      <w:pPr>
        <w:spacing w:after="0" w:line="240" w:lineRule="auto"/>
      </w:pPr>
      <w:r>
        <w:separator/>
      </w:r>
    </w:p>
  </w:footnote>
  <w:footnote w:type="continuationSeparator" w:id="0">
    <w:p w:rsidR="00641345" w:rsidRDefault="00641345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05" w:rsidRPr="008F50BA" w:rsidRDefault="00A56805" w:rsidP="008F50BA">
    <w:pPr>
      <w:pStyle w:val="Sidhuvud"/>
    </w:pPr>
  </w:p>
  <w:p w:rsidR="004F1354" w:rsidRDefault="004F135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A1" w:rsidRDefault="000967A1" w:rsidP="00FA20F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1A5AC92A" wp14:editId="27E40D5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6400" cy="1004400"/>
          <wp:effectExtent l="0" t="0" r="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67A1" w:rsidRDefault="000967A1">
    <w:pPr>
      <w:pStyle w:val="Sidhuvud"/>
    </w:pPr>
  </w:p>
  <w:p w:rsidR="000967A1" w:rsidRDefault="000967A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3"/>
  </w:num>
  <w:num w:numId="21">
    <w:abstractNumId w:val="1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45"/>
    <w:rsid w:val="00010808"/>
    <w:rsid w:val="0002636D"/>
    <w:rsid w:val="000656BD"/>
    <w:rsid w:val="000840BD"/>
    <w:rsid w:val="00094E3F"/>
    <w:rsid w:val="000967A1"/>
    <w:rsid w:val="000971CB"/>
    <w:rsid w:val="000A7F42"/>
    <w:rsid w:val="000B7AB6"/>
    <w:rsid w:val="000D3D00"/>
    <w:rsid w:val="000F0D91"/>
    <w:rsid w:val="00116B39"/>
    <w:rsid w:val="00137A62"/>
    <w:rsid w:val="00161E92"/>
    <w:rsid w:val="001749E3"/>
    <w:rsid w:val="0019191F"/>
    <w:rsid w:val="001A69B5"/>
    <w:rsid w:val="001C49A2"/>
    <w:rsid w:val="001E6B5C"/>
    <w:rsid w:val="001E78B8"/>
    <w:rsid w:val="0024620C"/>
    <w:rsid w:val="00246F55"/>
    <w:rsid w:val="00281F66"/>
    <w:rsid w:val="002A53B1"/>
    <w:rsid w:val="002D778F"/>
    <w:rsid w:val="00300E3D"/>
    <w:rsid w:val="003111E5"/>
    <w:rsid w:val="003171C6"/>
    <w:rsid w:val="00326DF4"/>
    <w:rsid w:val="00350BEC"/>
    <w:rsid w:val="00371837"/>
    <w:rsid w:val="00375EA9"/>
    <w:rsid w:val="00404DAD"/>
    <w:rsid w:val="0041067F"/>
    <w:rsid w:val="00420B9B"/>
    <w:rsid w:val="00470DED"/>
    <w:rsid w:val="00476803"/>
    <w:rsid w:val="00495826"/>
    <w:rsid w:val="004B01E9"/>
    <w:rsid w:val="004C429F"/>
    <w:rsid w:val="004D591F"/>
    <w:rsid w:val="004F1354"/>
    <w:rsid w:val="0050355C"/>
    <w:rsid w:val="00536061"/>
    <w:rsid w:val="00543516"/>
    <w:rsid w:val="0056595D"/>
    <w:rsid w:val="005827C1"/>
    <w:rsid w:val="005C0465"/>
    <w:rsid w:val="005D6F9D"/>
    <w:rsid w:val="00641345"/>
    <w:rsid w:val="00653804"/>
    <w:rsid w:val="006B5558"/>
    <w:rsid w:val="006D25FC"/>
    <w:rsid w:val="0070342E"/>
    <w:rsid w:val="00774EE3"/>
    <w:rsid w:val="007A53AD"/>
    <w:rsid w:val="007E23CB"/>
    <w:rsid w:val="007E4F1C"/>
    <w:rsid w:val="007F07D0"/>
    <w:rsid w:val="0082188D"/>
    <w:rsid w:val="00875AFC"/>
    <w:rsid w:val="00882FA1"/>
    <w:rsid w:val="008960F1"/>
    <w:rsid w:val="008A05E7"/>
    <w:rsid w:val="008C154A"/>
    <w:rsid w:val="008C1669"/>
    <w:rsid w:val="008C7E84"/>
    <w:rsid w:val="008D3663"/>
    <w:rsid w:val="0090292F"/>
    <w:rsid w:val="00913E68"/>
    <w:rsid w:val="00922E09"/>
    <w:rsid w:val="009517FD"/>
    <w:rsid w:val="009B6DC3"/>
    <w:rsid w:val="009D126F"/>
    <w:rsid w:val="00A003C6"/>
    <w:rsid w:val="00A04C2C"/>
    <w:rsid w:val="00A20C5E"/>
    <w:rsid w:val="00A41FB8"/>
    <w:rsid w:val="00A55EB4"/>
    <w:rsid w:val="00A56805"/>
    <w:rsid w:val="00A800E5"/>
    <w:rsid w:val="00AB0DE7"/>
    <w:rsid w:val="00AB6845"/>
    <w:rsid w:val="00AE4F47"/>
    <w:rsid w:val="00B30EC6"/>
    <w:rsid w:val="00BA69D9"/>
    <w:rsid w:val="00BC323A"/>
    <w:rsid w:val="00BE6254"/>
    <w:rsid w:val="00C32D0E"/>
    <w:rsid w:val="00C44889"/>
    <w:rsid w:val="00C45AC7"/>
    <w:rsid w:val="00C71EAA"/>
    <w:rsid w:val="00CA075D"/>
    <w:rsid w:val="00CC7672"/>
    <w:rsid w:val="00CD4B06"/>
    <w:rsid w:val="00D820E8"/>
    <w:rsid w:val="00DB449B"/>
    <w:rsid w:val="00DD7752"/>
    <w:rsid w:val="00E030AD"/>
    <w:rsid w:val="00E1011E"/>
    <w:rsid w:val="00E4084D"/>
    <w:rsid w:val="00E55BBE"/>
    <w:rsid w:val="00EB023F"/>
    <w:rsid w:val="00EB72D6"/>
    <w:rsid w:val="00EF6C2B"/>
    <w:rsid w:val="00EF7655"/>
    <w:rsid w:val="00EF7679"/>
    <w:rsid w:val="00F067B8"/>
    <w:rsid w:val="00F53D35"/>
    <w:rsid w:val="00F851BF"/>
    <w:rsid w:val="00FB7A5A"/>
    <w:rsid w:val="00FC3426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2" w:semiHidden="0" w:uiPriority="98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9"/>
    <w:qFormat/>
    <w:rsid w:val="00882FA1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spacing w:after="0" w:line="240" w:lineRule="auto"/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 w:line="240" w:lineRule="auto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 w:line="240" w:lineRule="auto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line="240" w:lineRule="auto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2" w:semiHidden="0" w:uiPriority="98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9"/>
    <w:qFormat/>
    <w:rsid w:val="00882FA1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spacing w:after="0" w:line="240" w:lineRule="auto"/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 w:line="240" w:lineRule="auto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 w:line="240" w:lineRule="auto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line="240" w:lineRule="auto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35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68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05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27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undsvalls kommun">
  <a:themeElements>
    <a:clrScheme name="Sundsvalls kommun - Svartvik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F08A00"/>
      </a:accent2>
      <a:accent3>
        <a:srgbClr val="6AB023"/>
      </a:accent3>
      <a:accent4>
        <a:srgbClr val="77BEE5"/>
      </a:accent4>
      <a:accent5>
        <a:srgbClr val="9260A0"/>
      </a:accent5>
      <a:accent6>
        <a:srgbClr val="D85194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6212-E2DB-471D-92D2-845100EC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Nordell Sofie</dc:creator>
  <cp:lastModifiedBy>Nordell Sofie</cp:lastModifiedBy>
  <cp:revision>2</cp:revision>
  <cp:lastPrinted>2015-01-15T08:26:00Z</cp:lastPrinted>
  <dcterms:created xsi:type="dcterms:W3CDTF">2018-11-21T07:15:00Z</dcterms:created>
  <dcterms:modified xsi:type="dcterms:W3CDTF">2018-11-21T07:21:00Z</dcterms:modified>
</cp:coreProperties>
</file>