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C2F" w14:textId="77777777" w:rsidR="00D51118" w:rsidRDefault="00D51118">
      <w:pPr>
        <w:rPr>
          <w:sz w:val="32"/>
          <w:szCs w:val="32"/>
        </w:rPr>
      </w:pPr>
    </w:p>
    <w:p w14:paraId="2DABDFC1" w14:textId="76954DEA" w:rsidR="00193DE7" w:rsidRPr="00E42C4E" w:rsidRDefault="00D51118" w:rsidP="00D51118">
      <w:pPr>
        <w:pStyle w:val="Rubrik1"/>
        <w:rPr>
          <w:color w:val="000000" w:themeColor="text1"/>
        </w:rPr>
      </w:pPr>
      <w:r w:rsidRPr="00E42C4E">
        <w:rPr>
          <w:color w:val="000000" w:themeColor="text1"/>
        </w:rPr>
        <w:t>Riktlinje</w:t>
      </w:r>
      <w:r w:rsidR="00E42C4E" w:rsidRPr="00E42C4E">
        <w:rPr>
          <w:color w:val="000000" w:themeColor="text1"/>
        </w:rPr>
        <w:t>r</w:t>
      </w:r>
      <w:r w:rsidRPr="00E42C4E">
        <w:rPr>
          <w:color w:val="000000" w:themeColor="text1"/>
        </w:rPr>
        <w:t xml:space="preserve"> lagkonton Västerviks handbollsförening</w:t>
      </w:r>
    </w:p>
    <w:p w14:paraId="082F9AFA" w14:textId="6C1ED692" w:rsidR="00D51118" w:rsidRPr="00E42C4E" w:rsidRDefault="00D51118" w:rsidP="00D33D71">
      <w:pPr>
        <w:pStyle w:val="Rubrik3"/>
        <w:rPr>
          <w:color w:val="000000" w:themeColor="text1"/>
        </w:rPr>
      </w:pPr>
      <w:r w:rsidRPr="00E42C4E">
        <w:rPr>
          <w:color w:val="000000" w:themeColor="text1"/>
        </w:rPr>
        <w:t>Lagkonton</w:t>
      </w:r>
    </w:p>
    <w:p w14:paraId="598B1033" w14:textId="50C14211" w:rsidR="00D33D71" w:rsidRPr="00E42C4E" w:rsidRDefault="00D51118" w:rsidP="00D33D71">
      <w:pPr>
        <w:rPr>
          <w:color w:val="000000" w:themeColor="text1"/>
          <w:sz w:val="22"/>
          <w:szCs w:val="22"/>
        </w:rPr>
      </w:pPr>
      <w:r w:rsidRPr="00E42C4E">
        <w:rPr>
          <w:color w:val="000000" w:themeColor="text1"/>
          <w:sz w:val="22"/>
          <w:szCs w:val="22"/>
        </w:rPr>
        <w:t xml:space="preserve">Alla lag i Västerviks handbollsförening har ett eget konto på </w:t>
      </w:r>
      <w:r w:rsidR="00F72ACC">
        <w:rPr>
          <w:color w:val="000000" w:themeColor="text1"/>
          <w:sz w:val="22"/>
          <w:szCs w:val="22"/>
        </w:rPr>
        <w:t>S</w:t>
      </w:r>
      <w:r w:rsidRPr="00E42C4E">
        <w:rPr>
          <w:color w:val="000000" w:themeColor="text1"/>
          <w:sz w:val="22"/>
          <w:szCs w:val="22"/>
        </w:rPr>
        <w:t>parbank</w:t>
      </w:r>
      <w:r w:rsidR="00F72ACC">
        <w:rPr>
          <w:color w:val="000000" w:themeColor="text1"/>
          <w:sz w:val="22"/>
          <w:szCs w:val="22"/>
        </w:rPr>
        <w:t>en Spira</w:t>
      </w:r>
      <w:r w:rsidRPr="00E42C4E">
        <w:rPr>
          <w:color w:val="000000" w:themeColor="text1"/>
          <w:sz w:val="22"/>
          <w:szCs w:val="22"/>
        </w:rPr>
        <w:t xml:space="preserve">. </w:t>
      </w:r>
      <w:r w:rsidR="00044274" w:rsidRPr="00E42C4E">
        <w:rPr>
          <w:color w:val="000000" w:themeColor="text1"/>
          <w:sz w:val="22"/>
          <w:szCs w:val="22"/>
        </w:rPr>
        <w:t>Lagkonton tecknas av lagets kassör (en</w:t>
      </w:r>
      <w:r w:rsidR="00D33D71" w:rsidRPr="00E42C4E">
        <w:rPr>
          <w:color w:val="000000" w:themeColor="text1"/>
          <w:sz w:val="22"/>
          <w:szCs w:val="22"/>
        </w:rPr>
        <w:t xml:space="preserve"> </w:t>
      </w:r>
      <w:r w:rsidR="00044274" w:rsidRPr="00E42C4E">
        <w:rPr>
          <w:color w:val="000000" w:themeColor="text1"/>
          <w:sz w:val="22"/>
          <w:szCs w:val="22"/>
        </w:rPr>
        <w:t>samordnare alt</w:t>
      </w:r>
      <w:r w:rsidR="00D33D71" w:rsidRPr="00E42C4E">
        <w:rPr>
          <w:color w:val="000000" w:themeColor="text1"/>
          <w:sz w:val="22"/>
          <w:szCs w:val="22"/>
        </w:rPr>
        <w:t xml:space="preserve">ernativt </w:t>
      </w:r>
      <w:r w:rsidR="00044274" w:rsidRPr="00E42C4E">
        <w:rPr>
          <w:color w:val="000000" w:themeColor="text1"/>
          <w:sz w:val="22"/>
          <w:szCs w:val="22"/>
        </w:rPr>
        <w:t>ledare) genom att ta kontakt med föreningens kassör</w:t>
      </w:r>
      <w:r w:rsidR="00D33D71" w:rsidRPr="00E42C4E">
        <w:rPr>
          <w:color w:val="000000" w:themeColor="text1"/>
          <w:sz w:val="22"/>
          <w:szCs w:val="22"/>
        </w:rPr>
        <w:t xml:space="preserve"> via </w:t>
      </w:r>
      <w:hyperlink r:id="rId7" w:history="1">
        <w:r w:rsidR="00E42C4E" w:rsidRPr="0045201F">
          <w:rPr>
            <w:rStyle w:val="Hyperlnk"/>
            <w:sz w:val="22"/>
            <w:szCs w:val="22"/>
          </w:rPr>
          <w:t>vastervikshf@gmail.com</w:t>
        </w:r>
      </w:hyperlink>
      <w:r w:rsidR="00F72ACC">
        <w:rPr>
          <w:color w:val="000000" w:themeColor="text1"/>
          <w:sz w:val="22"/>
          <w:szCs w:val="22"/>
        </w:rPr>
        <w:t>. M</w:t>
      </w:r>
      <w:r w:rsidR="00D33D71" w:rsidRPr="00E42C4E">
        <w:rPr>
          <w:color w:val="000000" w:themeColor="text1"/>
          <w:sz w:val="22"/>
          <w:szCs w:val="22"/>
        </w:rPr>
        <w:t xml:space="preserve">öjlighet för </w:t>
      </w:r>
      <w:proofErr w:type="spellStart"/>
      <w:r w:rsidR="00D33D71" w:rsidRPr="00E42C4E">
        <w:rPr>
          <w:color w:val="000000" w:themeColor="text1"/>
          <w:sz w:val="22"/>
          <w:szCs w:val="22"/>
        </w:rPr>
        <w:t>Swishnummer</w:t>
      </w:r>
      <w:proofErr w:type="spellEnd"/>
      <w:r w:rsidR="00D33D71" w:rsidRPr="00E42C4E">
        <w:rPr>
          <w:color w:val="000000" w:themeColor="text1"/>
          <w:sz w:val="22"/>
          <w:szCs w:val="22"/>
        </w:rPr>
        <w:t xml:space="preserve"> finns</w:t>
      </w:r>
      <w:r w:rsidR="00E42C4E">
        <w:rPr>
          <w:color w:val="000000" w:themeColor="text1"/>
          <w:sz w:val="22"/>
          <w:szCs w:val="22"/>
        </w:rPr>
        <w:t>.</w:t>
      </w:r>
    </w:p>
    <w:p w14:paraId="24263BAF" w14:textId="5132797F" w:rsidR="00D33D71" w:rsidRPr="00E42C4E" w:rsidRDefault="00D33D71" w:rsidP="00D33D71">
      <w:pPr>
        <w:pStyle w:val="Rubrik3"/>
        <w:rPr>
          <w:color w:val="000000" w:themeColor="text1"/>
        </w:rPr>
      </w:pPr>
      <w:r w:rsidRPr="00E42C4E">
        <w:rPr>
          <w:color w:val="000000" w:themeColor="text1"/>
        </w:rPr>
        <w:t>Redovisning av lagkonton</w:t>
      </w:r>
    </w:p>
    <w:p w14:paraId="4BBD9B21" w14:textId="2F76F136" w:rsidR="003F15F0" w:rsidRPr="00E42C4E" w:rsidRDefault="00D33D71" w:rsidP="00D51118">
      <w:pPr>
        <w:rPr>
          <w:b/>
          <w:bCs/>
          <w:sz w:val="22"/>
          <w:szCs w:val="22"/>
        </w:rPr>
      </w:pPr>
      <w:r w:rsidRPr="00E42C4E">
        <w:rPr>
          <w:color w:val="000000" w:themeColor="text1"/>
          <w:sz w:val="22"/>
          <w:szCs w:val="22"/>
        </w:rPr>
        <w:t>Lagkontots ansvariga kassör</w:t>
      </w:r>
      <w:r w:rsidR="003F15F0" w:rsidRPr="00E42C4E">
        <w:rPr>
          <w:color w:val="000000" w:themeColor="text1"/>
          <w:sz w:val="22"/>
          <w:szCs w:val="22"/>
        </w:rPr>
        <w:t xml:space="preserve"> </w:t>
      </w:r>
      <w:r w:rsidRPr="00E42C4E">
        <w:rPr>
          <w:color w:val="000000" w:themeColor="text1"/>
          <w:sz w:val="22"/>
          <w:szCs w:val="22"/>
        </w:rPr>
        <w:t>bokför kon</w:t>
      </w:r>
      <w:r>
        <w:rPr>
          <w:sz w:val="22"/>
          <w:szCs w:val="22"/>
        </w:rPr>
        <w:t>tinuerligt alla händelser på lagkontot med hjälp av den mall man erhållit av föreningens kassör. Det ska vara enkelt att härleda alla insättningar och uttag med hjälp av denna bokföring i händelse av att vi blir granskade</w:t>
      </w:r>
      <w:r w:rsidR="003F15F0">
        <w:rPr>
          <w:sz w:val="22"/>
          <w:szCs w:val="22"/>
        </w:rPr>
        <w:t xml:space="preserve">. </w:t>
      </w:r>
      <w:r w:rsidR="000702A0">
        <w:rPr>
          <w:sz w:val="22"/>
          <w:szCs w:val="22"/>
        </w:rPr>
        <w:t>Spara f</w:t>
      </w:r>
      <w:r>
        <w:rPr>
          <w:sz w:val="22"/>
          <w:szCs w:val="22"/>
        </w:rPr>
        <w:t>akturor</w:t>
      </w:r>
      <w:r w:rsidR="003F15F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kvitton </w:t>
      </w:r>
      <w:r w:rsidR="003F15F0">
        <w:rPr>
          <w:sz w:val="22"/>
          <w:szCs w:val="22"/>
        </w:rPr>
        <w:t xml:space="preserve">med mera </w:t>
      </w:r>
      <w:r>
        <w:rPr>
          <w:sz w:val="22"/>
          <w:szCs w:val="22"/>
        </w:rPr>
        <w:t xml:space="preserve">digitalt </w:t>
      </w:r>
      <w:r w:rsidR="009A75F8">
        <w:rPr>
          <w:sz w:val="22"/>
          <w:szCs w:val="22"/>
        </w:rPr>
        <w:t xml:space="preserve">(in scannat) </w:t>
      </w:r>
      <w:r>
        <w:rPr>
          <w:sz w:val="22"/>
          <w:szCs w:val="22"/>
        </w:rPr>
        <w:t xml:space="preserve">eller fysiskt </w:t>
      </w:r>
      <w:r w:rsidR="009A75F8">
        <w:rPr>
          <w:sz w:val="22"/>
          <w:szCs w:val="22"/>
        </w:rPr>
        <w:t>i 7 år</w:t>
      </w:r>
      <w:r>
        <w:rPr>
          <w:sz w:val="22"/>
          <w:szCs w:val="22"/>
        </w:rPr>
        <w:t xml:space="preserve">. Behöver ni hjälp i början så kontakta föreningens kassör via </w:t>
      </w:r>
      <w:hyperlink r:id="rId8" w:history="1">
        <w:r w:rsidRPr="0045201F">
          <w:rPr>
            <w:rStyle w:val="Hyperlnk"/>
            <w:sz w:val="22"/>
            <w:szCs w:val="22"/>
          </w:rPr>
          <w:t>vastervikshf@gmail.com</w:t>
        </w:r>
      </w:hyperlink>
      <w:r>
        <w:rPr>
          <w:sz w:val="22"/>
          <w:szCs w:val="22"/>
        </w:rPr>
        <w:t xml:space="preserve"> så bokar vi in en träff och går igenom allt så ni känner er trygga. </w:t>
      </w:r>
      <w:r w:rsidR="003F15F0" w:rsidRPr="00E42C4E">
        <w:rPr>
          <w:b/>
          <w:bCs/>
          <w:sz w:val="22"/>
          <w:szCs w:val="22"/>
        </w:rPr>
        <w:t>Bokföringsexempel: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750"/>
        <w:gridCol w:w="1222"/>
        <w:gridCol w:w="989"/>
        <w:gridCol w:w="1279"/>
        <w:gridCol w:w="851"/>
        <w:gridCol w:w="850"/>
        <w:gridCol w:w="992"/>
        <w:gridCol w:w="993"/>
      </w:tblGrid>
      <w:tr w:rsidR="00F00A81" w:rsidRPr="00F00A81" w14:paraId="56B3D6DB" w14:textId="77777777" w:rsidTr="00F00A81">
        <w:tc>
          <w:tcPr>
            <w:tcW w:w="1750" w:type="dxa"/>
          </w:tcPr>
          <w:p w14:paraId="22A00DE3" w14:textId="2106E3AE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Summa vid månadens start</w:t>
            </w:r>
          </w:p>
        </w:tc>
        <w:tc>
          <w:tcPr>
            <w:tcW w:w="1222" w:type="dxa"/>
          </w:tcPr>
          <w:p w14:paraId="71417A4E" w14:textId="19D5548A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4000</w:t>
            </w:r>
          </w:p>
        </w:tc>
        <w:tc>
          <w:tcPr>
            <w:tcW w:w="989" w:type="dxa"/>
          </w:tcPr>
          <w:p w14:paraId="77FDEF0E" w14:textId="0FEFA3D6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1279" w:type="dxa"/>
          </w:tcPr>
          <w:p w14:paraId="63C8DB81" w14:textId="3F8D0ECC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12 000</w:t>
            </w:r>
          </w:p>
        </w:tc>
        <w:tc>
          <w:tcPr>
            <w:tcW w:w="851" w:type="dxa"/>
          </w:tcPr>
          <w:p w14:paraId="2B99C19A" w14:textId="5EF0C414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9500</w:t>
            </w:r>
          </w:p>
        </w:tc>
        <w:tc>
          <w:tcPr>
            <w:tcW w:w="850" w:type="dxa"/>
          </w:tcPr>
          <w:p w14:paraId="44A4ED56" w14:textId="26C230F1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15 000</w:t>
            </w:r>
          </w:p>
        </w:tc>
        <w:tc>
          <w:tcPr>
            <w:tcW w:w="992" w:type="dxa"/>
          </w:tcPr>
          <w:p w14:paraId="0631E585" w14:textId="16A7D554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12 000</w:t>
            </w:r>
          </w:p>
        </w:tc>
        <w:tc>
          <w:tcPr>
            <w:tcW w:w="993" w:type="dxa"/>
          </w:tcPr>
          <w:p w14:paraId="433EDAA9" w14:textId="2B00645C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26 000</w:t>
            </w:r>
          </w:p>
        </w:tc>
      </w:tr>
      <w:tr w:rsidR="00F00A81" w:rsidRPr="00F00A81" w14:paraId="1E01B786" w14:textId="77777777" w:rsidTr="00F00A81">
        <w:tc>
          <w:tcPr>
            <w:tcW w:w="1750" w:type="dxa"/>
            <w:shd w:val="clear" w:color="auto" w:fill="AEAAAA" w:themeFill="background2" w:themeFillShade="BF"/>
          </w:tcPr>
          <w:p w14:paraId="620DAD5D" w14:textId="09902100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Inbetalningar</w:t>
            </w:r>
          </w:p>
        </w:tc>
        <w:tc>
          <w:tcPr>
            <w:tcW w:w="1222" w:type="dxa"/>
            <w:shd w:val="clear" w:color="auto" w:fill="AEAAAA" w:themeFill="background2" w:themeFillShade="BF"/>
          </w:tcPr>
          <w:p w14:paraId="41C0AFA9" w14:textId="575CFAF4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989" w:type="dxa"/>
            <w:shd w:val="clear" w:color="auto" w:fill="AEAAAA" w:themeFill="background2" w:themeFillShade="BF"/>
          </w:tcPr>
          <w:p w14:paraId="181FCF4C" w14:textId="67F411BE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1279" w:type="dxa"/>
            <w:shd w:val="clear" w:color="auto" w:fill="AEAAAA" w:themeFill="background2" w:themeFillShade="BF"/>
          </w:tcPr>
          <w:p w14:paraId="1760557A" w14:textId="7B03BFFF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Okt</w:t>
            </w:r>
          </w:p>
        </w:tc>
        <w:tc>
          <w:tcPr>
            <w:tcW w:w="851" w:type="dxa"/>
            <w:shd w:val="clear" w:color="auto" w:fill="AEAAAA" w:themeFill="background2" w:themeFillShade="BF"/>
          </w:tcPr>
          <w:p w14:paraId="65BBEC01" w14:textId="21D84D1F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50" w:type="dxa"/>
            <w:shd w:val="clear" w:color="auto" w:fill="AEAAAA" w:themeFill="background2" w:themeFillShade="BF"/>
          </w:tcPr>
          <w:p w14:paraId="7559D586" w14:textId="380F2D8F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12617CDA" w14:textId="095B1E2C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93" w:type="dxa"/>
            <w:shd w:val="clear" w:color="auto" w:fill="AEAAAA" w:themeFill="background2" w:themeFillShade="BF"/>
          </w:tcPr>
          <w:p w14:paraId="40FF84BF" w14:textId="088CBF9B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F00A81" w:rsidRPr="00F00A81" w14:paraId="5338734F" w14:textId="77777777" w:rsidTr="00F00A81">
        <w:tc>
          <w:tcPr>
            <w:tcW w:w="1750" w:type="dxa"/>
          </w:tcPr>
          <w:p w14:paraId="42EA5D88" w14:textId="6F65E0E8" w:rsidR="00F00A81" w:rsidRPr="00F00A81" w:rsidRDefault="00F00A81" w:rsidP="00D51118">
            <w:p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 xml:space="preserve">Lag försäljning </w:t>
            </w:r>
          </w:p>
        </w:tc>
        <w:tc>
          <w:tcPr>
            <w:tcW w:w="1222" w:type="dxa"/>
          </w:tcPr>
          <w:p w14:paraId="3412F9AE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89" w:type="dxa"/>
          </w:tcPr>
          <w:p w14:paraId="570168CB" w14:textId="1F2338A7" w:rsidR="00F00A81" w:rsidRPr="00F00A81" w:rsidRDefault="00F00A81" w:rsidP="00D51118">
            <w:p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>10 000</w:t>
            </w:r>
          </w:p>
        </w:tc>
        <w:tc>
          <w:tcPr>
            <w:tcW w:w="1279" w:type="dxa"/>
          </w:tcPr>
          <w:p w14:paraId="6C1E12C1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58C25C3D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3359802E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B972D65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41B53683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</w:tr>
      <w:tr w:rsidR="00F00A81" w:rsidRPr="00F00A81" w14:paraId="0CA20761" w14:textId="77777777" w:rsidTr="00F00A81">
        <w:tc>
          <w:tcPr>
            <w:tcW w:w="1750" w:type="dxa"/>
          </w:tcPr>
          <w:p w14:paraId="37AC901E" w14:textId="0ACA2BC5" w:rsidR="00F00A81" w:rsidRPr="00F00A81" w:rsidRDefault="00F00A81" w:rsidP="00D51118">
            <w:p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 xml:space="preserve">Packjobb </w:t>
            </w:r>
            <w:proofErr w:type="spellStart"/>
            <w:r w:rsidRPr="00F00A81">
              <w:rPr>
                <w:sz w:val="12"/>
                <w:szCs w:val="12"/>
              </w:rPr>
              <w:t>Plivit</w:t>
            </w:r>
            <w:proofErr w:type="spellEnd"/>
            <w:r w:rsidRPr="00F00A81">
              <w:rPr>
                <w:sz w:val="12"/>
                <w:szCs w:val="12"/>
              </w:rPr>
              <w:t xml:space="preserve"> </w:t>
            </w:r>
            <w:proofErr w:type="spellStart"/>
            <w:r w:rsidRPr="00F00A81">
              <w:rPr>
                <w:sz w:val="12"/>
                <w:szCs w:val="12"/>
              </w:rPr>
              <w:t>Trade</w:t>
            </w:r>
            <w:proofErr w:type="spellEnd"/>
          </w:p>
        </w:tc>
        <w:tc>
          <w:tcPr>
            <w:tcW w:w="1222" w:type="dxa"/>
          </w:tcPr>
          <w:p w14:paraId="72219062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89" w:type="dxa"/>
          </w:tcPr>
          <w:p w14:paraId="0CACF65E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1279" w:type="dxa"/>
          </w:tcPr>
          <w:p w14:paraId="627423E0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1C913D44" w14:textId="33FEF467" w:rsidR="00F00A81" w:rsidRPr="00F00A81" w:rsidRDefault="00F00A81" w:rsidP="00D51118">
            <w:p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>5500</w:t>
            </w:r>
          </w:p>
        </w:tc>
        <w:tc>
          <w:tcPr>
            <w:tcW w:w="850" w:type="dxa"/>
          </w:tcPr>
          <w:p w14:paraId="0AE81AF8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55F5797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35AFF7E0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</w:tr>
      <w:tr w:rsidR="00F00A81" w:rsidRPr="00F00A81" w14:paraId="75DBB04B" w14:textId="77777777" w:rsidTr="00F00A81">
        <w:tc>
          <w:tcPr>
            <w:tcW w:w="1750" w:type="dxa"/>
          </w:tcPr>
          <w:p w14:paraId="3F01CE29" w14:textId="3F1CAF1F" w:rsidR="00F00A81" w:rsidRPr="00F00A81" w:rsidRDefault="00F00A81" w:rsidP="00D511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Inbetalning Hallbybollen spelare (1000 kr per spelare)</w:t>
            </w:r>
          </w:p>
        </w:tc>
        <w:tc>
          <w:tcPr>
            <w:tcW w:w="1222" w:type="dxa"/>
          </w:tcPr>
          <w:p w14:paraId="434EBE08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89" w:type="dxa"/>
          </w:tcPr>
          <w:p w14:paraId="3EDD0928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1279" w:type="dxa"/>
          </w:tcPr>
          <w:p w14:paraId="40B50B9D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7C8B55D5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0868B761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44FC667" w14:textId="0F89C82A" w:rsidR="00F00A81" w:rsidRPr="00F00A81" w:rsidRDefault="00F00A81" w:rsidP="00D511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14 000</w:t>
            </w:r>
          </w:p>
        </w:tc>
        <w:tc>
          <w:tcPr>
            <w:tcW w:w="993" w:type="dxa"/>
          </w:tcPr>
          <w:p w14:paraId="737B1FCD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</w:tr>
      <w:tr w:rsidR="00F00A81" w:rsidRPr="00F00A81" w14:paraId="23487D63" w14:textId="77777777" w:rsidTr="00F00A81">
        <w:tc>
          <w:tcPr>
            <w:tcW w:w="1750" w:type="dxa"/>
            <w:shd w:val="clear" w:color="auto" w:fill="AEAAAA" w:themeFill="background2" w:themeFillShade="BF"/>
          </w:tcPr>
          <w:p w14:paraId="080710FB" w14:textId="7A15C792" w:rsidR="00F00A81" w:rsidRPr="00F00A81" w:rsidRDefault="00F00A81" w:rsidP="00D51118">
            <w:pPr>
              <w:rPr>
                <w:b/>
                <w:bCs/>
                <w:sz w:val="14"/>
                <w:szCs w:val="14"/>
              </w:rPr>
            </w:pPr>
            <w:r w:rsidRPr="00F00A81">
              <w:rPr>
                <w:b/>
                <w:bCs/>
                <w:sz w:val="14"/>
                <w:szCs w:val="14"/>
              </w:rPr>
              <w:t>Utbetalningar</w:t>
            </w:r>
          </w:p>
        </w:tc>
        <w:tc>
          <w:tcPr>
            <w:tcW w:w="1222" w:type="dxa"/>
            <w:shd w:val="clear" w:color="auto" w:fill="AEAAAA" w:themeFill="background2" w:themeFillShade="BF"/>
          </w:tcPr>
          <w:p w14:paraId="122317AC" w14:textId="77777777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89" w:type="dxa"/>
            <w:shd w:val="clear" w:color="auto" w:fill="AEAAAA" w:themeFill="background2" w:themeFillShade="BF"/>
          </w:tcPr>
          <w:p w14:paraId="674FD495" w14:textId="77777777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9" w:type="dxa"/>
            <w:shd w:val="clear" w:color="auto" w:fill="AEAAAA" w:themeFill="background2" w:themeFillShade="BF"/>
          </w:tcPr>
          <w:p w14:paraId="7C9B53AF" w14:textId="77777777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</w:tcPr>
          <w:p w14:paraId="6DE64E91" w14:textId="77777777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</w:tcPr>
          <w:p w14:paraId="37610364" w14:textId="77777777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1FCBF0C4" w14:textId="77777777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6DE05615" w14:textId="77777777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00A81" w:rsidRPr="00F00A81" w14:paraId="7FB88E80" w14:textId="77777777" w:rsidTr="00F00A81">
        <w:tc>
          <w:tcPr>
            <w:tcW w:w="1750" w:type="dxa"/>
          </w:tcPr>
          <w:p w14:paraId="06DEE6DF" w14:textId="0F89E3FF" w:rsidR="00F00A81" w:rsidRPr="00F00A81" w:rsidRDefault="00F00A81" w:rsidP="00D51118">
            <w:p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 xml:space="preserve">Kick-off </w:t>
            </w:r>
          </w:p>
        </w:tc>
        <w:tc>
          <w:tcPr>
            <w:tcW w:w="1222" w:type="dxa"/>
          </w:tcPr>
          <w:p w14:paraId="304BA538" w14:textId="0C86AF12" w:rsidR="00F00A81" w:rsidRPr="00F00A81" w:rsidRDefault="00F00A81" w:rsidP="003F15F0">
            <w:pPr>
              <w:pStyle w:val="Liststycke"/>
              <w:numPr>
                <w:ilvl w:val="0"/>
                <w:numId w:val="4"/>
              </w:num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>2000</w:t>
            </w:r>
          </w:p>
        </w:tc>
        <w:tc>
          <w:tcPr>
            <w:tcW w:w="989" w:type="dxa"/>
          </w:tcPr>
          <w:p w14:paraId="610E35A0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1279" w:type="dxa"/>
          </w:tcPr>
          <w:p w14:paraId="792C249F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2D85DE60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03B0D109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14FF6AD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63B70B5C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</w:tr>
      <w:tr w:rsidR="00F00A81" w:rsidRPr="00F00A81" w14:paraId="7BA68DA5" w14:textId="77777777" w:rsidTr="00F00A81">
        <w:tc>
          <w:tcPr>
            <w:tcW w:w="1750" w:type="dxa"/>
          </w:tcPr>
          <w:p w14:paraId="2E86CB30" w14:textId="5AD6D44B" w:rsidR="00F00A81" w:rsidRPr="00F00A81" w:rsidRDefault="00F00A81" w:rsidP="00D51118">
            <w:p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>Anmälningsavgift Hallbybollen</w:t>
            </w:r>
          </w:p>
        </w:tc>
        <w:tc>
          <w:tcPr>
            <w:tcW w:w="1222" w:type="dxa"/>
          </w:tcPr>
          <w:p w14:paraId="042DCE54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89" w:type="dxa"/>
          </w:tcPr>
          <w:p w14:paraId="6C51107B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1279" w:type="dxa"/>
          </w:tcPr>
          <w:p w14:paraId="7CF21FB6" w14:textId="5DEF2CFB" w:rsidR="00F00A81" w:rsidRPr="00F00A81" w:rsidRDefault="00F00A81" w:rsidP="003F15F0">
            <w:pPr>
              <w:pStyle w:val="Liststycke"/>
              <w:numPr>
                <w:ilvl w:val="0"/>
                <w:numId w:val="4"/>
              </w:num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>2500</w:t>
            </w:r>
          </w:p>
        </w:tc>
        <w:tc>
          <w:tcPr>
            <w:tcW w:w="851" w:type="dxa"/>
          </w:tcPr>
          <w:p w14:paraId="6FB79202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70695188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1369C386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5B7E9B8F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</w:tr>
      <w:tr w:rsidR="00F00A81" w:rsidRPr="00F00A81" w14:paraId="35EFEBD4" w14:textId="77777777" w:rsidTr="00F00A81">
        <w:tc>
          <w:tcPr>
            <w:tcW w:w="1750" w:type="dxa"/>
          </w:tcPr>
          <w:p w14:paraId="68F7F641" w14:textId="314281CA" w:rsidR="00F00A81" w:rsidRPr="00F00A81" w:rsidRDefault="00F00A81" w:rsidP="00D51118">
            <w:p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>Julavslutning med laget</w:t>
            </w:r>
          </w:p>
        </w:tc>
        <w:tc>
          <w:tcPr>
            <w:tcW w:w="1222" w:type="dxa"/>
          </w:tcPr>
          <w:p w14:paraId="0BAF093D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89" w:type="dxa"/>
          </w:tcPr>
          <w:p w14:paraId="550212AB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1279" w:type="dxa"/>
          </w:tcPr>
          <w:p w14:paraId="4B931C16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65A95C65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2D4A77D1" w14:textId="032E97C1" w:rsidR="00F00A81" w:rsidRPr="00F00A81" w:rsidRDefault="00F00A81" w:rsidP="00D51118">
            <w:pPr>
              <w:rPr>
                <w:sz w:val="12"/>
                <w:szCs w:val="12"/>
              </w:rPr>
            </w:pPr>
            <w:r w:rsidRPr="00F00A81">
              <w:rPr>
                <w:sz w:val="12"/>
                <w:szCs w:val="12"/>
              </w:rPr>
              <w:t>3000</w:t>
            </w:r>
          </w:p>
        </w:tc>
        <w:tc>
          <w:tcPr>
            <w:tcW w:w="992" w:type="dxa"/>
          </w:tcPr>
          <w:p w14:paraId="1CE360B3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5A016959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</w:tr>
      <w:tr w:rsidR="00F00A81" w:rsidRPr="00F00A81" w14:paraId="5808E2ED" w14:textId="77777777" w:rsidTr="00F00A81">
        <w:tc>
          <w:tcPr>
            <w:tcW w:w="1750" w:type="dxa"/>
          </w:tcPr>
          <w:p w14:paraId="15F76BA5" w14:textId="76BB0F7D" w:rsidR="00F00A81" w:rsidRPr="00F00A81" w:rsidRDefault="00F00A81" w:rsidP="00D511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Betalning deltagrekort Hallbybollen</w:t>
            </w:r>
          </w:p>
        </w:tc>
        <w:tc>
          <w:tcPr>
            <w:tcW w:w="1222" w:type="dxa"/>
          </w:tcPr>
          <w:p w14:paraId="4FE94EAA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89" w:type="dxa"/>
          </w:tcPr>
          <w:p w14:paraId="447BB2AA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1279" w:type="dxa"/>
          </w:tcPr>
          <w:p w14:paraId="5881F49B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C91B7C7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D43FC1F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442C1F42" w14:textId="77777777" w:rsidR="00F00A81" w:rsidRPr="00F00A81" w:rsidRDefault="00F00A81" w:rsidP="00D511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6BB7F353" w14:textId="4DE05435" w:rsidR="00F00A81" w:rsidRPr="00F00A81" w:rsidRDefault="00F00A81" w:rsidP="00D511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24 000</w:t>
            </w:r>
          </w:p>
        </w:tc>
      </w:tr>
      <w:tr w:rsidR="00F00A81" w:rsidRPr="00F00A81" w14:paraId="5FFF983E" w14:textId="77777777" w:rsidTr="00F00A81">
        <w:tc>
          <w:tcPr>
            <w:tcW w:w="1750" w:type="dxa"/>
            <w:shd w:val="clear" w:color="auto" w:fill="E7E6E6" w:themeFill="background2"/>
          </w:tcPr>
          <w:p w14:paraId="2DE9BEDC" w14:textId="0A324CCF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På kontot</w:t>
            </w:r>
          </w:p>
        </w:tc>
        <w:tc>
          <w:tcPr>
            <w:tcW w:w="1222" w:type="dxa"/>
            <w:shd w:val="clear" w:color="auto" w:fill="E7E6E6" w:themeFill="background2"/>
          </w:tcPr>
          <w:p w14:paraId="7B4BB870" w14:textId="0C060CA4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989" w:type="dxa"/>
            <w:shd w:val="clear" w:color="auto" w:fill="E7E6E6" w:themeFill="background2"/>
          </w:tcPr>
          <w:p w14:paraId="22EF9B92" w14:textId="5B32B3A4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12 000</w:t>
            </w:r>
          </w:p>
        </w:tc>
        <w:tc>
          <w:tcPr>
            <w:tcW w:w="1279" w:type="dxa"/>
            <w:shd w:val="clear" w:color="auto" w:fill="E7E6E6" w:themeFill="background2"/>
          </w:tcPr>
          <w:p w14:paraId="5D3005AE" w14:textId="23F5B52E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9500</w:t>
            </w:r>
          </w:p>
        </w:tc>
        <w:tc>
          <w:tcPr>
            <w:tcW w:w="851" w:type="dxa"/>
            <w:shd w:val="clear" w:color="auto" w:fill="E7E6E6" w:themeFill="background2"/>
          </w:tcPr>
          <w:p w14:paraId="1656D5A8" w14:textId="2018BB91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15 000</w:t>
            </w:r>
          </w:p>
        </w:tc>
        <w:tc>
          <w:tcPr>
            <w:tcW w:w="850" w:type="dxa"/>
            <w:shd w:val="clear" w:color="auto" w:fill="E7E6E6" w:themeFill="background2"/>
          </w:tcPr>
          <w:p w14:paraId="1C4F41A9" w14:textId="0C37191B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 w:rsidRPr="00F00A81">
              <w:rPr>
                <w:b/>
                <w:bCs/>
                <w:sz w:val="12"/>
                <w:szCs w:val="12"/>
              </w:rPr>
              <w:t>12 000</w:t>
            </w:r>
          </w:p>
        </w:tc>
        <w:tc>
          <w:tcPr>
            <w:tcW w:w="992" w:type="dxa"/>
            <w:shd w:val="clear" w:color="auto" w:fill="E7E6E6" w:themeFill="background2"/>
          </w:tcPr>
          <w:p w14:paraId="2796A9A4" w14:textId="73031B87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26 000</w:t>
            </w:r>
          </w:p>
        </w:tc>
        <w:tc>
          <w:tcPr>
            <w:tcW w:w="993" w:type="dxa"/>
            <w:shd w:val="clear" w:color="auto" w:fill="E7E6E6" w:themeFill="background2"/>
          </w:tcPr>
          <w:p w14:paraId="59F6C9B9" w14:textId="67902D35" w:rsidR="00F00A81" w:rsidRPr="00F00A81" w:rsidRDefault="00F00A81" w:rsidP="00D5111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2000</w:t>
            </w:r>
          </w:p>
        </w:tc>
      </w:tr>
    </w:tbl>
    <w:p w14:paraId="1CD39952" w14:textId="156F5E28" w:rsidR="00D33D71" w:rsidRDefault="00044274" w:rsidP="00D51118">
      <w:pPr>
        <w:rPr>
          <w:sz w:val="22"/>
          <w:szCs w:val="22"/>
        </w:rPr>
      </w:pPr>
      <w:r>
        <w:rPr>
          <w:sz w:val="22"/>
          <w:szCs w:val="22"/>
        </w:rPr>
        <w:t>Lagkontona</w:t>
      </w:r>
      <w:r w:rsidR="009A75F8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813732">
        <w:rPr>
          <w:sz w:val="22"/>
          <w:szCs w:val="22"/>
        </w:rPr>
        <w:t xml:space="preserve">bokföring </w:t>
      </w:r>
      <w:r w:rsidR="00D33D71">
        <w:rPr>
          <w:sz w:val="22"/>
          <w:szCs w:val="22"/>
        </w:rPr>
        <w:t>mejl</w:t>
      </w:r>
      <w:r w:rsidR="00813732">
        <w:rPr>
          <w:sz w:val="22"/>
          <w:szCs w:val="22"/>
        </w:rPr>
        <w:t>as</w:t>
      </w:r>
      <w:r w:rsidR="00D33D71">
        <w:rPr>
          <w:sz w:val="22"/>
          <w:szCs w:val="22"/>
        </w:rPr>
        <w:t xml:space="preserve"> senast </w:t>
      </w:r>
      <w:r w:rsidR="009A75F8">
        <w:rPr>
          <w:sz w:val="22"/>
          <w:szCs w:val="22"/>
        </w:rPr>
        <w:t>siste maj</w:t>
      </w:r>
      <w:r w:rsidR="00D33D71">
        <w:rPr>
          <w:sz w:val="22"/>
          <w:szCs w:val="22"/>
        </w:rPr>
        <w:t xml:space="preserve"> </w:t>
      </w:r>
      <w:r w:rsidR="00813732">
        <w:rPr>
          <w:sz w:val="22"/>
          <w:szCs w:val="22"/>
        </w:rPr>
        <w:t xml:space="preserve">till </w:t>
      </w:r>
      <w:hyperlink r:id="rId9" w:history="1">
        <w:r w:rsidR="00813732" w:rsidRPr="0045201F">
          <w:rPr>
            <w:rStyle w:val="Hyperlnk"/>
            <w:sz w:val="22"/>
            <w:szCs w:val="22"/>
          </w:rPr>
          <w:t>vastervikshf@gmail.com</w:t>
        </w:r>
      </w:hyperlink>
      <w:r w:rsidR="00813732">
        <w:rPr>
          <w:sz w:val="22"/>
          <w:szCs w:val="22"/>
        </w:rPr>
        <w:t xml:space="preserve"> </w:t>
      </w:r>
      <w:r w:rsidR="00D33D71">
        <w:rPr>
          <w:sz w:val="22"/>
          <w:szCs w:val="22"/>
        </w:rPr>
        <w:t xml:space="preserve">så att det hinner komma med i föreningens Bokslut för säsongen som varit. </w:t>
      </w:r>
      <w:r w:rsidR="00813732">
        <w:rPr>
          <w:sz w:val="22"/>
          <w:szCs w:val="22"/>
        </w:rPr>
        <w:t>Viktigt att kolla så att det utgående saldot på banken</w:t>
      </w:r>
      <w:r w:rsidR="00813732" w:rsidRPr="00F72ACC">
        <w:rPr>
          <w:color w:val="FF0000"/>
          <w:sz w:val="22"/>
          <w:szCs w:val="22"/>
        </w:rPr>
        <w:t xml:space="preserve"> </w:t>
      </w:r>
      <w:r w:rsidR="00813732">
        <w:rPr>
          <w:sz w:val="22"/>
          <w:szCs w:val="22"/>
        </w:rPr>
        <w:t xml:space="preserve">stämmer med din redovisning. </w:t>
      </w:r>
    </w:p>
    <w:p w14:paraId="51EAAC4A" w14:textId="77777777" w:rsidR="00813732" w:rsidRPr="00E42C4E" w:rsidRDefault="00813732" w:rsidP="00813732">
      <w:pPr>
        <w:pStyle w:val="Rubrik3"/>
        <w:rPr>
          <w:color w:val="000000" w:themeColor="text1"/>
        </w:rPr>
      </w:pPr>
      <w:r w:rsidRPr="00E42C4E">
        <w:rPr>
          <w:color w:val="000000" w:themeColor="text1"/>
        </w:rPr>
        <w:t>Övrigt</w:t>
      </w:r>
    </w:p>
    <w:p w14:paraId="1A6C1E07" w14:textId="77777777" w:rsidR="00813732" w:rsidRDefault="00813732" w:rsidP="00813732">
      <w:pPr>
        <w:pStyle w:val="Liststycke"/>
        <w:numPr>
          <w:ilvl w:val="0"/>
          <w:numId w:val="5"/>
        </w:numPr>
        <w:rPr>
          <w:sz w:val="22"/>
          <w:szCs w:val="22"/>
        </w:rPr>
      </w:pPr>
      <w:r w:rsidRPr="00813732">
        <w:rPr>
          <w:sz w:val="22"/>
          <w:szCs w:val="22"/>
        </w:rPr>
        <w:t xml:space="preserve">Fakturering av arbeten med mera skall ske via föreningen centralt. </w:t>
      </w:r>
    </w:p>
    <w:p w14:paraId="331370F6" w14:textId="77777777" w:rsidR="00813732" w:rsidRDefault="00813732" w:rsidP="00D51118">
      <w:pPr>
        <w:pStyle w:val="Liststycke"/>
        <w:numPr>
          <w:ilvl w:val="0"/>
          <w:numId w:val="5"/>
        </w:numPr>
        <w:rPr>
          <w:sz w:val="22"/>
          <w:szCs w:val="22"/>
        </w:rPr>
      </w:pPr>
      <w:r w:rsidRPr="00813732">
        <w:rPr>
          <w:sz w:val="22"/>
          <w:szCs w:val="22"/>
        </w:rPr>
        <w:t xml:space="preserve">Ingen del av lagkassan är personlig. Om en spelare slutar får inga återbetalningar göras. </w:t>
      </w:r>
    </w:p>
    <w:p w14:paraId="053C31BD" w14:textId="17AF1709" w:rsidR="00813732" w:rsidRDefault="00813732" w:rsidP="00D51118">
      <w:pPr>
        <w:pStyle w:val="Liststyck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Om spelare byter lagtillhörighet mellan olika säsonger förs dennes del över till det nya laget (ex. 20 spelare i P14, 5 spelare är födda 20XX och kommer från och med kommande säsong tillhöra P16 och därmed förs 5/20 över till P16 av föreningens kassör). </w:t>
      </w:r>
    </w:p>
    <w:p w14:paraId="2A36ACE6" w14:textId="38D94FE5" w:rsidR="00813732" w:rsidRPr="00813732" w:rsidRDefault="00813732" w:rsidP="00813732">
      <w:pPr>
        <w:pStyle w:val="Liststyck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Om ett lag upplöses helt kvarstår pengarna på lagets </w:t>
      </w:r>
      <w:r w:rsidRPr="00813732">
        <w:rPr>
          <w:sz w:val="22"/>
          <w:szCs w:val="22"/>
        </w:rPr>
        <w:t xml:space="preserve">konto 1 år efter upplösningen ifall laget skulle tas upp igen till kommande säsong. Därefter tillfaller pengarna </w:t>
      </w:r>
      <w:r>
        <w:rPr>
          <w:sz w:val="22"/>
          <w:szCs w:val="22"/>
        </w:rPr>
        <w:t>föreningen</w:t>
      </w:r>
      <w:r w:rsidRPr="00813732">
        <w:rPr>
          <w:sz w:val="22"/>
          <w:szCs w:val="22"/>
        </w:rPr>
        <w:t>.</w:t>
      </w:r>
    </w:p>
    <w:p w14:paraId="05072B5E" w14:textId="77777777" w:rsidR="00813732" w:rsidRDefault="00813732" w:rsidP="00D51118">
      <w:pPr>
        <w:pStyle w:val="Liststycke"/>
        <w:numPr>
          <w:ilvl w:val="0"/>
          <w:numId w:val="5"/>
        </w:numPr>
        <w:rPr>
          <w:sz w:val="22"/>
          <w:szCs w:val="22"/>
        </w:rPr>
      </w:pPr>
      <w:r w:rsidRPr="00813732">
        <w:rPr>
          <w:sz w:val="22"/>
          <w:szCs w:val="22"/>
        </w:rPr>
        <w:t>Inköp av alkohol får ej göras av lagkassans pengar.</w:t>
      </w:r>
    </w:p>
    <w:p w14:paraId="58844AD1" w14:textId="4879D592" w:rsidR="00044274" w:rsidRPr="00E42C4E" w:rsidRDefault="00E42C4E" w:rsidP="00813732">
      <w:pPr>
        <w:pStyle w:val="Liststycke"/>
        <w:numPr>
          <w:ilvl w:val="0"/>
          <w:numId w:val="5"/>
        </w:numPr>
        <w:rPr>
          <w:sz w:val="22"/>
          <w:szCs w:val="22"/>
        </w:rPr>
      </w:pPr>
      <w:r w:rsidRPr="00E42C4E">
        <w:rPr>
          <w:sz w:val="22"/>
          <w:szCs w:val="22"/>
        </w:rPr>
        <w:t>Inga lagbundna pengasponsringar. Sponsoravtal tecknas enbart av föreningen av dess sponsorgrupp och</w:t>
      </w:r>
      <w:r w:rsidR="00D51118" w:rsidRPr="00E42C4E">
        <w:rPr>
          <w:sz w:val="22"/>
          <w:szCs w:val="22"/>
        </w:rPr>
        <w:t xml:space="preserve"> styrelsen beslutar hur pengarna skall användas</w:t>
      </w:r>
      <w:r w:rsidRPr="00E42C4E">
        <w:rPr>
          <w:sz w:val="22"/>
          <w:szCs w:val="22"/>
        </w:rPr>
        <w:t xml:space="preserve"> så att de kommer alla lag till nytta på bästa sätt</w:t>
      </w:r>
      <w:r w:rsidR="00D51118" w:rsidRPr="00E42C4E">
        <w:rPr>
          <w:sz w:val="22"/>
          <w:szCs w:val="22"/>
        </w:rPr>
        <w:t xml:space="preserve">. </w:t>
      </w:r>
    </w:p>
    <w:p w14:paraId="4AF2242D" w14:textId="4A4080E7" w:rsidR="00193DE7" w:rsidRPr="00D51118" w:rsidRDefault="00193DE7">
      <w:pPr>
        <w:rPr>
          <w:sz w:val="22"/>
          <w:szCs w:val="22"/>
        </w:rPr>
      </w:pPr>
    </w:p>
    <w:sectPr w:rsidR="00193DE7" w:rsidRPr="00D511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BE6B" w14:textId="77777777" w:rsidR="00D51118" w:rsidRDefault="00D51118" w:rsidP="00D51118">
      <w:pPr>
        <w:spacing w:after="0" w:line="240" w:lineRule="auto"/>
      </w:pPr>
      <w:r>
        <w:separator/>
      </w:r>
    </w:p>
  </w:endnote>
  <w:endnote w:type="continuationSeparator" w:id="0">
    <w:p w14:paraId="04E0F4BE" w14:textId="77777777" w:rsidR="00D51118" w:rsidRDefault="00D51118" w:rsidP="00D5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02C" w14:textId="77777777" w:rsidR="00D51118" w:rsidRDefault="00D51118" w:rsidP="00D51118">
      <w:pPr>
        <w:spacing w:after="0" w:line="240" w:lineRule="auto"/>
      </w:pPr>
      <w:r>
        <w:separator/>
      </w:r>
    </w:p>
  </w:footnote>
  <w:footnote w:type="continuationSeparator" w:id="0">
    <w:p w14:paraId="5ADF3C2E" w14:textId="77777777" w:rsidR="00D51118" w:rsidRDefault="00D51118" w:rsidP="00D5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8B50" w14:textId="3EAA6B0A" w:rsidR="00D51118" w:rsidRDefault="00D51118">
    <w:pPr>
      <w:pStyle w:val="Sidhuvud"/>
    </w:pPr>
    <w:r w:rsidRPr="00D51118">
      <w:rPr>
        <w:noProof/>
      </w:rPr>
      <w:drawing>
        <wp:inline distT="0" distB="0" distL="0" distR="0" wp14:anchorId="7B25C3D2" wp14:editId="5FD4591D">
          <wp:extent cx="715993" cy="712994"/>
          <wp:effectExtent l="0" t="0" r="8255" b="0"/>
          <wp:docPr id="11723457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094" cy="73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Västerviks handbollsförening</w:t>
    </w:r>
  </w:p>
  <w:p w14:paraId="41C9A85B" w14:textId="5CF3D90C" w:rsidR="00D51118" w:rsidRDefault="00D51118">
    <w:pPr>
      <w:pStyle w:val="Sidhuvud"/>
    </w:pPr>
    <w:r>
      <w:tab/>
    </w:r>
    <w:r>
      <w:tab/>
      <w:t>Giltigt från och med 2025-06-01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6A8"/>
    <w:multiLevelType w:val="hybridMultilevel"/>
    <w:tmpl w:val="D89085C8"/>
    <w:lvl w:ilvl="0" w:tplc="415CE9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665302"/>
    <w:multiLevelType w:val="hybridMultilevel"/>
    <w:tmpl w:val="68249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D520A"/>
    <w:multiLevelType w:val="hybridMultilevel"/>
    <w:tmpl w:val="0DF27130"/>
    <w:lvl w:ilvl="0" w:tplc="9516E6E6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E7471"/>
    <w:multiLevelType w:val="hybridMultilevel"/>
    <w:tmpl w:val="AA1ED3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87A46"/>
    <w:multiLevelType w:val="hybridMultilevel"/>
    <w:tmpl w:val="268077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78140">
    <w:abstractNumId w:val="3"/>
  </w:num>
  <w:num w:numId="2" w16cid:durableId="1531336287">
    <w:abstractNumId w:val="4"/>
  </w:num>
  <w:num w:numId="3" w16cid:durableId="1320962617">
    <w:abstractNumId w:val="0"/>
  </w:num>
  <w:num w:numId="4" w16cid:durableId="770973969">
    <w:abstractNumId w:val="2"/>
  </w:num>
  <w:num w:numId="5" w16cid:durableId="38784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B5"/>
    <w:rsid w:val="00044274"/>
    <w:rsid w:val="000702A0"/>
    <w:rsid w:val="00094977"/>
    <w:rsid w:val="000D62B5"/>
    <w:rsid w:val="00132540"/>
    <w:rsid w:val="00193DE7"/>
    <w:rsid w:val="001C5C39"/>
    <w:rsid w:val="0027480A"/>
    <w:rsid w:val="00396064"/>
    <w:rsid w:val="003F15F0"/>
    <w:rsid w:val="005058A9"/>
    <w:rsid w:val="006164AB"/>
    <w:rsid w:val="006D5928"/>
    <w:rsid w:val="00751BA0"/>
    <w:rsid w:val="007B5F96"/>
    <w:rsid w:val="00813732"/>
    <w:rsid w:val="009A75F8"/>
    <w:rsid w:val="00D33D71"/>
    <w:rsid w:val="00D51118"/>
    <w:rsid w:val="00E218A7"/>
    <w:rsid w:val="00E42C4E"/>
    <w:rsid w:val="00F00A81"/>
    <w:rsid w:val="00F61647"/>
    <w:rsid w:val="00F72ACC"/>
    <w:rsid w:val="00F924D4"/>
    <w:rsid w:val="00FC209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0C15"/>
  <w15:chartTrackingRefBased/>
  <w15:docId w15:val="{1CBB17A1-4182-4288-A1FE-2DFC7A00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6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D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6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6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6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6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6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6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6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6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0D6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0D6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62B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62B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62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2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2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2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6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6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62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62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62B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6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62B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62B5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5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1118"/>
  </w:style>
  <w:style w:type="paragraph" w:styleId="Sidfot">
    <w:name w:val="footer"/>
    <w:basedOn w:val="Normal"/>
    <w:link w:val="SidfotChar"/>
    <w:uiPriority w:val="99"/>
    <w:unhideWhenUsed/>
    <w:rsid w:val="00D5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1118"/>
  </w:style>
  <w:style w:type="character" w:styleId="Hyperlnk">
    <w:name w:val="Hyperlink"/>
    <w:basedOn w:val="Standardstycketeckensnitt"/>
    <w:uiPriority w:val="99"/>
    <w:unhideWhenUsed/>
    <w:rsid w:val="0004427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427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F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terviksh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tervikshf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stervikshf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403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Gun-Britt Krook</dc:creator>
  <cp:keywords/>
  <dc:description/>
  <cp:lastModifiedBy>Johanna Lyngell</cp:lastModifiedBy>
  <cp:revision>8</cp:revision>
  <dcterms:created xsi:type="dcterms:W3CDTF">2025-03-19T10:04:00Z</dcterms:created>
  <dcterms:modified xsi:type="dcterms:W3CDTF">2025-04-22T06:44:00Z</dcterms:modified>
</cp:coreProperties>
</file>