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55AA7" w14:textId="77777777" w:rsidR="0035404E" w:rsidRPr="00F05A54" w:rsidRDefault="0035404E" w:rsidP="0035404E">
      <w:pPr>
        <w:spacing w:after="150" w:line="240" w:lineRule="auto"/>
        <w:outlineLvl w:val="0"/>
        <w:rPr>
          <w:rFonts w:ascii="Arial" w:eastAsia="Times New Roman" w:hAnsi="Arial" w:cs="Arial"/>
          <w:b/>
          <w:bCs/>
          <w:kern w:val="36"/>
          <w:sz w:val="36"/>
          <w:szCs w:val="36"/>
          <w:lang w:eastAsia="sv-SE"/>
        </w:rPr>
      </w:pPr>
      <w:bookmarkStart w:id="0" w:name="_GoBack"/>
      <w:bookmarkEnd w:id="0"/>
      <w:r w:rsidRPr="00F05A54">
        <w:rPr>
          <w:rFonts w:ascii="Arial" w:eastAsia="Times New Roman" w:hAnsi="Arial" w:cs="Arial"/>
          <w:b/>
          <w:bCs/>
          <w:kern w:val="36"/>
          <w:sz w:val="36"/>
          <w:szCs w:val="36"/>
          <w:lang w:eastAsia="sv-SE"/>
        </w:rPr>
        <w:t xml:space="preserve">Kommunikationspolicy </w:t>
      </w:r>
      <w:r>
        <w:rPr>
          <w:rFonts w:ascii="Arial" w:eastAsia="Times New Roman" w:hAnsi="Arial" w:cs="Arial"/>
          <w:b/>
          <w:bCs/>
          <w:kern w:val="36"/>
          <w:sz w:val="36"/>
          <w:szCs w:val="36"/>
          <w:lang w:eastAsia="sv-SE"/>
        </w:rPr>
        <w:t>Västanviks AIF</w:t>
      </w:r>
    </w:p>
    <w:p w14:paraId="4F03A28B" w14:textId="77777777" w:rsidR="0035404E" w:rsidRPr="00B02867" w:rsidRDefault="0035404E" w:rsidP="0035404E">
      <w:pPr>
        <w:spacing w:after="150" w:line="240" w:lineRule="auto"/>
        <w:rPr>
          <w:rFonts w:ascii="Arial" w:eastAsia="Times New Roman" w:hAnsi="Arial" w:cs="Arial"/>
          <w:sz w:val="20"/>
          <w:szCs w:val="20"/>
          <w:lang w:eastAsia="sv-SE"/>
        </w:rPr>
      </w:pPr>
      <w:r w:rsidRPr="00F05A54">
        <w:rPr>
          <w:rFonts w:ascii="Arial" w:eastAsia="Times New Roman" w:hAnsi="Arial" w:cs="Arial"/>
          <w:sz w:val="20"/>
          <w:szCs w:val="20"/>
          <w:lang w:eastAsia="sv-SE"/>
        </w:rPr>
        <w:t xml:space="preserve">Vår kommunikationspolicy syftar till att vägleda och bidra till att </w:t>
      </w:r>
      <w:r w:rsidRPr="00B02867">
        <w:rPr>
          <w:rFonts w:ascii="Arial" w:eastAsia="Times New Roman" w:hAnsi="Arial" w:cs="Arial"/>
          <w:sz w:val="20"/>
          <w:szCs w:val="20"/>
          <w:lang w:eastAsia="sv-SE"/>
        </w:rPr>
        <w:t>Västanviks AIF</w:t>
      </w:r>
      <w:r w:rsidRPr="00F05A54">
        <w:rPr>
          <w:rFonts w:ascii="Arial" w:eastAsia="Times New Roman" w:hAnsi="Arial" w:cs="Arial"/>
          <w:sz w:val="20"/>
          <w:szCs w:val="20"/>
          <w:lang w:eastAsia="sv-SE"/>
        </w:rPr>
        <w:t xml:space="preserve"> ger en samlad bild av organisationen.</w:t>
      </w:r>
      <w:r w:rsidRPr="00B02867">
        <w:rPr>
          <w:rFonts w:ascii="Arial" w:eastAsia="Times New Roman" w:hAnsi="Arial" w:cs="Arial"/>
          <w:sz w:val="20"/>
          <w:szCs w:val="20"/>
          <w:lang w:eastAsia="sv-SE"/>
        </w:rPr>
        <w:t xml:space="preserve"> Policyn ska syfta till att stödja våra visioner, verksamhetsidé och strategier.</w:t>
      </w:r>
    </w:p>
    <w:p w14:paraId="597F7B4C" w14:textId="77777777" w:rsidR="0035404E" w:rsidRPr="00B02867" w:rsidRDefault="0035404E" w:rsidP="0035404E">
      <w:pPr>
        <w:spacing w:after="150" w:line="240" w:lineRule="auto"/>
        <w:rPr>
          <w:rFonts w:ascii="Arial" w:eastAsia="Times New Roman" w:hAnsi="Arial" w:cs="Arial"/>
          <w:sz w:val="20"/>
          <w:szCs w:val="20"/>
          <w:lang w:eastAsia="sv-SE"/>
        </w:rPr>
      </w:pPr>
      <w:r w:rsidRPr="00B02867">
        <w:rPr>
          <w:rFonts w:ascii="Arial" w:eastAsia="Times New Roman" w:hAnsi="Arial" w:cs="Arial"/>
          <w:sz w:val="20"/>
          <w:szCs w:val="20"/>
          <w:lang w:eastAsia="sv-SE"/>
        </w:rPr>
        <w:t>Policyn är godkänd av styrelse och uppdateras vid behov.</w:t>
      </w:r>
    </w:p>
    <w:p w14:paraId="0AA9F36C" w14:textId="77777777" w:rsidR="0035404E" w:rsidRPr="00F05A54" w:rsidRDefault="0035404E" w:rsidP="0035404E">
      <w:pPr>
        <w:spacing w:after="150" w:line="240" w:lineRule="auto"/>
        <w:rPr>
          <w:rFonts w:ascii="Arial" w:eastAsia="Times New Roman" w:hAnsi="Arial" w:cs="Arial"/>
          <w:sz w:val="20"/>
          <w:szCs w:val="20"/>
          <w:lang w:eastAsia="sv-SE"/>
        </w:rPr>
      </w:pPr>
      <w:r w:rsidRPr="00B02867">
        <w:rPr>
          <w:rFonts w:ascii="Arial" w:eastAsia="Times New Roman" w:hAnsi="Arial" w:cs="Arial"/>
          <w:sz w:val="20"/>
          <w:szCs w:val="20"/>
          <w:lang w:eastAsia="sv-SE"/>
        </w:rPr>
        <w:t>Vår verksamhet är av intresse för många, exempel på våra målgrupper är:</w:t>
      </w:r>
    </w:p>
    <w:p w14:paraId="34EC1D6C" w14:textId="77777777" w:rsidR="0035404E" w:rsidRPr="00F05A54" w:rsidRDefault="0035404E" w:rsidP="0035404E">
      <w:pPr>
        <w:numPr>
          <w:ilvl w:val="0"/>
          <w:numId w:val="1"/>
        </w:numPr>
        <w:spacing w:before="100" w:beforeAutospacing="1" w:after="100" w:afterAutospacing="1" w:line="240" w:lineRule="auto"/>
        <w:ind w:left="375"/>
        <w:rPr>
          <w:rFonts w:ascii="Arial" w:eastAsia="Times New Roman" w:hAnsi="Arial" w:cs="Arial"/>
          <w:sz w:val="20"/>
          <w:szCs w:val="20"/>
          <w:lang w:eastAsia="sv-SE"/>
        </w:rPr>
      </w:pPr>
      <w:r w:rsidRPr="00F05A54">
        <w:rPr>
          <w:rFonts w:ascii="Arial" w:eastAsia="Times New Roman" w:hAnsi="Arial" w:cs="Arial"/>
          <w:sz w:val="20"/>
          <w:szCs w:val="20"/>
          <w:lang w:eastAsia="sv-SE"/>
        </w:rPr>
        <w:t>Media</w:t>
      </w:r>
    </w:p>
    <w:p w14:paraId="613191FF" w14:textId="77777777" w:rsidR="0035404E" w:rsidRPr="00F05A54" w:rsidRDefault="0035404E" w:rsidP="0035404E">
      <w:pPr>
        <w:numPr>
          <w:ilvl w:val="0"/>
          <w:numId w:val="1"/>
        </w:numPr>
        <w:spacing w:before="100" w:beforeAutospacing="1" w:after="100" w:afterAutospacing="1" w:line="240" w:lineRule="auto"/>
        <w:ind w:left="375"/>
        <w:rPr>
          <w:rFonts w:ascii="Arial" w:eastAsia="Times New Roman" w:hAnsi="Arial" w:cs="Arial"/>
          <w:sz w:val="20"/>
          <w:szCs w:val="20"/>
          <w:lang w:eastAsia="sv-SE"/>
        </w:rPr>
      </w:pPr>
      <w:r w:rsidRPr="00F05A54">
        <w:rPr>
          <w:rFonts w:ascii="Arial" w:eastAsia="Times New Roman" w:hAnsi="Arial" w:cs="Arial"/>
          <w:sz w:val="20"/>
          <w:szCs w:val="20"/>
          <w:lang w:eastAsia="sv-SE"/>
        </w:rPr>
        <w:t>Medlemmar</w:t>
      </w:r>
    </w:p>
    <w:p w14:paraId="45BAD4B4" w14:textId="77777777" w:rsidR="0035404E" w:rsidRPr="00F05A54" w:rsidRDefault="0035404E" w:rsidP="0035404E">
      <w:pPr>
        <w:numPr>
          <w:ilvl w:val="0"/>
          <w:numId w:val="1"/>
        </w:numPr>
        <w:spacing w:before="100" w:beforeAutospacing="1" w:after="100" w:afterAutospacing="1" w:line="240" w:lineRule="auto"/>
        <w:ind w:left="375"/>
        <w:rPr>
          <w:rFonts w:ascii="Arial" w:eastAsia="Times New Roman" w:hAnsi="Arial" w:cs="Arial"/>
          <w:sz w:val="20"/>
          <w:szCs w:val="20"/>
          <w:lang w:eastAsia="sv-SE"/>
        </w:rPr>
      </w:pPr>
      <w:r w:rsidRPr="00F05A54">
        <w:rPr>
          <w:rFonts w:ascii="Arial" w:eastAsia="Times New Roman" w:hAnsi="Arial" w:cs="Arial"/>
          <w:sz w:val="20"/>
          <w:szCs w:val="20"/>
          <w:lang w:eastAsia="sv-SE"/>
        </w:rPr>
        <w:t>Potentiella medlemmar</w:t>
      </w:r>
    </w:p>
    <w:p w14:paraId="2B7EDAE7" w14:textId="77777777" w:rsidR="0035404E" w:rsidRPr="00F05A54" w:rsidRDefault="0035404E" w:rsidP="0035404E">
      <w:pPr>
        <w:numPr>
          <w:ilvl w:val="0"/>
          <w:numId w:val="1"/>
        </w:numPr>
        <w:spacing w:before="100" w:beforeAutospacing="1" w:after="100" w:afterAutospacing="1" w:line="240" w:lineRule="auto"/>
        <w:ind w:left="375"/>
        <w:rPr>
          <w:rFonts w:ascii="Arial" w:eastAsia="Times New Roman" w:hAnsi="Arial" w:cs="Arial"/>
          <w:sz w:val="20"/>
          <w:szCs w:val="20"/>
          <w:lang w:eastAsia="sv-SE"/>
        </w:rPr>
      </w:pPr>
      <w:r w:rsidRPr="00F05A54">
        <w:rPr>
          <w:rFonts w:ascii="Arial" w:eastAsia="Times New Roman" w:hAnsi="Arial" w:cs="Arial"/>
          <w:sz w:val="20"/>
          <w:szCs w:val="20"/>
          <w:lang w:eastAsia="sv-SE"/>
        </w:rPr>
        <w:t>Föreningar och SDF</w:t>
      </w:r>
    </w:p>
    <w:p w14:paraId="3CA09DC5" w14:textId="77777777" w:rsidR="0035404E" w:rsidRPr="00F05A54" w:rsidRDefault="0035404E" w:rsidP="0035404E">
      <w:pPr>
        <w:numPr>
          <w:ilvl w:val="0"/>
          <w:numId w:val="1"/>
        </w:numPr>
        <w:spacing w:before="100" w:beforeAutospacing="1" w:after="100" w:afterAutospacing="1" w:line="240" w:lineRule="auto"/>
        <w:ind w:left="375"/>
        <w:rPr>
          <w:rFonts w:ascii="Arial" w:eastAsia="Times New Roman" w:hAnsi="Arial" w:cs="Arial"/>
          <w:sz w:val="20"/>
          <w:szCs w:val="20"/>
          <w:lang w:eastAsia="sv-SE"/>
        </w:rPr>
      </w:pPr>
      <w:r w:rsidRPr="00F05A54">
        <w:rPr>
          <w:rFonts w:ascii="Arial" w:eastAsia="Times New Roman" w:hAnsi="Arial" w:cs="Arial"/>
          <w:sz w:val="20"/>
          <w:szCs w:val="20"/>
          <w:lang w:eastAsia="sv-SE"/>
        </w:rPr>
        <w:t>Anställda</w:t>
      </w:r>
    </w:p>
    <w:p w14:paraId="78D15DD6" w14:textId="77777777" w:rsidR="0035404E" w:rsidRPr="00F05A54" w:rsidRDefault="0035404E" w:rsidP="0035404E">
      <w:pPr>
        <w:numPr>
          <w:ilvl w:val="0"/>
          <w:numId w:val="1"/>
        </w:numPr>
        <w:spacing w:before="100" w:beforeAutospacing="1" w:after="100" w:afterAutospacing="1" w:line="240" w:lineRule="auto"/>
        <w:ind w:left="375"/>
        <w:rPr>
          <w:rFonts w:ascii="Arial" w:eastAsia="Times New Roman" w:hAnsi="Arial" w:cs="Arial"/>
          <w:sz w:val="20"/>
          <w:szCs w:val="20"/>
          <w:lang w:eastAsia="sv-SE"/>
        </w:rPr>
      </w:pPr>
      <w:r w:rsidRPr="00F05A54">
        <w:rPr>
          <w:rFonts w:ascii="Arial" w:eastAsia="Times New Roman" w:hAnsi="Arial" w:cs="Arial"/>
          <w:sz w:val="20"/>
          <w:szCs w:val="20"/>
          <w:lang w:eastAsia="sv-SE"/>
        </w:rPr>
        <w:t>Förtroendevalda</w:t>
      </w:r>
    </w:p>
    <w:p w14:paraId="1309E1B1" w14:textId="77777777" w:rsidR="0035404E" w:rsidRPr="00F05A54" w:rsidRDefault="0035404E" w:rsidP="0035404E">
      <w:pPr>
        <w:numPr>
          <w:ilvl w:val="0"/>
          <w:numId w:val="1"/>
        </w:numPr>
        <w:spacing w:before="100" w:beforeAutospacing="1" w:after="100" w:afterAutospacing="1" w:line="240" w:lineRule="auto"/>
        <w:ind w:left="375"/>
        <w:rPr>
          <w:rFonts w:ascii="Arial" w:eastAsia="Times New Roman" w:hAnsi="Arial" w:cs="Arial"/>
          <w:sz w:val="20"/>
          <w:szCs w:val="20"/>
          <w:lang w:eastAsia="sv-SE"/>
        </w:rPr>
      </w:pPr>
      <w:r w:rsidRPr="00F05A54">
        <w:rPr>
          <w:rFonts w:ascii="Arial" w:eastAsia="Times New Roman" w:hAnsi="Arial" w:cs="Arial"/>
          <w:sz w:val="20"/>
          <w:szCs w:val="20"/>
          <w:lang w:eastAsia="sv-SE"/>
        </w:rPr>
        <w:t>Opinionsbildare/politiker</w:t>
      </w:r>
    </w:p>
    <w:p w14:paraId="7D23FC05" w14:textId="77777777" w:rsidR="0035404E" w:rsidRPr="00F05A54" w:rsidRDefault="0035404E" w:rsidP="0035404E">
      <w:pPr>
        <w:numPr>
          <w:ilvl w:val="0"/>
          <w:numId w:val="1"/>
        </w:numPr>
        <w:spacing w:before="100" w:beforeAutospacing="1" w:after="100" w:afterAutospacing="1" w:line="240" w:lineRule="auto"/>
        <w:ind w:left="375"/>
        <w:rPr>
          <w:rFonts w:ascii="Arial" w:eastAsia="Times New Roman" w:hAnsi="Arial" w:cs="Arial"/>
          <w:sz w:val="20"/>
          <w:szCs w:val="20"/>
          <w:lang w:eastAsia="sv-SE"/>
        </w:rPr>
      </w:pPr>
      <w:r w:rsidRPr="00F05A54">
        <w:rPr>
          <w:rFonts w:ascii="Arial" w:eastAsia="Times New Roman" w:hAnsi="Arial" w:cs="Arial"/>
          <w:sz w:val="20"/>
          <w:szCs w:val="20"/>
          <w:lang w:eastAsia="sv-SE"/>
        </w:rPr>
        <w:t>Ledare</w:t>
      </w:r>
    </w:p>
    <w:p w14:paraId="688838E9" w14:textId="77777777" w:rsidR="0035404E" w:rsidRPr="00F05A54" w:rsidRDefault="0035404E" w:rsidP="0035404E">
      <w:pPr>
        <w:numPr>
          <w:ilvl w:val="0"/>
          <w:numId w:val="1"/>
        </w:numPr>
        <w:spacing w:before="100" w:beforeAutospacing="1" w:after="100" w:afterAutospacing="1" w:line="240" w:lineRule="auto"/>
        <w:ind w:left="375"/>
        <w:rPr>
          <w:rFonts w:ascii="Arial" w:eastAsia="Times New Roman" w:hAnsi="Arial" w:cs="Arial"/>
          <w:sz w:val="20"/>
          <w:szCs w:val="20"/>
          <w:lang w:eastAsia="sv-SE"/>
        </w:rPr>
      </w:pPr>
      <w:r w:rsidRPr="00F05A54">
        <w:rPr>
          <w:rFonts w:ascii="Arial" w:eastAsia="Times New Roman" w:hAnsi="Arial" w:cs="Arial"/>
          <w:sz w:val="20"/>
          <w:szCs w:val="20"/>
          <w:lang w:eastAsia="sv-SE"/>
        </w:rPr>
        <w:t>Allmänheten</w:t>
      </w:r>
    </w:p>
    <w:p w14:paraId="4CFC2E77" w14:textId="77777777" w:rsidR="0035404E" w:rsidRPr="00B02867" w:rsidRDefault="0035404E" w:rsidP="0035404E">
      <w:pPr>
        <w:numPr>
          <w:ilvl w:val="0"/>
          <w:numId w:val="1"/>
        </w:numPr>
        <w:spacing w:before="100" w:beforeAutospacing="1" w:after="100" w:afterAutospacing="1" w:line="240" w:lineRule="auto"/>
        <w:ind w:left="375"/>
        <w:rPr>
          <w:rFonts w:ascii="Arial" w:eastAsia="Times New Roman" w:hAnsi="Arial" w:cs="Arial"/>
          <w:sz w:val="20"/>
          <w:szCs w:val="20"/>
          <w:lang w:eastAsia="sv-SE"/>
        </w:rPr>
      </w:pPr>
      <w:r w:rsidRPr="00F05A54">
        <w:rPr>
          <w:rFonts w:ascii="Arial" w:eastAsia="Times New Roman" w:hAnsi="Arial" w:cs="Arial"/>
          <w:sz w:val="20"/>
          <w:szCs w:val="20"/>
          <w:lang w:eastAsia="sv-SE"/>
        </w:rPr>
        <w:t>Marknad/Sponsorer</w:t>
      </w:r>
      <w:r w:rsidRPr="00B02867">
        <w:rPr>
          <w:rFonts w:ascii="Arial" w:eastAsia="Times New Roman" w:hAnsi="Arial" w:cs="Arial"/>
          <w:sz w:val="20"/>
          <w:szCs w:val="20"/>
          <w:lang w:eastAsia="sv-SE"/>
        </w:rPr>
        <w:t xml:space="preserve">. </w:t>
      </w:r>
    </w:p>
    <w:p w14:paraId="018F73AF" w14:textId="77777777" w:rsidR="0035404E" w:rsidRPr="00F05A54" w:rsidRDefault="0035404E" w:rsidP="0035404E">
      <w:pPr>
        <w:spacing w:before="100" w:beforeAutospacing="1" w:after="100" w:afterAutospacing="1" w:line="240" w:lineRule="auto"/>
        <w:rPr>
          <w:rFonts w:ascii="Arial" w:eastAsia="Times New Roman" w:hAnsi="Arial" w:cs="Arial"/>
          <w:sz w:val="20"/>
          <w:szCs w:val="20"/>
          <w:lang w:eastAsia="sv-SE"/>
        </w:rPr>
      </w:pPr>
      <w:r w:rsidRPr="00B02867">
        <w:rPr>
          <w:rFonts w:ascii="Arial" w:eastAsia="Times New Roman" w:hAnsi="Arial" w:cs="Arial"/>
          <w:sz w:val="20"/>
          <w:szCs w:val="20"/>
          <w:lang w:eastAsia="sv-SE"/>
        </w:rPr>
        <w:t>Det medför att verksamheten granskas och värderas av flera intressenter. Västanviks AIFs målsättning med kommunikationspolicyn är därför att säkerställa att all kommunikation sker genomtänkt och på ett professionellt sätt.</w:t>
      </w:r>
    </w:p>
    <w:p w14:paraId="7755BBFD" w14:textId="77777777" w:rsidR="0035404E" w:rsidRPr="00F05A54" w:rsidRDefault="0035404E" w:rsidP="0035404E">
      <w:pPr>
        <w:spacing w:before="30" w:after="75" w:line="240" w:lineRule="auto"/>
        <w:outlineLvl w:val="1"/>
        <w:rPr>
          <w:rFonts w:ascii="Arial" w:eastAsia="Times New Roman" w:hAnsi="Arial" w:cs="Arial"/>
          <w:b/>
          <w:bCs/>
          <w:sz w:val="24"/>
          <w:szCs w:val="21"/>
          <w:lang w:eastAsia="sv-SE"/>
        </w:rPr>
      </w:pPr>
      <w:r w:rsidRPr="00F05A54">
        <w:rPr>
          <w:rFonts w:ascii="Arial" w:eastAsia="Times New Roman" w:hAnsi="Arial" w:cs="Arial"/>
          <w:b/>
          <w:bCs/>
          <w:sz w:val="24"/>
          <w:szCs w:val="21"/>
          <w:lang w:eastAsia="sv-SE"/>
        </w:rPr>
        <w:t>Våra kommunikationskanaler</w:t>
      </w:r>
    </w:p>
    <w:p w14:paraId="2F19DAB0" w14:textId="77777777" w:rsidR="0035404E" w:rsidRPr="00F05A54" w:rsidRDefault="0035404E" w:rsidP="0035404E">
      <w:pPr>
        <w:numPr>
          <w:ilvl w:val="0"/>
          <w:numId w:val="2"/>
        </w:numPr>
        <w:spacing w:before="100" w:beforeAutospacing="1" w:after="100" w:afterAutospacing="1" w:line="240" w:lineRule="auto"/>
        <w:ind w:left="375"/>
        <w:rPr>
          <w:rFonts w:ascii="Arial" w:eastAsia="Times New Roman" w:hAnsi="Arial" w:cs="Arial"/>
          <w:sz w:val="20"/>
          <w:szCs w:val="20"/>
          <w:lang w:eastAsia="sv-SE"/>
        </w:rPr>
      </w:pPr>
      <w:r w:rsidRPr="00F05A54">
        <w:rPr>
          <w:rFonts w:ascii="Arial" w:eastAsia="Times New Roman" w:hAnsi="Arial" w:cs="Arial"/>
          <w:sz w:val="20"/>
          <w:szCs w:val="20"/>
          <w:lang w:eastAsia="sv-SE"/>
        </w:rPr>
        <w:t>Massmedia/press</w:t>
      </w:r>
    </w:p>
    <w:p w14:paraId="0DE76809" w14:textId="77777777" w:rsidR="0035404E" w:rsidRPr="00F05A54" w:rsidRDefault="0035404E" w:rsidP="0035404E">
      <w:pPr>
        <w:numPr>
          <w:ilvl w:val="0"/>
          <w:numId w:val="2"/>
        </w:numPr>
        <w:spacing w:before="100" w:beforeAutospacing="1" w:after="100" w:afterAutospacing="1" w:line="240" w:lineRule="auto"/>
        <w:ind w:left="375"/>
        <w:rPr>
          <w:rFonts w:ascii="Arial" w:eastAsia="Times New Roman" w:hAnsi="Arial" w:cs="Arial"/>
          <w:sz w:val="20"/>
          <w:szCs w:val="20"/>
          <w:lang w:eastAsia="sv-SE"/>
        </w:rPr>
      </w:pPr>
      <w:r w:rsidRPr="00F05A54">
        <w:rPr>
          <w:rFonts w:ascii="Arial" w:eastAsia="Times New Roman" w:hAnsi="Arial" w:cs="Arial"/>
          <w:sz w:val="20"/>
          <w:szCs w:val="20"/>
          <w:lang w:eastAsia="sv-SE"/>
        </w:rPr>
        <w:t>Hemsida</w:t>
      </w:r>
    </w:p>
    <w:p w14:paraId="018EC96F" w14:textId="77777777" w:rsidR="0035404E" w:rsidRPr="00F05A54" w:rsidRDefault="0035404E" w:rsidP="0035404E">
      <w:pPr>
        <w:numPr>
          <w:ilvl w:val="0"/>
          <w:numId w:val="2"/>
        </w:numPr>
        <w:spacing w:before="100" w:beforeAutospacing="1" w:after="100" w:afterAutospacing="1" w:line="240" w:lineRule="auto"/>
        <w:ind w:left="375"/>
        <w:rPr>
          <w:rFonts w:ascii="Arial" w:eastAsia="Times New Roman" w:hAnsi="Arial" w:cs="Arial"/>
          <w:sz w:val="20"/>
          <w:szCs w:val="20"/>
          <w:lang w:eastAsia="sv-SE"/>
        </w:rPr>
      </w:pPr>
      <w:r w:rsidRPr="00F05A54">
        <w:rPr>
          <w:rFonts w:ascii="Arial" w:eastAsia="Times New Roman" w:hAnsi="Arial" w:cs="Arial"/>
          <w:sz w:val="20"/>
          <w:szCs w:val="20"/>
          <w:lang w:eastAsia="sv-SE"/>
        </w:rPr>
        <w:t>Sociala medier</w:t>
      </w:r>
    </w:p>
    <w:p w14:paraId="5DD26896" w14:textId="77777777" w:rsidR="0035404E" w:rsidRPr="00F05A54" w:rsidRDefault="0035404E" w:rsidP="0035404E">
      <w:pPr>
        <w:numPr>
          <w:ilvl w:val="0"/>
          <w:numId w:val="2"/>
        </w:numPr>
        <w:spacing w:before="100" w:beforeAutospacing="1" w:after="100" w:afterAutospacing="1" w:line="240" w:lineRule="auto"/>
        <w:ind w:left="375"/>
        <w:rPr>
          <w:rFonts w:ascii="Arial" w:eastAsia="Times New Roman" w:hAnsi="Arial" w:cs="Arial"/>
          <w:sz w:val="20"/>
          <w:szCs w:val="20"/>
          <w:lang w:eastAsia="sv-SE"/>
        </w:rPr>
      </w:pPr>
      <w:r w:rsidRPr="00F05A54">
        <w:rPr>
          <w:rFonts w:ascii="Arial" w:eastAsia="Times New Roman" w:hAnsi="Arial" w:cs="Arial"/>
          <w:sz w:val="20"/>
          <w:szCs w:val="20"/>
          <w:lang w:eastAsia="sv-SE"/>
        </w:rPr>
        <w:t>Brev och utskick</w:t>
      </w:r>
    </w:p>
    <w:p w14:paraId="6C032459" w14:textId="77777777" w:rsidR="0035404E" w:rsidRPr="00F05A54" w:rsidRDefault="0035404E" w:rsidP="0035404E">
      <w:pPr>
        <w:numPr>
          <w:ilvl w:val="0"/>
          <w:numId w:val="2"/>
        </w:numPr>
        <w:spacing w:before="100" w:beforeAutospacing="1" w:after="100" w:afterAutospacing="1" w:line="240" w:lineRule="auto"/>
        <w:ind w:left="375"/>
        <w:rPr>
          <w:rFonts w:ascii="Arial" w:eastAsia="Times New Roman" w:hAnsi="Arial" w:cs="Arial"/>
          <w:sz w:val="20"/>
          <w:szCs w:val="20"/>
          <w:lang w:eastAsia="sv-SE"/>
        </w:rPr>
      </w:pPr>
      <w:r w:rsidRPr="00F05A54">
        <w:rPr>
          <w:rFonts w:ascii="Arial" w:eastAsia="Times New Roman" w:hAnsi="Arial" w:cs="Arial"/>
          <w:sz w:val="20"/>
          <w:szCs w:val="20"/>
          <w:lang w:eastAsia="sv-SE"/>
        </w:rPr>
        <w:t>Möten</w:t>
      </w:r>
    </w:p>
    <w:p w14:paraId="4F96582D" w14:textId="77777777" w:rsidR="0035404E" w:rsidRPr="00F05A54" w:rsidRDefault="0035404E" w:rsidP="0035404E">
      <w:pPr>
        <w:spacing w:before="30" w:after="75" w:line="240" w:lineRule="auto"/>
        <w:outlineLvl w:val="1"/>
        <w:rPr>
          <w:rFonts w:ascii="Arial" w:eastAsia="Times New Roman" w:hAnsi="Arial" w:cs="Arial"/>
          <w:b/>
          <w:bCs/>
          <w:sz w:val="24"/>
          <w:szCs w:val="21"/>
          <w:lang w:eastAsia="sv-SE"/>
        </w:rPr>
      </w:pPr>
      <w:r w:rsidRPr="00F05A54">
        <w:rPr>
          <w:rFonts w:ascii="Arial" w:eastAsia="Times New Roman" w:hAnsi="Arial" w:cs="Arial"/>
          <w:b/>
          <w:bCs/>
          <w:sz w:val="24"/>
          <w:szCs w:val="21"/>
          <w:lang w:eastAsia="sv-SE"/>
        </w:rPr>
        <w:t>Officiella uttalanden, utskick och mediakontakter</w:t>
      </w:r>
    </w:p>
    <w:p w14:paraId="55C19B46" w14:textId="77777777" w:rsidR="0035404E" w:rsidRPr="00F05A54" w:rsidRDefault="0035404E" w:rsidP="0035404E">
      <w:pPr>
        <w:spacing w:after="150" w:line="240" w:lineRule="auto"/>
        <w:rPr>
          <w:rFonts w:ascii="Arial" w:eastAsia="Times New Roman" w:hAnsi="Arial" w:cs="Arial"/>
          <w:sz w:val="20"/>
          <w:szCs w:val="20"/>
          <w:lang w:eastAsia="sv-SE"/>
        </w:rPr>
      </w:pPr>
      <w:r w:rsidRPr="00F05A54">
        <w:rPr>
          <w:rFonts w:ascii="Arial" w:eastAsia="Times New Roman" w:hAnsi="Arial" w:cs="Arial"/>
          <w:sz w:val="20"/>
          <w:szCs w:val="20"/>
          <w:lang w:eastAsia="sv-SE"/>
        </w:rPr>
        <w:t>Kontakter med media</w:t>
      </w:r>
      <w:r w:rsidRPr="00B02867">
        <w:rPr>
          <w:rFonts w:ascii="Arial" w:eastAsia="Times New Roman" w:hAnsi="Arial" w:cs="Arial"/>
          <w:sz w:val="20"/>
          <w:szCs w:val="20"/>
          <w:lang w:eastAsia="sv-SE"/>
        </w:rPr>
        <w:t xml:space="preserve"> ska</w:t>
      </w:r>
      <w:r w:rsidRPr="00F05A54">
        <w:rPr>
          <w:rFonts w:ascii="Arial" w:eastAsia="Times New Roman" w:hAnsi="Arial" w:cs="Arial"/>
          <w:sz w:val="20"/>
          <w:szCs w:val="20"/>
          <w:lang w:eastAsia="sv-SE"/>
        </w:rPr>
        <w:t xml:space="preserve"> alltid </w:t>
      </w:r>
      <w:r w:rsidRPr="00B02867">
        <w:rPr>
          <w:rFonts w:ascii="Arial" w:eastAsia="Times New Roman" w:hAnsi="Arial" w:cs="Arial"/>
          <w:sz w:val="20"/>
          <w:szCs w:val="20"/>
          <w:lang w:eastAsia="sv-SE"/>
        </w:rPr>
        <w:t xml:space="preserve">i första hand </w:t>
      </w:r>
      <w:r w:rsidRPr="00F05A54">
        <w:rPr>
          <w:rFonts w:ascii="Arial" w:eastAsia="Times New Roman" w:hAnsi="Arial" w:cs="Arial"/>
          <w:sz w:val="20"/>
          <w:szCs w:val="20"/>
          <w:lang w:eastAsia="sv-SE"/>
        </w:rPr>
        <w:t>att hänvisa</w:t>
      </w:r>
      <w:r w:rsidRPr="00B02867">
        <w:rPr>
          <w:rFonts w:ascii="Arial" w:eastAsia="Times New Roman" w:hAnsi="Arial" w:cs="Arial"/>
          <w:sz w:val="20"/>
          <w:szCs w:val="20"/>
          <w:lang w:eastAsia="sv-SE"/>
        </w:rPr>
        <w:t>s</w:t>
      </w:r>
      <w:r w:rsidRPr="00F05A54">
        <w:rPr>
          <w:rFonts w:ascii="Arial" w:eastAsia="Times New Roman" w:hAnsi="Arial" w:cs="Arial"/>
          <w:sz w:val="20"/>
          <w:szCs w:val="20"/>
          <w:lang w:eastAsia="sv-SE"/>
        </w:rPr>
        <w:t xml:space="preserve"> till ordförande eller </w:t>
      </w:r>
      <w:r w:rsidRPr="00B02867">
        <w:rPr>
          <w:rFonts w:ascii="Arial" w:eastAsia="Times New Roman" w:hAnsi="Arial" w:cs="Arial"/>
          <w:sz w:val="20"/>
          <w:szCs w:val="20"/>
          <w:lang w:eastAsia="sv-SE"/>
        </w:rPr>
        <w:t>sportchef.</w:t>
      </w:r>
      <w:r w:rsidRPr="00F05A54">
        <w:rPr>
          <w:rFonts w:ascii="Arial" w:eastAsia="Times New Roman" w:hAnsi="Arial" w:cs="Arial"/>
          <w:sz w:val="20"/>
          <w:szCs w:val="20"/>
          <w:lang w:eastAsia="sv-SE"/>
        </w:rPr>
        <w:t xml:space="preserve"> </w:t>
      </w:r>
      <w:r w:rsidRPr="00B02867">
        <w:rPr>
          <w:rFonts w:ascii="Arial" w:eastAsia="Times New Roman" w:hAnsi="Arial" w:cs="Arial"/>
          <w:sz w:val="20"/>
          <w:szCs w:val="20"/>
          <w:lang w:eastAsia="sv-SE"/>
        </w:rPr>
        <w:t xml:space="preserve">Undantaget är referat angående match vilket bör besvaras av ansvarig tränare. </w:t>
      </w:r>
      <w:r w:rsidRPr="00F05A54">
        <w:rPr>
          <w:rFonts w:ascii="Arial" w:eastAsia="Times New Roman" w:hAnsi="Arial" w:cs="Arial"/>
          <w:sz w:val="20"/>
          <w:szCs w:val="20"/>
          <w:lang w:eastAsia="sv-SE"/>
        </w:rPr>
        <w:t>Vi är en organisation och ska kommunicera utåt som en enig organisation.</w:t>
      </w:r>
    </w:p>
    <w:p w14:paraId="7F6EBFF7" w14:textId="77777777" w:rsidR="0035404E" w:rsidRPr="00F05A54" w:rsidRDefault="0035404E" w:rsidP="0035404E">
      <w:pPr>
        <w:spacing w:after="150" w:line="240" w:lineRule="auto"/>
        <w:rPr>
          <w:rFonts w:ascii="Arial" w:eastAsia="Times New Roman" w:hAnsi="Arial" w:cs="Arial"/>
          <w:sz w:val="20"/>
          <w:szCs w:val="20"/>
          <w:lang w:eastAsia="sv-SE"/>
        </w:rPr>
      </w:pPr>
      <w:r w:rsidRPr="00B02867">
        <w:rPr>
          <w:rFonts w:ascii="Arial" w:eastAsia="Times New Roman" w:hAnsi="Arial" w:cs="Arial"/>
          <w:sz w:val="20"/>
          <w:szCs w:val="20"/>
          <w:lang w:eastAsia="sv-SE"/>
        </w:rPr>
        <w:t>Vid yttrande i</w:t>
      </w:r>
      <w:r w:rsidRPr="00F05A54">
        <w:rPr>
          <w:rFonts w:ascii="Arial" w:eastAsia="Times New Roman" w:hAnsi="Arial" w:cs="Arial"/>
          <w:sz w:val="20"/>
          <w:szCs w:val="20"/>
          <w:lang w:eastAsia="sv-SE"/>
        </w:rPr>
        <w:t xml:space="preserve"> media är det viktigt att skilja på sina egna åsikter och de åsikter som föreningen har. Yttrandefriheten ska inte inskränkas, men den som uttalar sig för </w:t>
      </w:r>
      <w:r w:rsidRPr="00B02867">
        <w:rPr>
          <w:rFonts w:ascii="Arial" w:eastAsia="Times New Roman" w:hAnsi="Arial" w:cs="Arial"/>
          <w:sz w:val="20"/>
          <w:szCs w:val="20"/>
          <w:lang w:eastAsia="sv-SE"/>
        </w:rPr>
        <w:t>Västanviks AIF</w:t>
      </w:r>
      <w:r w:rsidRPr="00F05A54">
        <w:rPr>
          <w:rFonts w:ascii="Arial" w:eastAsia="Times New Roman" w:hAnsi="Arial" w:cs="Arial"/>
          <w:sz w:val="20"/>
          <w:szCs w:val="20"/>
          <w:lang w:eastAsia="sv-SE"/>
        </w:rPr>
        <w:t xml:space="preserve"> måste respektera våra ståndpunkter</w:t>
      </w:r>
      <w:r w:rsidRPr="00B02867">
        <w:rPr>
          <w:rFonts w:ascii="Arial" w:eastAsia="Times New Roman" w:hAnsi="Arial" w:cs="Arial"/>
          <w:sz w:val="20"/>
          <w:szCs w:val="20"/>
          <w:lang w:eastAsia="sv-SE"/>
        </w:rPr>
        <w:t xml:space="preserve"> och känna till föreningens värdegrund och vision</w:t>
      </w:r>
      <w:r w:rsidRPr="00F05A54">
        <w:rPr>
          <w:rFonts w:ascii="Arial" w:eastAsia="Times New Roman" w:hAnsi="Arial" w:cs="Arial"/>
          <w:sz w:val="20"/>
          <w:szCs w:val="20"/>
          <w:lang w:eastAsia="sv-SE"/>
        </w:rPr>
        <w:t xml:space="preserve">. Vi möter media med en öppen och positiv attityd och om det dyker upp felaktigheter eller missvisande uppgifter i media ska de </w:t>
      </w:r>
      <w:r w:rsidRPr="00B02867">
        <w:rPr>
          <w:rFonts w:ascii="Arial" w:eastAsia="Times New Roman" w:hAnsi="Arial" w:cs="Arial"/>
          <w:sz w:val="20"/>
          <w:szCs w:val="20"/>
          <w:lang w:eastAsia="sv-SE"/>
        </w:rPr>
        <w:t>rättas till</w:t>
      </w:r>
      <w:r w:rsidRPr="00F05A54">
        <w:rPr>
          <w:rFonts w:ascii="Arial" w:eastAsia="Times New Roman" w:hAnsi="Arial" w:cs="Arial"/>
          <w:sz w:val="20"/>
          <w:szCs w:val="20"/>
          <w:lang w:eastAsia="sv-SE"/>
        </w:rPr>
        <w:t xml:space="preserve"> snarast möjligt.</w:t>
      </w:r>
    </w:p>
    <w:p w14:paraId="56C76A61" w14:textId="77777777" w:rsidR="0035404E" w:rsidRDefault="0035404E" w:rsidP="0035404E">
      <w:pPr>
        <w:spacing w:after="150" w:line="240" w:lineRule="auto"/>
        <w:rPr>
          <w:rFonts w:ascii="Arial" w:eastAsia="Times New Roman" w:hAnsi="Arial" w:cs="Arial"/>
          <w:sz w:val="20"/>
          <w:szCs w:val="20"/>
          <w:lang w:eastAsia="sv-SE"/>
        </w:rPr>
      </w:pPr>
      <w:r w:rsidRPr="00F05A54">
        <w:rPr>
          <w:rFonts w:ascii="Arial" w:eastAsia="Times New Roman" w:hAnsi="Arial" w:cs="Arial"/>
          <w:sz w:val="20"/>
          <w:szCs w:val="20"/>
          <w:lang w:eastAsia="sv-SE"/>
        </w:rPr>
        <w:t xml:space="preserve">För att samordna, följa upp och säkerställa budskap gäller att </w:t>
      </w:r>
      <w:r w:rsidRPr="00B02867">
        <w:rPr>
          <w:rFonts w:ascii="Arial" w:eastAsia="Times New Roman" w:hAnsi="Arial" w:cs="Arial"/>
          <w:sz w:val="20"/>
          <w:szCs w:val="20"/>
          <w:lang w:eastAsia="sv-SE"/>
        </w:rPr>
        <w:t>ordförande och/eller sportchef</w:t>
      </w:r>
      <w:r w:rsidRPr="00F05A54">
        <w:rPr>
          <w:rFonts w:ascii="Arial" w:eastAsia="Times New Roman" w:hAnsi="Arial" w:cs="Arial"/>
          <w:sz w:val="20"/>
          <w:szCs w:val="20"/>
          <w:lang w:eastAsia="sv-SE"/>
        </w:rPr>
        <w:t xml:space="preserve"> kontaktas innan kontakt tas med media och om det inte är möjligt, direkt efter att kontakten skett. </w:t>
      </w:r>
    </w:p>
    <w:p w14:paraId="3B48EA9F" w14:textId="77777777" w:rsidR="0035404E" w:rsidRDefault="0035404E" w:rsidP="0035404E">
      <w:pPr>
        <w:spacing w:before="30" w:after="75" w:line="240" w:lineRule="auto"/>
        <w:outlineLvl w:val="1"/>
        <w:rPr>
          <w:rFonts w:ascii="Arial" w:eastAsia="Times New Roman" w:hAnsi="Arial" w:cs="Arial"/>
          <w:b/>
          <w:bCs/>
          <w:sz w:val="20"/>
          <w:szCs w:val="21"/>
          <w:lang w:eastAsia="sv-SE"/>
        </w:rPr>
      </w:pPr>
    </w:p>
    <w:p w14:paraId="775DB85D" w14:textId="77777777" w:rsidR="0035404E" w:rsidRPr="00750E01" w:rsidRDefault="0035404E" w:rsidP="0035404E">
      <w:pPr>
        <w:spacing w:before="30" w:after="75" w:line="240" w:lineRule="auto"/>
        <w:outlineLvl w:val="1"/>
        <w:rPr>
          <w:rFonts w:ascii="Arial" w:eastAsia="Times New Roman" w:hAnsi="Arial" w:cs="Arial"/>
          <w:bCs/>
          <w:sz w:val="20"/>
          <w:szCs w:val="21"/>
          <w:lang w:eastAsia="sv-SE"/>
        </w:rPr>
      </w:pPr>
      <w:r w:rsidRPr="0035404E">
        <w:rPr>
          <w:rFonts w:ascii="Arial" w:eastAsia="Times New Roman" w:hAnsi="Arial" w:cs="Arial"/>
          <w:b/>
          <w:bCs/>
          <w:sz w:val="24"/>
          <w:szCs w:val="21"/>
          <w:lang w:eastAsia="sv-SE"/>
        </w:rPr>
        <w:t>Att tänka på innan man publicerar information</w:t>
      </w:r>
      <w:r w:rsidRPr="00750E01">
        <w:rPr>
          <w:rFonts w:ascii="Arial" w:eastAsia="Times New Roman" w:hAnsi="Arial" w:cs="Arial"/>
          <w:bCs/>
          <w:sz w:val="20"/>
          <w:szCs w:val="21"/>
          <w:lang w:eastAsia="sv-SE"/>
        </w:rPr>
        <w:t xml:space="preserve">. </w:t>
      </w:r>
    </w:p>
    <w:p w14:paraId="6176C97C" w14:textId="77777777" w:rsidR="0035404E" w:rsidRPr="00750E01" w:rsidRDefault="0035404E" w:rsidP="0035404E">
      <w:pPr>
        <w:spacing w:after="0" w:line="240" w:lineRule="auto"/>
        <w:outlineLvl w:val="1"/>
        <w:rPr>
          <w:rFonts w:ascii="Arial" w:eastAsia="Times New Roman" w:hAnsi="Arial" w:cs="Arial"/>
          <w:bCs/>
          <w:sz w:val="20"/>
          <w:szCs w:val="21"/>
          <w:lang w:eastAsia="sv-SE"/>
        </w:rPr>
      </w:pPr>
      <w:r w:rsidRPr="00750E01">
        <w:rPr>
          <w:rFonts w:ascii="Arial" w:eastAsia="Times New Roman" w:hAnsi="Arial" w:cs="Arial"/>
          <w:bCs/>
          <w:sz w:val="20"/>
          <w:szCs w:val="21"/>
          <w:lang w:eastAsia="sv-SE"/>
        </w:rPr>
        <w:t xml:space="preserve">Var alltid: </w:t>
      </w:r>
    </w:p>
    <w:p w14:paraId="251C8413" w14:textId="77777777" w:rsidR="0035404E" w:rsidRPr="00750E01" w:rsidRDefault="0035404E" w:rsidP="0035404E">
      <w:pPr>
        <w:spacing w:after="0" w:line="240" w:lineRule="auto"/>
        <w:outlineLvl w:val="1"/>
        <w:rPr>
          <w:rFonts w:ascii="Arial" w:eastAsia="Times New Roman" w:hAnsi="Arial" w:cs="Arial"/>
          <w:bCs/>
          <w:sz w:val="20"/>
          <w:szCs w:val="21"/>
          <w:lang w:eastAsia="sv-SE"/>
        </w:rPr>
      </w:pPr>
      <w:r w:rsidRPr="00750E01">
        <w:rPr>
          <w:rFonts w:ascii="Arial" w:eastAsia="Times New Roman" w:hAnsi="Arial" w:cs="Arial"/>
          <w:bCs/>
          <w:sz w:val="20"/>
          <w:szCs w:val="21"/>
          <w:lang w:eastAsia="sv-SE"/>
        </w:rPr>
        <w:t xml:space="preserve"> Relevant </w:t>
      </w:r>
    </w:p>
    <w:p w14:paraId="52038134" w14:textId="77777777" w:rsidR="0035404E" w:rsidRPr="00750E01" w:rsidRDefault="0035404E" w:rsidP="0035404E">
      <w:pPr>
        <w:spacing w:after="0" w:line="240" w:lineRule="auto"/>
        <w:outlineLvl w:val="1"/>
        <w:rPr>
          <w:rFonts w:ascii="Arial" w:eastAsia="Times New Roman" w:hAnsi="Arial" w:cs="Arial"/>
          <w:bCs/>
          <w:sz w:val="20"/>
          <w:szCs w:val="21"/>
          <w:lang w:eastAsia="sv-SE"/>
        </w:rPr>
      </w:pPr>
      <w:r w:rsidRPr="00750E01">
        <w:rPr>
          <w:rFonts w:ascii="Arial" w:eastAsia="Times New Roman" w:hAnsi="Arial" w:cs="Arial"/>
          <w:bCs/>
          <w:sz w:val="20"/>
          <w:szCs w:val="21"/>
          <w:lang w:eastAsia="sv-SE"/>
        </w:rPr>
        <w:t xml:space="preserve"> Saklig  </w:t>
      </w:r>
    </w:p>
    <w:p w14:paraId="6B80797C" w14:textId="77777777" w:rsidR="0035404E" w:rsidRDefault="0035404E" w:rsidP="0035404E">
      <w:pPr>
        <w:spacing w:after="0" w:line="240" w:lineRule="auto"/>
        <w:outlineLvl w:val="1"/>
        <w:rPr>
          <w:rFonts w:ascii="Arial" w:eastAsia="Times New Roman" w:hAnsi="Arial" w:cs="Arial"/>
          <w:bCs/>
          <w:sz w:val="20"/>
          <w:szCs w:val="21"/>
          <w:lang w:eastAsia="sv-SE"/>
        </w:rPr>
      </w:pPr>
      <w:r w:rsidRPr="00750E01">
        <w:rPr>
          <w:rFonts w:ascii="Arial" w:eastAsia="Times New Roman" w:hAnsi="Arial" w:cs="Arial"/>
          <w:bCs/>
          <w:sz w:val="20"/>
          <w:szCs w:val="21"/>
          <w:lang w:eastAsia="sv-SE"/>
        </w:rPr>
        <w:t xml:space="preserve"> Informativ </w:t>
      </w:r>
    </w:p>
    <w:p w14:paraId="3AC182D5" w14:textId="77777777" w:rsidR="0035404E" w:rsidRDefault="0035404E" w:rsidP="0035404E">
      <w:pPr>
        <w:spacing w:after="0" w:line="240" w:lineRule="auto"/>
        <w:outlineLvl w:val="1"/>
        <w:rPr>
          <w:rFonts w:ascii="Arial" w:eastAsia="Times New Roman" w:hAnsi="Arial" w:cs="Arial"/>
          <w:bCs/>
          <w:sz w:val="20"/>
          <w:szCs w:val="21"/>
          <w:lang w:eastAsia="sv-SE"/>
        </w:rPr>
      </w:pPr>
      <w:r w:rsidRPr="00750E01">
        <w:rPr>
          <w:rFonts w:ascii="Arial" w:eastAsia="Times New Roman" w:hAnsi="Arial" w:cs="Arial"/>
          <w:bCs/>
          <w:sz w:val="20"/>
          <w:szCs w:val="21"/>
          <w:lang w:eastAsia="sv-SE"/>
        </w:rPr>
        <w:t>Överväg konsekvensen av att inte ge begärd information</w:t>
      </w:r>
    </w:p>
    <w:p w14:paraId="2CC4F7BA" w14:textId="77777777" w:rsidR="0035404E" w:rsidRDefault="0035404E" w:rsidP="0035404E">
      <w:pPr>
        <w:spacing w:after="0" w:line="240" w:lineRule="auto"/>
        <w:outlineLvl w:val="1"/>
        <w:rPr>
          <w:rFonts w:ascii="Arial" w:eastAsia="Times New Roman" w:hAnsi="Arial" w:cs="Arial"/>
          <w:bCs/>
          <w:sz w:val="20"/>
          <w:szCs w:val="21"/>
          <w:lang w:eastAsia="sv-SE"/>
        </w:rPr>
      </w:pPr>
    </w:p>
    <w:p w14:paraId="1B6065F3" w14:textId="77777777" w:rsidR="0035404E" w:rsidRDefault="0035404E" w:rsidP="0035404E">
      <w:pPr>
        <w:spacing w:after="0" w:line="240" w:lineRule="auto"/>
        <w:outlineLvl w:val="1"/>
        <w:rPr>
          <w:rFonts w:ascii="Arial" w:eastAsia="Times New Roman" w:hAnsi="Arial" w:cs="Arial"/>
          <w:bCs/>
          <w:sz w:val="20"/>
          <w:szCs w:val="21"/>
          <w:lang w:eastAsia="sv-SE"/>
        </w:rPr>
      </w:pPr>
    </w:p>
    <w:p w14:paraId="5C33EAC6" w14:textId="77777777" w:rsidR="0035404E" w:rsidRDefault="0035404E" w:rsidP="0035404E">
      <w:pPr>
        <w:spacing w:after="0" w:line="240" w:lineRule="auto"/>
        <w:outlineLvl w:val="1"/>
        <w:rPr>
          <w:rFonts w:ascii="Arial" w:eastAsia="Times New Roman" w:hAnsi="Arial" w:cs="Arial"/>
          <w:bCs/>
          <w:sz w:val="20"/>
          <w:szCs w:val="21"/>
          <w:lang w:eastAsia="sv-SE"/>
        </w:rPr>
      </w:pPr>
    </w:p>
    <w:p w14:paraId="4EC2A36B" w14:textId="77777777" w:rsidR="0035404E" w:rsidRDefault="0035404E" w:rsidP="0035404E">
      <w:pPr>
        <w:spacing w:after="0" w:line="240" w:lineRule="auto"/>
        <w:outlineLvl w:val="1"/>
        <w:rPr>
          <w:rFonts w:ascii="Arial" w:eastAsia="Times New Roman" w:hAnsi="Arial" w:cs="Arial"/>
          <w:bCs/>
          <w:sz w:val="20"/>
          <w:szCs w:val="21"/>
          <w:lang w:eastAsia="sv-SE"/>
        </w:rPr>
      </w:pPr>
    </w:p>
    <w:p w14:paraId="1C041285" w14:textId="77777777" w:rsidR="0035404E" w:rsidRDefault="0035404E" w:rsidP="0035404E">
      <w:pPr>
        <w:spacing w:after="0" w:line="240" w:lineRule="auto"/>
        <w:outlineLvl w:val="1"/>
        <w:rPr>
          <w:rFonts w:ascii="Arial" w:eastAsia="Times New Roman" w:hAnsi="Arial" w:cs="Arial"/>
          <w:bCs/>
          <w:sz w:val="20"/>
          <w:szCs w:val="21"/>
          <w:lang w:eastAsia="sv-SE"/>
        </w:rPr>
      </w:pPr>
    </w:p>
    <w:p w14:paraId="63473934" w14:textId="77777777" w:rsidR="0035404E" w:rsidRPr="00750E01" w:rsidRDefault="0035404E" w:rsidP="0035404E">
      <w:pPr>
        <w:spacing w:after="0" w:line="240" w:lineRule="auto"/>
        <w:outlineLvl w:val="1"/>
        <w:rPr>
          <w:rFonts w:ascii="Arial" w:eastAsia="Times New Roman" w:hAnsi="Arial" w:cs="Arial"/>
          <w:bCs/>
          <w:sz w:val="20"/>
          <w:szCs w:val="21"/>
          <w:lang w:eastAsia="sv-SE"/>
        </w:rPr>
      </w:pPr>
    </w:p>
    <w:p w14:paraId="3E6A6545" w14:textId="77777777" w:rsidR="0035404E" w:rsidRPr="00F05A54" w:rsidRDefault="0035404E" w:rsidP="0035404E">
      <w:pPr>
        <w:spacing w:before="30" w:after="75" w:line="240" w:lineRule="auto"/>
        <w:outlineLvl w:val="1"/>
        <w:rPr>
          <w:rFonts w:ascii="Arial" w:eastAsia="Times New Roman" w:hAnsi="Arial" w:cs="Arial"/>
          <w:b/>
          <w:bCs/>
          <w:sz w:val="24"/>
          <w:szCs w:val="21"/>
          <w:lang w:eastAsia="sv-SE"/>
        </w:rPr>
      </w:pPr>
      <w:r w:rsidRPr="00F05A54">
        <w:rPr>
          <w:rFonts w:ascii="Arial" w:eastAsia="Times New Roman" w:hAnsi="Arial" w:cs="Arial"/>
          <w:b/>
          <w:bCs/>
          <w:sz w:val="24"/>
          <w:szCs w:val="21"/>
          <w:lang w:eastAsia="sv-SE"/>
        </w:rPr>
        <w:t>Sociala medier</w:t>
      </w:r>
    </w:p>
    <w:p w14:paraId="12BBD8B1" w14:textId="77777777" w:rsidR="0035404E" w:rsidRPr="00F05A54" w:rsidRDefault="0035404E" w:rsidP="0035404E">
      <w:pPr>
        <w:spacing w:after="150" w:line="240" w:lineRule="auto"/>
        <w:rPr>
          <w:rFonts w:ascii="Arial" w:eastAsia="Times New Roman" w:hAnsi="Arial" w:cs="Arial"/>
          <w:sz w:val="20"/>
          <w:szCs w:val="24"/>
          <w:lang w:eastAsia="sv-SE"/>
        </w:rPr>
      </w:pPr>
      <w:r w:rsidRPr="00F05A54">
        <w:rPr>
          <w:rFonts w:ascii="Arial" w:eastAsia="Times New Roman" w:hAnsi="Arial" w:cs="Arial"/>
          <w:sz w:val="20"/>
          <w:szCs w:val="24"/>
          <w:lang w:eastAsia="sv-SE"/>
        </w:rPr>
        <w:t xml:space="preserve">Med sociala medier menas </w:t>
      </w:r>
      <w:hyperlink r:id="rId7" w:tooltip="Webbplats" w:history="1">
        <w:r w:rsidRPr="00B02867">
          <w:rPr>
            <w:rStyle w:val="Hyperlnk"/>
            <w:rFonts w:ascii="Arial" w:hAnsi="Arial" w:cs="Arial"/>
            <w:color w:val="auto"/>
            <w:sz w:val="20"/>
            <w:szCs w:val="24"/>
            <w:u w:val="none"/>
          </w:rPr>
          <w:t>webbplatser</w:t>
        </w:r>
      </w:hyperlink>
      <w:r w:rsidRPr="00B02867">
        <w:rPr>
          <w:rFonts w:ascii="Arial" w:hAnsi="Arial" w:cs="Arial"/>
          <w:sz w:val="20"/>
          <w:szCs w:val="24"/>
        </w:rPr>
        <w:t xml:space="preserve"> och </w:t>
      </w:r>
      <w:hyperlink r:id="rId8" w:tooltip="Mobil app" w:history="1">
        <w:r w:rsidRPr="00B02867">
          <w:rPr>
            <w:rStyle w:val="Hyperlnk"/>
            <w:rFonts w:ascii="Arial" w:hAnsi="Arial" w:cs="Arial"/>
            <w:color w:val="auto"/>
            <w:sz w:val="20"/>
            <w:szCs w:val="24"/>
            <w:u w:val="none"/>
          </w:rPr>
          <w:t>mobila appar</w:t>
        </w:r>
      </w:hyperlink>
      <w:r w:rsidRPr="00B02867">
        <w:rPr>
          <w:rFonts w:ascii="Arial" w:hAnsi="Arial" w:cs="Arial"/>
          <w:sz w:val="20"/>
          <w:szCs w:val="24"/>
        </w:rPr>
        <w:t xml:space="preserve"> med vars hjälp människor kan interagera i mänskliga </w:t>
      </w:r>
      <w:hyperlink r:id="rId9" w:tooltip="Socialt nätverk (sociologi)" w:history="1">
        <w:r w:rsidRPr="00B02867">
          <w:rPr>
            <w:rStyle w:val="Hyperlnk"/>
            <w:rFonts w:ascii="Arial" w:hAnsi="Arial" w:cs="Arial"/>
            <w:color w:val="auto"/>
            <w:sz w:val="20"/>
            <w:szCs w:val="24"/>
            <w:u w:val="none"/>
          </w:rPr>
          <w:t>sociala nätverk</w:t>
        </w:r>
      </w:hyperlink>
      <w:r w:rsidRPr="00B02867">
        <w:rPr>
          <w:rFonts w:ascii="Arial" w:hAnsi="Arial" w:cs="Arial"/>
          <w:sz w:val="20"/>
          <w:szCs w:val="24"/>
        </w:rPr>
        <w:t xml:space="preserve">. Sociala medier kan innefatta till exempel </w:t>
      </w:r>
      <w:hyperlink r:id="rId10" w:tooltip="Internetforum" w:history="1">
        <w:r w:rsidRPr="00B02867">
          <w:rPr>
            <w:rStyle w:val="Hyperlnk"/>
            <w:rFonts w:ascii="Arial" w:hAnsi="Arial" w:cs="Arial"/>
            <w:color w:val="auto"/>
            <w:sz w:val="20"/>
            <w:szCs w:val="24"/>
            <w:u w:val="none"/>
          </w:rPr>
          <w:t>Internetforum</w:t>
        </w:r>
      </w:hyperlink>
      <w:r w:rsidRPr="00B02867">
        <w:rPr>
          <w:rFonts w:ascii="Arial" w:hAnsi="Arial" w:cs="Arial"/>
          <w:sz w:val="20"/>
          <w:szCs w:val="24"/>
        </w:rPr>
        <w:t xml:space="preserve">, hemsidor, </w:t>
      </w:r>
      <w:hyperlink r:id="rId11" w:tooltip="Blogg" w:history="1">
        <w:r w:rsidRPr="00B02867">
          <w:rPr>
            <w:rStyle w:val="Hyperlnk"/>
            <w:rFonts w:ascii="Arial" w:hAnsi="Arial" w:cs="Arial"/>
            <w:color w:val="auto"/>
            <w:sz w:val="20"/>
            <w:szCs w:val="24"/>
            <w:u w:val="none"/>
          </w:rPr>
          <w:t>bloggar</w:t>
        </w:r>
      </w:hyperlink>
      <w:r w:rsidRPr="00B02867">
        <w:rPr>
          <w:rFonts w:ascii="Arial" w:hAnsi="Arial" w:cs="Arial"/>
          <w:sz w:val="20"/>
          <w:szCs w:val="24"/>
        </w:rPr>
        <w:t xml:space="preserve">, Facebook, Twitter, Youtube och </w:t>
      </w:r>
      <w:hyperlink r:id="rId12" w:tooltip="Kommentarsfält" w:history="1">
        <w:r w:rsidRPr="00B02867">
          <w:rPr>
            <w:rStyle w:val="Hyperlnk"/>
            <w:rFonts w:ascii="Arial" w:hAnsi="Arial" w:cs="Arial"/>
            <w:color w:val="auto"/>
            <w:sz w:val="20"/>
            <w:szCs w:val="24"/>
            <w:u w:val="none"/>
          </w:rPr>
          <w:t>artikelkommentarer</w:t>
        </w:r>
      </w:hyperlink>
      <w:r w:rsidRPr="00B02867">
        <w:rPr>
          <w:rFonts w:ascii="Arial" w:hAnsi="Arial" w:cs="Arial"/>
          <w:sz w:val="20"/>
          <w:szCs w:val="24"/>
        </w:rPr>
        <w:t xml:space="preserve"> </w:t>
      </w:r>
      <w:r w:rsidRPr="00F05A54">
        <w:rPr>
          <w:rFonts w:ascii="Arial" w:eastAsia="Times New Roman" w:hAnsi="Arial" w:cs="Arial"/>
          <w:sz w:val="20"/>
          <w:szCs w:val="24"/>
          <w:lang w:eastAsia="sv-SE"/>
        </w:rPr>
        <w:t>som finns där människor samlas för att kommunicera.</w:t>
      </w:r>
    </w:p>
    <w:p w14:paraId="4B74C2DC" w14:textId="77777777" w:rsidR="0035404E" w:rsidRPr="00B02867" w:rsidRDefault="0035404E" w:rsidP="0035404E">
      <w:pPr>
        <w:spacing w:after="150" w:line="240" w:lineRule="auto"/>
        <w:rPr>
          <w:rFonts w:ascii="Arial" w:eastAsia="Times New Roman" w:hAnsi="Arial" w:cs="Arial"/>
          <w:sz w:val="20"/>
          <w:szCs w:val="20"/>
          <w:lang w:eastAsia="sv-SE"/>
        </w:rPr>
      </w:pPr>
      <w:r w:rsidRPr="00B02867">
        <w:rPr>
          <w:rFonts w:ascii="Arial" w:eastAsia="Times New Roman" w:hAnsi="Arial" w:cs="Arial"/>
          <w:sz w:val="20"/>
          <w:szCs w:val="20"/>
          <w:lang w:eastAsia="sv-SE"/>
        </w:rPr>
        <w:t>Västanviks AIF</w:t>
      </w:r>
      <w:r w:rsidRPr="00F05A54">
        <w:rPr>
          <w:rFonts w:ascii="Arial" w:eastAsia="Times New Roman" w:hAnsi="Arial" w:cs="Arial"/>
          <w:sz w:val="20"/>
          <w:szCs w:val="20"/>
          <w:lang w:eastAsia="sv-SE"/>
        </w:rPr>
        <w:t xml:space="preserve"> officiella sidor administreras av styrelsen utsedd representant</w:t>
      </w:r>
      <w:r w:rsidRPr="00B02867">
        <w:rPr>
          <w:rFonts w:ascii="Arial" w:eastAsia="Times New Roman" w:hAnsi="Arial" w:cs="Arial"/>
          <w:sz w:val="20"/>
          <w:szCs w:val="20"/>
          <w:lang w:eastAsia="sv-SE"/>
        </w:rPr>
        <w:t>/representanter</w:t>
      </w:r>
      <w:r w:rsidRPr="00F05A54">
        <w:rPr>
          <w:rFonts w:ascii="Arial" w:eastAsia="Times New Roman" w:hAnsi="Arial" w:cs="Arial"/>
          <w:sz w:val="20"/>
          <w:szCs w:val="20"/>
          <w:lang w:eastAsia="sv-SE"/>
        </w:rPr>
        <w:t>.</w:t>
      </w:r>
      <w:r w:rsidRPr="00B02867">
        <w:rPr>
          <w:rFonts w:ascii="Arial" w:eastAsia="Times New Roman" w:hAnsi="Arial" w:cs="Arial"/>
          <w:sz w:val="20"/>
          <w:szCs w:val="20"/>
          <w:lang w:eastAsia="sv-SE"/>
        </w:rPr>
        <w:t xml:space="preserve"> Hemsidan </w:t>
      </w:r>
      <w:hyperlink r:id="rId13" w:history="1">
        <w:r w:rsidRPr="00B02867">
          <w:rPr>
            <w:rStyle w:val="Hyperlnk"/>
            <w:rFonts w:ascii="Arial" w:eastAsia="Times New Roman" w:hAnsi="Arial" w:cs="Arial"/>
            <w:color w:val="auto"/>
            <w:sz w:val="20"/>
            <w:szCs w:val="20"/>
            <w:lang w:eastAsia="sv-SE"/>
          </w:rPr>
          <w:t>www.laget.se/vastanviksaif</w:t>
        </w:r>
      </w:hyperlink>
      <w:r w:rsidRPr="00B02867">
        <w:rPr>
          <w:rFonts w:ascii="Arial" w:eastAsia="Times New Roman" w:hAnsi="Arial" w:cs="Arial"/>
          <w:sz w:val="20"/>
          <w:szCs w:val="20"/>
          <w:lang w:eastAsia="sv-SE"/>
        </w:rPr>
        <w:t xml:space="preserve"> samt Facebooksidan Västanviks AIF är föreningens officiella organ för intern och extern information. Intern information som inte berör föreningen i stort, bör dock publiceras på undersidor eller underavdelningar.</w:t>
      </w:r>
    </w:p>
    <w:p w14:paraId="5964537A" w14:textId="77777777" w:rsidR="0035404E" w:rsidRPr="00B02867" w:rsidRDefault="0035404E" w:rsidP="0035404E">
      <w:pPr>
        <w:spacing w:after="150" w:line="240" w:lineRule="auto"/>
        <w:rPr>
          <w:rFonts w:ascii="Arial" w:eastAsia="Times New Roman" w:hAnsi="Arial" w:cs="Arial"/>
          <w:sz w:val="20"/>
          <w:szCs w:val="20"/>
          <w:lang w:eastAsia="sv-SE"/>
        </w:rPr>
      </w:pPr>
      <w:r w:rsidRPr="00B02867">
        <w:rPr>
          <w:rFonts w:ascii="Arial" w:eastAsia="Times New Roman" w:hAnsi="Arial" w:cs="Arial"/>
          <w:sz w:val="20"/>
          <w:szCs w:val="20"/>
          <w:lang w:eastAsia="sv-SE"/>
        </w:rPr>
        <w:t>Medlemmar, ledare och förtroende valda har möjlighet att marknadsföra Västanviks AIF via sociala medier, men kommunikationen innebär också risker för föreningen då det som skrivs kan få stor spridning och inte vara möjligt att stoppa.</w:t>
      </w:r>
    </w:p>
    <w:p w14:paraId="78E35C30" w14:textId="77777777" w:rsidR="0035404E" w:rsidRPr="00B02867" w:rsidRDefault="0035404E" w:rsidP="0035404E">
      <w:pPr>
        <w:spacing w:after="150" w:line="240" w:lineRule="auto"/>
        <w:rPr>
          <w:rFonts w:ascii="Arial" w:eastAsia="Times New Roman" w:hAnsi="Arial" w:cs="Arial"/>
          <w:b/>
          <w:sz w:val="20"/>
          <w:szCs w:val="20"/>
          <w:lang w:eastAsia="sv-SE"/>
        </w:rPr>
      </w:pPr>
      <w:r w:rsidRPr="00F05A54">
        <w:rPr>
          <w:rFonts w:ascii="Arial" w:eastAsia="Times New Roman" w:hAnsi="Arial" w:cs="Arial"/>
          <w:sz w:val="20"/>
          <w:szCs w:val="20"/>
          <w:lang w:eastAsia="sv-SE"/>
        </w:rPr>
        <w:t xml:space="preserve">Varje medlem/aktiv/förtroendevald/anställd är </w:t>
      </w:r>
      <w:r w:rsidRPr="00B02867">
        <w:rPr>
          <w:rFonts w:ascii="Arial" w:eastAsia="Times New Roman" w:hAnsi="Arial" w:cs="Arial"/>
          <w:sz w:val="20"/>
          <w:szCs w:val="20"/>
          <w:lang w:eastAsia="sv-SE"/>
        </w:rPr>
        <w:t xml:space="preserve">därför </w:t>
      </w:r>
      <w:r w:rsidRPr="00F05A54">
        <w:rPr>
          <w:rFonts w:ascii="Arial" w:eastAsia="Times New Roman" w:hAnsi="Arial" w:cs="Arial"/>
          <w:sz w:val="20"/>
          <w:szCs w:val="20"/>
          <w:lang w:eastAsia="sv-SE"/>
        </w:rPr>
        <w:t xml:space="preserve">alltid närvarande som enskild individ, men </w:t>
      </w:r>
      <w:r w:rsidRPr="00F05A54">
        <w:rPr>
          <w:rFonts w:ascii="Arial" w:eastAsia="Times New Roman" w:hAnsi="Arial" w:cs="Arial"/>
          <w:b/>
          <w:sz w:val="20"/>
          <w:szCs w:val="20"/>
          <w:lang w:eastAsia="sv-SE"/>
        </w:rPr>
        <w:t xml:space="preserve">din medverkan i sociala medier påverkar inte bara bilden av dig själv utan också bilden av </w:t>
      </w:r>
      <w:r w:rsidRPr="00B02867">
        <w:rPr>
          <w:rFonts w:ascii="Arial" w:eastAsia="Times New Roman" w:hAnsi="Arial" w:cs="Arial"/>
          <w:b/>
          <w:sz w:val="20"/>
          <w:szCs w:val="20"/>
          <w:lang w:eastAsia="sv-SE"/>
        </w:rPr>
        <w:t>Västanviks AIF.</w:t>
      </w:r>
    </w:p>
    <w:p w14:paraId="45549AB8" w14:textId="77777777" w:rsidR="0035404E" w:rsidRPr="00B02867" w:rsidRDefault="0035404E" w:rsidP="0035404E">
      <w:pPr>
        <w:spacing w:after="150" w:line="240" w:lineRule="auto"/>
        <w:rPr>
          <w:rFonts w:ascii="Arial" w:eastAsia="Times New Roman" w:hAnsi="Arial" w:cs="Arial"/>
          <w:b/>
          <w:sz w:val="20"/>
          <w:szCs w:val="20"/>
          <w:lang w:eastAsia="sv-SE"/>
        </w:rPr>
      </w:pPr>
      <w:r w:rsidRPr="00F05A54">
        <w:rPr>
          <w:rFonts w:ascii="Arial" w:eastAsia="Times New Roman" w:hAnsi="Arial" w:cs="Arial"/>
          <w:b/>
          <w:sz w:val="20"/>
          <w:szCs w:val="20"/>
          <w:lang w:eastAsia="sv-SE"/>
        </w:rPr>
        <w:t>Du är alltid personligt ansvarig för sådant du publicerar på eget initiativ oavsett om publiceringen sk</w:t>
      </w:r>
      <w:r w:rsidRPr="00B02867">
        <w:rPr>
          <w:rFonts w:ascii="Arial" w:eastAsia="Times New Roman" w:hAnsi="Arial" w:cs="Arial"/>
          <w:b/>
          <w:sz w:val="20"/>
          <w:szCs w:val="20"/>
          <w:lang w:eastAsia="sv-SE"/>
        </w:rPr>
        <w:t xml:space="preserve">ett i egenskap som </w:t>
      </w:r>
      <w:r w:rsidRPr="00F05A54">
        <w:rPr>
          <w:rFonts w:ascii="Arial" w:eastAsia="Times New Roman" w:hAnsi="Arial" w:cs="Arial"/>
          <w:b/>
          <w:sz w:val="20"/>
          <w:szCs w:val="20"/>
          <w:lang w:eastAsia="sv-SE"/>
        </w:rPr>
        <w:t>ledare/förtroendevald eller privat.</w:t>
      </w:r>
    </w:p>
    <w:p w14:paraId="59C0534B" w14:textId="77777777" w:rsidR="0035404E" w:rsidRPr="00B02867" w:rsidRDefault="0035404E" w:rsidP="0035404E">
      <w:pPr>
        <w:spacing w:after="150" w:line="240" w:lineRule="auto"/>
        <w:rPr>
          <w:rFonts w:ascii="Arial" w:eastAsia="Times New Roman" w:hAnsi="Arial" w:cs="Arial"/>
          <w:b/>
          <w:sz w:val="24"/>
          <w:szCs w:val="20"/>
          <w:lang w:eastAsia="sv-SE"/>
        </w:rPr>
      </w:pPr>
      <w:r w:rsidRPr="00B02867">
        <w:rPr>
          <w:rFonts w:ascii="Arial" w:eastAsia="Times New Roman" w:hAnsi="Arial" w:cs="Arial"/>
          <w:b/>
          <w:sz w:val="24"/>
          <w:szCs w:val="20"/>
          <w:lang w:eastAsia="sv-SE"/>
        </w:rPr>
        <w:t>Användande av sociala medier</w:t>
      </w:r>
    </w:p>
    <w:p w14:paraId="424844E7" w14:textId="77777777" w:rsidR="0035404E" w:rsidRPr="00B02867" w:rsidRDefault="0035404E" w:rsidP="0035404E">
      <w:pPr>
        <w:spacing w:after="150" w:line="240" w:lineRule="auto"/>
        <w:rPr>
          <w:rFonts w:ascii="Arial" w:eastAsia="Times New Roman" w:hAnsi="Arial" w:cs="Arial"/>
          <w:sz w:val="20"/>
          <w:szCs w:val="20"/>
          <w:lang w:eastAsia="sv-SE"/>
        </w:rPr>
      </w:pPr>
      <w:r w:rsidRPr="00B02867">
        <w:rPr>
          <w:rFonts w:ascii="Arial" w:eastAsia="Times New Roman" w:hAnsi="Arial" w:cs="Arial"/>
          <w:sz w:val="20"/>
          <w:szCs w:val="20"/>
          <w:lang w:eastAsia="sv-SE"/>
        </w:rPr>
        <w:t xml:space="preserve">Västanviks AIF är som förening positiv till användandet av sociala medier, och ser gärna att engagemanget i vår verksamhet sprids i syfte att marknadsföra vår verksamhet och vårt klubbmärke. </w:t>
      </w:r>
    </w:p>
    <w:p w14:paraId="698837E5" w14:textId="77777777" w:rsidR="0035404E" w:rsidRPr="00B02867" w:rsidRDefault="0035404E" w:rsidP="0035404E">
      <w:pPr>
        <w:spacing w:after="150" w:line="240" w:lineRule="auto"/>
        <w:rPr>
          <w:rFonts w:ascii="Arial" w:eastAsia="Times New Roman" w:hAnsi="Arial" w:cs="Arial"/>
          <w:sz w:val="20"/>
          <w:szCs w:val="20"/>
          <w:lang w:eastAsia="sv-SE"/>
        </w:rPr>
      </w:pPr>
      <w:r w:rsidRPr="00B02867">
        <w:rPr>
          <w:rFonts w:ascii="Arial" w:eastAsia="Times New Roman" w:hAnsi="Arial" w:cs="Arial"/>
          <w:sz w:val="20"/>
          <w:szCs w:val="20"/>
          <w:lang w:eastAsia="sv-SE"/>
        </w:rPr>
        <w:t>Dock påverkar du som enskild person inte bara bilden av dig själv på sociala medier, utan även som representant för föreningen även också bilden av Västanviks AIF. Du kommer därför alltid hållas personligen ansvarig för det du publicerar på eget initiativ, oavsett om du publicerar material i egenskap av medlem, ledare, förtroendevald eller privat.</w:t>
      </w:r>
    </w:p>
    <w:p w14:paraId="29D52E33" w14:textId="77777777" w:rsidR="0035404E" w:rsidRPr="00B02867" w:rsidRDefault="0035404E" w:rsidP="0035404E">
      <w:pPr>
        <w:spacing w:after="150" w:line="240" w:lineRule="auto"/>
        <w:rPr>
          <w:rFonts w:ascii="Arial" w:eastAsia="Times New Roman" w:hAnsi="Arial" w:cs="Arial"/>
          <w:sz w:val="20"/>
          <w:szCs w:val="20"/>
          <w:lang w:eastAsia="sv-SE"/>
        </w:rPr>
      </w:pPr>
      <w:r w:rsidRPr="00B02867">
        <w:rPr>
          <w:rFonts w:ascii="Arial" w:eastAsia="Times New Roman" w:hAnsi="Arial" w:cs="Arial"/>
          <w:sz w:val="20"/>
          <w:szCs w:val="20"/>
          <w:lang w:eastAsia="sv-SE"/>
        </w:rPr>
        <w:t>I enlighet med vår värdegrund respekterar vi och bemöter andra som vi själva vill bli bemötta. Det innebär att föreningen inte står bakom förtal, förolämpningar, sarkasm eller liknande mot varken ledare, domare, med-/motspelare eller andra intressenter – varken på fotbollsplanen eller i sociala medier.</w:t>
      </w:r>
    </w:p>
    <w:p w14:paraId="725A247B" w14:textId="77777777" w:rsidR="0035404E" w:rsidRPr="00F05A54" w:rsidRDefault="0035404E" w:rsidP="0035404E">
      <w:pPr>
        <w:spacing w:after="150" w:line="240" w:lineRule="auto"/>
        <w:rPr>
          <w:rFonts w:ascii="Arial" w:eastAsia="Times New Roman" w:hAnsi="Arial" w:cs="Arial"/>
          <w:sz w:val="20"/>
          <w:szCs w:val="20"/>
          <w:lang w:eastAsia="sv-SE"/>
        </w:rPr>
      </w:pPr>
      <w:r w:rsidRPr="00B02867">
        <w:rPr>
          <w:rFonts w:ascii="Arial" w:eastAsia="Times New Roman" w:hAnsi="Arial" w:cs="Arial"/>
          <w:sz w:val="20"/>
          <w:szCs w:val="20"/>
          <w:lang w:eastAsia="sv-SE"/>
        </w:rPr>
        <w:t xml:space="preserve">Råder det oklarheter om vad du kan publicera eller skriva – kontakta och rådgör först med ordförande/styrelse. </w:t>
      </w:r>
    </w:p>
    <w:p w14:paraId="0736673E" w14:textId="77777777" w:rsidR="0035404E" w:rsidRPr="00B02867" w:rsidRDefault="0035404E" w:rsidP="0035404E">
      <w:pPr>
        <w:spacing w:line="240" w:lineRule="auto"/>
      </w:pPr>
    </w:p>
    <w:p w14:paraId="4D236002" w14:textId="77777777" w:rsidR="00126627" w:rsidRDefault="00126627" w:rsidP="0035404E">
      <w:pPr>
        <w:spacing w:line="240" w:lineRule="auto"/>
      </w:pPr>
    </w:p>
    <w:sectPr w:rsidR="001266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C6F19"/>
    <w:multiLevelType w:val="multilevel"/>
    <w:tmpl w:val="A29E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8F12C4"/>
    <w:multiLevelType w:val="multilevel"/>
    <w:tmpl w:val="26FA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04E"/>
    <w:rsid w:val="00126627"/>
    <w:rsid w:val="0035404E"/>
    <w:rsid w:val="005950F5"/>
    <w:rsid w:val="006A1DE9"/>
    <w:rsid w:val="006C3E01"/>
    <w:rsid w:val="00BE78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60C4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04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5404E"/>
    <w:rPr>
      <w:color w:val="0000FF"/>
      <w:u w:val="single"/>
    </w:rPr>
  </w:style>
  <w:style w:type="paragraph" w:styleId="Ballongtext">
    <w:name w:val="Balloon Text"/>
    <w:basedOn w:val="Normal"/>
    <w:link w:val="BallongtextChar"/>
    <w:uiPriority w:val="99"/>
    <w:semiHidden/>
    <w:unhideWhenUsed/>
    <w:rsid w:val="0035404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5404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04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5404E"/>
    <w:rPr>
      <w:color w:val="0000FF"/>
      <w:u w:val="single"/>
    </w:rPr>
  </w:style>
  <w:style w:type="paragraph" w:styleId="Ballongtext">
    <w:name w:val="Balloon Text"/>
    <w:basedOn w:val="Normal"/>
    <w:link w:val="BallongtextChar"/>
    <w:uiPriority w:val="99"/>
    <w:semiHidden/>
    <w:unhideWhenUsed/>
    <w:rsid w:val="0035404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540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wikipedia.org/wiki/Mobil_app" TargetMode="External"/><Relationship Id="rId13" Type="http://schemas.openxmlformats.org/officeDocument/2006/relationships/hyperlink" Target="http://www.laget.se/vastanviksaif" TargetMode="External"/><Relationship Id="rId3" Type="http://schemas.openxmlformats.org/officeDocument/2006/relationships/styles" Target="styles.xml"/><Relationship Id="rId7" Type="http://schemas.openxmlformats.org/officeDocument/2006/relationships/hyperlink" Target="https://sv.wikipedia.org/wiki/Webbplats" TargetMode="External"/><Relationship Id="rId12" Type="http://schemas.openxmlformats.org/officeDocument/2006/relationships/hyperlink" Target="https://sv.wikipedia.org/wiki/Kommentarsf%C3%A4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v.wikipedia.org/wiki/Blog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v.wikipedia.org/wiki/Internetforum" TargetMode="External"/><Relationship Id="rId4" Type="http://schemas.microsoft.com/office/2007/relationships/stylesWithEffects" Target="stylesWithEffects.xml"/><Relationship Id="rId9" Type="http://schemas.openxmlformats.org/officeDocument/2006/relationships/hyperlink" Target="https://sv.wikipedia.org/wiki/Socialt_n%C3%A4tverk_(sociologi)"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CC1D2-B7AD-4ED9-8DD4-3C968D5B8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E9211869</Template>
  <TotalTime>0</TotalTime>
  <Pages>2</Pages>
  <Words>741</Words>
  <Characters>3933</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Torsby kommun</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N</dc:creator>
  <cp:lastModifiedBy>Camilla Nyman</cp:lastModifiedBy>
  <cp:revision>2</cp:revision>
  <dcterms:created xsi:type="dcterms:W3CDTF">2016-10-06T06:40:00Z</dcterms:created>
  <dcterms:modified xsi:type="dcterms:W3CDTF">2016-10-06T06:40:00Z</dcterms:modified>
</cp:coreProperties>
</file>