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81335" w14:textId="77777777" w:rsidR="00057805" w:rsidRDefault="00FE06D1">
      <w:pPr>
        <w:pStyle w:val="Standard"/>
        <w:spacing w:after="160"/>
        <w:rPr>
          <w:rFonts w:eastAsia="Calibri" w:cs="Calibri"/>
          <w:b/>
          <w:color w:val="auto"/>
          <w:sz w:val="32"/>
          <w:lang w:val="sv-SE"/>
        </w:rPr>
      </w:pPr>
      <w:r>
        <w:rPr>
          <w:rFonts w:eastAsia="Calibri" w:cs="Calibri"/>
          <w:b/>
          <w:color w:val="auto"/>
          <w:sz w:val="32"/>
          <w:lang w:val="sv-SE"/>
        </w:rPr>
        <w:t xml:space="preserve">Corona riktlinjer för sportslig verksamhet för barn och </w:t>
      </w:r>
      <w:r>
        <w:rPr>
          <w:rFonts w:eastAsia="Calibri" w:cs="Calibri"/>
          <w:b/>
          <w:color w:val="auto"/>
          <w:sz w:val="32"/>
          <w:lang w:val="sv-SE"/>
        </w:rPr>
        <w:t>ungdomsishockeyn, junior och seniorverksamhet i Region Norr.</w:t>
      </w:r>
    </w:p>
    <w:p w14:paraId="67F5B696" w14:textId="77777777" w:rsidR="00057805" w:rsidRDefault="00FE06D1">
      <w:pPr>
        <w:pStyle w:val="Standard"/>
        <w:spacing w:after="160"/>
        <w:rPr>
          <w:rFonts w:eastAsia="Calibri" w:cs="Calibri"/>
          <w:b/>
          <w:color w:val="auto"/>
          <w:sz w:val="28"/>
          <w:lang w:val="sv-SE"/>
        </w:rPr>
      </w:pPr>
      <w:r>
        <w:rPr>
          <w:rFonts w:eastAsia="Calibri" w:cs="Calibri"/>
          <w:b/>
          <w:color w:val="auto"/>
          <w:sz w:val="28"/>
          <w:lang w:val="sv-SE"/>
        </w:rPr>
        <w:t>Allmänt</w:t>
      </w:r>
    </w:p>
    <w:p w14:paraId="586A8CA1" w14:textId="77777777" w:rsidR="00057805" w:rsidRDefault="00FE06D1">
      <w:pPr>
        <w:pStyle w:val="Standard"/>
        <w:spacing w:after="160"/>
        <w:rPr>
          <w:rFonts w:eastAsia="Calibri" w:cs="Calibri"/>
          <w:color w:val="auto"/>
          <w:lang w:val="sv-SE"/>
        </w:rPr>
      </w:pPr>
      <w:r>
        <w:rPr>
          <w:rFonts w:eastAsia="Calibri" w:cs="Calibri"/>
          <w:color w:val="auto"/>
          <w:lang w:val="sv-SE"/>
        </w:rPr>
        <w:t>För lagen gäller samma rutiner och föreskrifter oaktat om den sportsliga verksamheten bedriver träning, träningsmatch, tävlingsmatch eller allmänna sammankomster.</w:t>
      </w:r>
    </w:p>
    <w:p w14:paraId="00C7423D" w14:textId="77777777" w:rsidR="00057805" w:rsidRDefault="00FE06D1">
      <w:pPr>
        <w:pStyle w:val="Standard"/>
        <w:spacing w:after="160"/>
        <w:rPr>
          <w:rFonts w:eastAsia="Calibri" w:cs="Calibri"/>
          <w:b/>
          <w:color w:val="auto"/>
          <w:sz w:val="28"/>
          <w:lang w:val="sv-SE"/>
        </w:rPr>
      </w:pPr>
      <w:r>
        <w:rPr>
          <w:rFonts w:eastAsia="Calibri" w:cs="Calibri"/>
          <w:b/>
          <w:color w:val="auto"/>
          <w:sz w:val="28"/>
          <w:lang w:val="sv-SE"/>
        </w:rPr>
        <w:t xml:space="preserve">Generella </w:t>
      </w:r>
      <w:r>
        <w:rPr>
          <w:rFonts w:eastAsia="Calibri" w:cs="Calibri"/>
          <w:b/>
          <w:color w:val="auto"/>
          <w:sz w:val="28"/>
          <w:lang w:val="sv-SE"/>
        </w:rPr>
        <w:t>direktiv</w:t>
      </w:r>
    </w:p>
    <w:p w14:paraId="7744D66E" w14:textId="77777777" w:rsidR="00057805" w:rsidRDefault="00FE06D1">
      <w:pPr>
        <w:pStyle w:val="Standard"/>
        <w:spacing w:after="160"/>
        <w:rPr>
          <w:rFonts w:eastAsia="Calibri" w:cs="Calibri"/>
          <w:color w:val="auto"/>
          <w:lang w:val="sv-SE"/>
        </w:rPr>
      </w:pPr>
      <w:r>
        <w:rPr>
          <w:rFonts w:eastAsia="Calibri" w:cs="Calibri"/>
          <w:color w:val="auto"/>
          <w:lang w:val="sv-SE"/>
        </w:rPr>
        <w:t>1. Spelare och ledare samt övriga uppmanas att följa RF och folkhälsomyndighetens allmänna råd avseende att minska smittspridningen.</w:t>
      </w:r>
    </w:p>
    <w:p w14:paraId="26E3239D" w14:textId="77777777" w:rsidR="00057805" w:rsidRDefault="00FE06D1">
      <w:pPr>
        <w:pStyle w:val="Standard"/>
        <w:spacing w:after="160"/>
        <w:rPr>
          <w:rFonts w:eastAsia="Calibri" w:cs="Calibri"/>
          <w:color w:val="auto"/>
          <w:lang w:val="sv-SE"/>
        </w:rPr>
      </w:pPr>
      <w:r>
        <w:rPr>
          <w:rFonts w:eastAsia="Calibri" w:cs="Calibri"/>
          <w:color w:val="auto"/>
          <w:lang w:val="sv-SE"/>
        </w:rPr>
        <w:t>2. Generella rekommendationer att följa.</w:t>
      </w:r>
    </w:p>
    <w:p w14:paraId="72DA0165" w14:textId="77777777" w:rsidR="00057805" w:rsidRDefault="00FE06D1">
      <w:pPr>
        <w:pStyle w:val="Standard"/>
        <w:spacing w:after="160"/>
        <w:rPr>
          <w:rFonts w:eastAsia="Calibri" w:cs="Calibri"/>
          <w:color w:val="auto"/>
          <w:lang w:val="sv-SE"/>
        </w:rPr>
      </w:pPr>
      <w:r>
        <w:rPr>
          <w:rFonts w:eastAsia="Calibri" w:cs="Calibri"/>
          <w:color w:val="auto"/>
          <w:lang w:val="sv-SE"/>
        </w:rPr>
        <w:t>- Tvätta händerna noga med tvål och vatten</w:t>
      </w:r>
    </w:p>
    <w:p w14:paraId="307464D9" w14:textId="77777777" w:rsidR="00057805" w:rsidRDefault="00FE06D1">
      <w:pPr>
        <w:pStyle w:val="Standard"/>
        <w:spacing w:after="160"/>
        <w:rPr>
          <w:rFonts w:eastAsia="Calibri" w:cs="Calibri"/>
          <w:color w:val="auto"/>
          <w:lang w:val="sv-SE"/>
        </w:rPr>
      </w:pPr>
      <w:r>
        <w:rPr>
          <w:rFonts w:eastAsia="Calibri" w:cs="Calibri"/>
          <w:color w:val="auto"/>
          <w:lang w:val="sv-SE"/>
        </w:rPr>
        <w:t>- Hosta i armvecket</w:t>
      </w:r>
    </w:p>
    <w:p w14:paraId="7C4D94B2" w14:textId="77777777" w:rsidR="00057805" w:rsidRDefault="00FE06D1">
      <w:pPr>
        <w:pStyle w:val="Standard"/>
        <w:spacing w:after="160"/>
        <w:rPr>
          <w:rFonts w:eastAsia="Calibri" w:cs="Calibri"/>
          <w:color w:val="auto"/>
          <w:lang w:val="sv-SE"/>
        </w:rPr>
      </w:pPr>
      <w:r>
        <w:rPr>
          <w:rFonts w:eastAsia="Calibri" w:cs="Calibri"/>
          <w:color w:val="auto"/>
          <w:lang w:val="sv-SE"/>
        </w:rPr>
        <w:t>- Undvik a</w:t>
      </w:r>
      <w:r>
        <w:rPr>
          <w:rFonts w:eastAsia="Calibri" w:cs="Calibri"/>
          <w:color w:val="auto"/>
          <w:lang w:val="sv-SE"/>
        </w:rPr>
        <w:t>tt röra ansiktet med händerna</w:t>
      </w:r>
    </w:p>
    <w:p w14:paraId="474E75E3" w14:textId="77777777" w:rsidR="00057805" w:rsidRPr="002F3670" w:rsidRDefault="00FE06D1">
      <w:pPr>
        <w:pStyle w:val="Standard"/>
        <w:spacing w:after="160"/>
        <w:rPr>
          <w:lang w:val="sv-SE"/>
        </w:rPr>
      </w:pPr>
      <w:r>
        <w:rPr>
          <w:rFonts w:eastAsia="Calibri" w:cs="Calibri"/>
          <w:color w:val="auto"/>
          <w:lang w:val="sv-SE"/>
        </w:rPr>
        <w:t xml:space="preserve">- Använd social distansering om </w:t>
      </w:r>
      <w:r>
        <w:rPr>
          <w:rFonts w:eastAsia="Calibri" w:cs="Calibri"/>
          <w:b/>
          <w:color w:val="auto"/>
          <w:lang w:val="sv-SE"/>
        </w:rPr>
        <w:t>minst 1 m</w:t>
      </w:r>
    </w:p>
    <w:p w14:paraId="280D5DCF" w14:textId="77777777" w:rsidR="00057805" w:rsidRDefault="00FE06D1">
      <w:pPr>
        <w:pStyle w:val="Standard"/>
        <w:spacing w:after="160"/>
        <w:rPr>
          <w:rFonts w:eastAsia="Calibri" w:cs="Calibri"/>
          <w:color w:val="auto"/>
          <w:lang w:val="sv-SE"/>
        </w:rPr>
      </w:pPr>
      <w:r>
        <w:rPr>
          <w:rFonts w:eastAsia="Calibri" w:cs="Calibri"/>
          <w:color w:val="auto"/>
          <w:lang w:val="sv-SE"/>
        </w:rPr>
        <w:t>- Besök inte människor i riskgrupper</w:t>
      </w:r>
    </w:p>
    <w:p w14:paraId="418E03E8" w14:textId="77777777" w:rsidR="00AA1C04" w:rsidRDefault="00AA1C04">
      <w:pPr>
        <w:pStyle w:val="Standard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</w:p>
    <w:p w14:paraId="2B62B14E" w14:textId="3F47D39D" w:rsidR="00057805" w:rsidRDefault="00FE06D1">
      <w:pPr>
        <w:pStyle w:val="Standard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  <w:r>
        <w:rPr>
          <w:rFonts w:eastAsia="Calibri" w:cs="Calibri"/>
          <w:b/>
          <w:color w:val="auto"/>
          <w:sz w:val="28"/>
          <w:shd w:val="clear" w:color="auto" w:fill="FFFFFF"/>
          <w:lang w:val="sv-SE"/>
        </w:rPr>
        <w:t>Medicinsk egenkontroll</w:t>
      </w:r>
    </w:p>
    <w:p w14:paraId="0438C412" w14:textId="7727AF41" w:rsidR="00057805" w:rsidRPr="002F3670" w:rsidRDefault="00FE06D1">
      <w:pPr>
        <w:pStyle w:val="Standard"/>
        <w:spacing w:after="160"/>
        <w:rPr>
          <w:lang w:val="sv-SE"/>
        </w:rPr>
      </w:pPr>
      <w:r>
        <w:rPr>
          <w:rFonts w:eastAsia="Calibri" w:cs="Calibri"/>
          <w:color w:val="auto"/>
          <w:shd w:val="clear" w:color="auto" w:fill="FFFFFF"/>
          <w:lang w:val="sv-SE"/>
        </w:rPr>
        <w:t xml:space="preserve">1. Den som är sjuk, även med milda symtom under mindre än ett dygn, ska inte delta i aktiviteter alls, utan stanna </w:t>
      </w:r>
      <w:r>
        <w:rPr>
          <w:rFonts w:eastAsia="Calibri" w:cs="Calibri"/>
          <w:color w:val="auto"/>
          <w:shd w:val="clear" w:color="auto" w:fill="FFFFFF"/>
          <w:lang w:val="sv-SE"/>
        </w:rPr>
        <w:t xml:space="preserve">hemma fram till att man varit symptomfri minst två dagar. Insjuknar man under idrottsaktivitet ska man gå hem direkt. </w:t>
      </w:r>
      <w:r w:rsidR="00344DD9">
        <w:rPr>
          <w:rFonts w:eastAsia="Calibri" w:cs="Calibri"/>
          <w:b/>
          <w:color w:val="auto"/>
          <w:shd w:val="clear" w:color="auto" w:fill="FFFFFF"/>
          <w:lang w:val="sv-SE"/>
        </w:rPr>
        <w:t>Vi uppmanar till att test ut</w:t>
      </w:r>
      <w:r w:rsidR="008F6E48">
        <w:rPr>
          <w:rFonts w:eastAsia="Calibri" w:cs="Calibri"/>
          <w:b/>
          <w:color w:val="auto"/>
          <w:shd w:val="clear" w:color="auto" w:fill="FFFFFF"/>
          <w:lang w:val="sv-SE"/>
        </w:rPr>
        <w:t>förs så snart som möjligt.</w:t>
      </w:r>
    </w:p>
    <w:p w14:paraId="10C6AC00" w14:textId="77777777" w:rsidR="00057805" w:rsidRDefault="00FE06D1">
      <w:pPr>
        <w:pStyle w:val="Standard"/>
        <w:spacing w:after="160"/>
        <w:rPr>
          <w:rFonts w:eastAsia="Calibri" w:cs="Calibri"/>
          <w:color w:val="auto"/>
          <w:shd w:val="clear" w:color="auto" w:fill="FFFFFF"/>
          <w:lang w:val="sv-SE"/>
        </w:rPr>
      </w:pPr>
      <w:r>
        <w:rPr>
          <w:rFonts w:eastAsia="Calibri" w:cs="Calibri"/>
          <w:color w:val="auto"/>
          <w:shd w:val="clear" w:color="auto" w:fill="FFFFFF"/>
          <w:lang w:val="sv-SE"/>
        </w:rPr>
        <w:t xml:space="preserve">Symtom att kontrollera är t.ex. kroppstemperatur över 37,5, halsont, hosta, huvudvärk, illamående, diarré, </w:t>
      </w:r>
      <w:r>
        <w:rPr>
          <w:rFonts w:eastAsia="Calibri" w:cs="Calibri"/>
          <w:color w:val="auto"/>
          <w:shd w:val="clear" w:color="auto" w:fill="FFFFFF"/>
          <w:lang w:val="sv-SE"/>
        </w:rPr>
        <w:t>muskelvärk (ej träningsvärk eller tidigare skada) och om någon annan närstående i familjen uppvisat ovanstående symptom.</w:t>
      </w:r>
    </w:p>
    <w:p w14:paraId="02335CB0" w14:textId="77777777" w:rsidR="00344DD9" w:rsidRDefault="00344DD9">
      <w:pPr>
        <w:pStyle w:val="Standard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</w:p>
    <w:p w14:paraId="0F376D7C" w14:textId="77777777" w:rsidR="00344DD9" w:rsidRDefault="00344DD9">
      <w:pPr>
        <w:pStyle w:val="Standard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</w:p>
    <w:p w14:paraId="4E392433" w14:textId="77777777" w:rsidR="00344DD9" w:rsidRDefault="00344DD9">
      <w:pPr>
        <w:pStyle w:val="Standard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</w:p>
    <w:p w14:paraId="74753D83" w14:textId="77777777" w:rsidR="00344DD9" w:rsidRDefault="00344DD9">
      <w:pPr>
        <w:pStyle w:val="Standard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</w:p>
    <w:p w14:paraId="4FB6C2CF" w14:textId="77777777" w:rsidR="00344DD9" w:rsidRDefault="00344DD9">
      <w:pPr>
        <w:pStyle w:val="Standard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</w:p>
    <w:p w14:paraId="3FED3980" w14:textId="77777777" w:rsidR="00344DD9" w:rsidRDefault="00344DD9">
      <w:pPr>
        <w:pStyle w:val="Standard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</w:p>
    <w:p w14:paraId="144BCCDF" w14:textId="77777777" w:rsidR="00344DD9" w:rsidRDefault="00344DD9">
      <w:pPr>
        <w:pStyle w:val="Standard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</w:p>
    <w:p w14:paraId="6F959AFF" w14:textId="77777777" w:rsidR="00344DD9" w:rsidRDefault="00344DD9">
      <w:pPr>
        <w:pStyle w:val="Standard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</w:p>
    <w:p w14:paraId="0C0D709E" w14:textId="77777777" w:rsidR="00344DD9" w:rsidRDefault="00344DD9">
      <w:pPr>
        <w:pStyle w:val="Standard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</w:p>
    <w:p w14:paraId="5001D1A0" w14:textId="77777777" w:rsidR="00344DD9" w:rsidRDefault="00344DD9">
      <w:pPr>
        <w:pStyle w:val="Standard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</w:p>
    <w:p w14:paraId="0B388E59" w14:textId="7AA611B2" w:rsidR="00057805" w:rsidRDefault="00FE06D1">
      <w:pPr>
        <w:pStyle w:val="Standard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  <w:r>
        <w:rPr>
          <w:rFonts w:eastAsia="Calibri" w:cs="Calibri"/>
          <w:b/>
          <w:color w:val="auto"/>
          <w:sz w:val="28"/>
          <w:shd w:val="clear" w:color="auto" w:fill="FFFFFF"/>
          <w:lang w:val="sv-SE"/>
        </w:rPr>
        <w:lastRenderedPageBreak/>
        <w:t>Lokalt ansvarig</w:t>
      </w:r>
    </w:p>
    <w:p w14:paraId="13B99087" w14:textId="1D4A0E76" w:rsidR="00057805" w:rsidRPr="002F3670" w:rsidRDefault="0039370F">
      <w:pPr>
        <w:pStyle w:val="Standard"/>
        <w:spacing w:after="160"/>
        <w:rPr>
          <w:lang w:val="sv-SE"/>
        </w:rPr>
      </w:pPr>
      <w:r>
        <w:rPr>
          <w:rFonts w:eastAsia="Calibri" w:cs="Calibri"/>
          <w:color w:val="auto"/>
          <w:shd w:val="clear" w:color="auto" w:fill="FFFFFF"/>
          <w:lang w:val="sv-SE"/>
        </w:rPr>
        <w:t>Vännäs HC har</w:t>
      </w:r>
      <w:r w:rsidR="0037456C">
        <w:rPr>
          <w:rFonts w:eastAsia="Calibri" w:cs="Calibri"/>
          <w:color w:val="auto"/>
          <w:shd w:val="clear" w:color="auto" w:fill="FFFFFF"/>
          <w:lang w:val="sv-SE"/>
        </w:rPr>
        <w:t xml:space="preserve"> i styrelsen</w:t>
      </w:r>
      <w:r>
        <w:rPr>
          <w:rFonts w:eastAsia="Calibri" w:cs="Calibri"/>
          <w:color w:val="auto"/>
          <w:shd w:val="clear" w:color="auto" w:fill="FFFFFF"/>
          <w:lang w:val="sv-SE"/>
        </w:rPr>
        <w:t xml:space="preserve"> utsett respektive lagledare som</w:t>
      </w:r>
      <w:r w:rsidR="00FE06D1">
        <w:rPr>
          <w:rFonts w:eastAsia="Calibri" w:cs="Calibri"/>
          <w:color w:val="auto"/>
          <w:shd w:val="clear" w:color="auto" w:fill="FFFFFF"/>
          <w:lang w:val="sv-SE"/>
        </w:rPr>
        <w:t xml:space="preserve"> ansvarig samordnare (kontaktperson) för de frågor och riktlinjer som gäller covid-19. </w:t>
      </w:r>
      <w:r w:rsidR="00C37E1B">
        <w:rPr>
          <w:rFonts w:eastAsia="Calibri" w:cs="Calibri"/>
          <w:color w:val="auto"/>
          <w:shd w:val="clear" w:color="auto" w:fill="FFFFFF"/>
          <w:lang w:val="sv-SE"/>
        </w:rPr>
        <w:t>L</w:t>
      </w:r>
      <w:r w:rsidR="00FE06D1" w:rsidRPr="00CB5DF0">
        <w:rPr>
          <w:rFonts w:eastAsia="Calibri" w:cs="Calibri"/>
          <w:color w:val="auto"/>
          <w:shd w:val="clear" w:color="auto" w:fill="FFFFFF"/>
          <w:lang w:val="sv-SE"/>
        </w:rPr>
        <w:t>agledare</w:t>
      </w:r>
      <w:r w:rsidR="00C37E1B">
        <w:rPr>
          <w:rFonts w:eastAsia="Calibri" w:cs="Calibri"/>
          <w:color w:val="auto"/>
          <w:shd w:val="clear" w:color="auto" w:fill="FFFFFF"/>
          <w:lang w:val="sv-SE"/>
        </w:rPr>
        <w:t>n</w:t>
      </w:r>
      <w:r w:rsidR="00FE06D1" w:rsidRPr="00CB5DF0">
        <w:rPr>
          <w:rFonts w:eastAsia="Calibri" w:cs="Calibri"/>
          <w:color w:val="auto"/>
          <w:shd w:val="clear" w:color="auto" w:fill="FFFFFF"/>
          <w:lang w:val="sv-SE"/>
        </w:rPr>
        <w:t xml:space="preserve"> </w:t>
      </w:r>
      <w:r w:rsidR="00C37E1B">
        <w:rPr>
          <w:rFonts w:eastAsia="Calibri" w:cs="Calibri"/>
          <w:color w:val="auto"/>
          <w:shd w:val="clear" w:color="auto" w:fill="FFFFFF"/>
          <w:lang w:val="sv-SE"/>
        </w:rPr>
        <w:t>har</w:t>
      </w:r>
      <w:r w:rsidR="00FE06D1" w:rsidRPr="00CB5DF0">
        <w:rPr>
          <w:rFonts w:eastAsia="Calibri" w:cs="Calibri"/>
          <w:color w:val="auto"/>
          <w:shd w:val="clear" w:color="auto" w:fill="FFFFFF"/>
          <w:lang w:val="sv-SE"/>
        </w:rPr>
        <w:t xml:space="preserve"> vid meningsskiljaktigheter </w:t>
      </w:r>
      <w:r w:rsidR="00FE06D1" w:rsidRPr="00CB5DF0">
        <w:rPr>
          <w:rFonts w:eastAsia="Calibri" w:cs="Calibri"/>
          <w:color w:val="auto"/>
          <w:shd w:val="clear" w:color="auto" w:fill="FFFFFF"/>
          <w:lang w:val="sv-SE"/>
        </w:rPr>
        <w:t xml:space="preserve">mandat och beslutsrätten att agera utifrån dessa riktlinjer för att minska spridningen. </w:t>
      </w:r>
      <w:r w:rsidR="00FE06D1">
        <w:rPr>
          <w:rFonts w:eastAsia="Calibri" w:cs="Calibri"/>
          <w:color w:val="auto"/>
          <w:shd w:val="clear" w:color="auto" w:fill="FFFFFF"/>
          <w:lang w:val="sv-SE"/>
        </w:rPr>
        <w:t>Det kan handla om att vid behov, avvisa tränare/spelare vid misstänkt eller</w:t>
      </w:r>
      <w:r w:rsidR="00FE06D1">
        <w:rPr>
          <w:rFonts w:eastAsia="Calibri" w:cs="Calibri"/>
          <w:color w:val="auto"/>
          <w:shd w:val="clear" w:color="auto" w:fill="FFFFFF"/>
          <w:lang w:val="sv-SE"/>
        </w:rPr>
        <w:t xml:space="preserve"> konstaterad smitta. Detta görs med stöd av smittskyddslagen.</w:t>
      </w:r>
    </w:p>
    <w:p w14:paraId="50EA3FC1" w14:textId="77777777" w:rsidR="00057805" w:rsidRDefault="00FE06D1">
      <w:pPr>
        <w:pStyle w:val="Standard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  <w:r>
        <w:rPr>
          <w:rFonts w:eastAsia="Calibri" w:cs="Calibri"/>
          <w:b/>
          <w:color w:val="auto"/>
          <w:sz w:val="28"/>
          <w:shd w:val="clear" w:color="auto" w:fill="FFFFFF"/>
          <w:lang w:val="sv-SE"/>
        </w:rPr>
        <w:t>Tester</w:t>
      </w:r>
    </w:p>
    <w:p w14:paraId="459CB3DB" w14:textId="77777777" w:rsidR="00057805" w:rsidRDefault="00FE06D1">
      <w:pPr>
        <w:pStyle w:val="Standard"/>
        <w:shd w:val="clear" w:color="auto" w:fill="FFFFFF"/>
        <w:spacing w:after="160"/>
      </w:pPr>
      <w:r>
        <w:rPr>
          <w:rFonts w:eastAsia="Calibri" w:cs="Calibri"/>
          <w:color w:val="auto"/>
          <w:shd w:val="clear" w:color="auto" w:fill="FFFFFF"/>
          <w:lang w:val="sv-SE"/>
        </w:rPr>
        <w:t>Alla som uppvisat symptom längre än ett dygn enligt ovan skall genomgå test för att konstatera eventuell smitta innan återgång till föreningsaktiviteten. Om spelare/ledare som uppvisar sy</w:t>
      </w:r>
      <w:r>
        <w:rPr>
          <w:rFonts w:eastAsia="Calibri" w:cs="Calibri"/>
          <w:color w:val="auto"/>
          <w:shd w:val="clear" w:color="auto" w:fill="FFFFFF"/>
          <w:lang w:val="sv-SE"/>
        </w:rPr>
        <w:t xml:space="preserve">mptom vägrar test eller karantän, så ska föreningens  corona  ansvarige lagledare/huvudtränare ha rätt att avvisa personen tillfälligt från föreningens aktiviteter enligt karantäntiden </w:t>
      </w:r>
      <w:r>
        <w:rPr>
          <w:rFonts w:eastAsia="Calibri" w:cs="Calibri"/>
          <w:shd w:val="clear" w:color="auto" w:fill="FFFFFF"/>
          <w:lang w:val="sv-SE"/>
        </w:rPr>
        <w:t>14 dagar inkl 2 feberfria dagar.</w:t>
      </w:r>
      <w:r>
        <w:rPr>
          <w:rFonts w:eastAsia="Calibri" w:cs="Calibri"/>
          <w:color w:val="auto"/>
          <w:shd w:val="clear" w:color="auto" w:fill="00FF00"/>
          <w:lang w:val="sv-SE"/>
        </w:rPr>
        <w:br/>
      </w:r>
      <w:r>
        <w:rPr>
          <w:rFonts w:eastAsia="Calibri" w:cs="Calibri"/>
          <w:color w:val="auto"/>
          <w:shd w:val="clear" w:color="auto" w:fill="00FF00"/>
          <w:lang w:val="sv-SE"/>
        </w:rPr>
        <w:br/>
      </w:r>
      <w:r>
        <w:rPr>
          <w:rFonts w:eastAsia="Calibri" w:cs="Calibri"/>
          <w:b/>
          <w:i/>
          <w:color w:val="auto"/>
          <w:shd w:val="clear" w:color="auto" w:fill="FFFFFF"/>
        </w:rPr>
        <w:t>Vid positivt coronatest gäller:</w:t>
      </w:r>
      <w:r>
        <w:rPr>
          <w:rFonts w:eastAsia="Calibri" w:cs="Calibri"/>
          <w:color w:val="auto"/>
          <w:shd w:val="clear" w:color="auto" w:fill="FFFFFF"/>
        </w:rPr>
        <w:br/>
      </w:r>
      <w:r>
        <w:rPr>
          <w:rFonts w:eastAsia="Calibri" w:cs="Calibri"/>
          <w:color w:val="auto"/>
          <w:shd w:val="clear" w:color="auto" w:fill="FFFFFF"/>
        </w:rPr>
        <w:t xml:space="preserve">1. </w:t>
      </w:r>
      <w:r>
        <w:rPr>
          <w:rFonts w:eastAsia="Calibri" w:cs="Calibri"/>
          <w:color w:val="auto"/>
          <w:shd w:val="clear" w:color="auto" w:fill="FFFFFF"/>
          <w:lang w:val="sv-SE"/>
        </w:rPr>
        <w:t>Fö</w:t>
      </w:r>
      <w:r>
        <w:rPr>
          <w:rFonts w:eastAsia="Calibri" w:cs="Calibri"/>
          <w:color w:val="auto"/>
          <w:shd w:val="clear" w:color="auto" w:fill="FFFFFF"/>
          <w:lang w:val="sv-SE"/>
        </w:rPr>
        <w:t xml:space="preserve">r individen: </w:t>
      </w:r>
      <w:r>
        <w:rPr>
          <w:rFonts w:eastAsia="Calibri" w:cs="Calibri"/>
          <w:color w:val="FF0000"/>
          <w:shd w:val="clear" w:color="auto" w:fill="FFFFFF"/>
          <w:lang w:val="sv-SE"/>
        </w:rPr>
        <w:t xml:space="preserve"> </w:t>
      </w:r>
      <w:r>
        <w:rPr>
          <w:rFonts w:eastAsia="Calibri" w:cs="Calibri"/>
          <w:shd w:val="clear" w:color="auto" w:fill="FFFFFF"/>
          <w:lang w:val="sv-SE"/>
        </w:rPr>
        <w:t xml:space="preserve">Vid bekräftad covid-19 är 7 dagar I karantän, förutsatt att de 2 senaste dagarna varit feberfria och att personen upplever allmän förbättring. Alltså OK att återgå till jobb, skola etc efter 8 dygn även om det finns lite </w:t>
      </w:r>
      <w:r>
        <w:rPr>
          <w:rFonts w:eastAsia="Calibri" w:cs="Calibri"/>
          <w:shd w:val="clear" w:color="auto" w:fill="FFFFFF"/>
          <w:lang w:val="sv-SE"/>
        </w:rPr>
        <w:t xml:space="preserve">kvarvarande hosta, snuva tex. </w:t>
      </w:r>
      <w:r>
        <w:rPr>
          <w:rFonts w:eastAsia="Calibri" w:cs="Calibri"/>
          <w:shd w:val="clear" w:color="auto" w:fill="FFFFFF"/>
        </w:rPr>
        <w:t>(Samma förhållningsregler som för samhället I övrigt.)</w:t>
      </w:r>
    </w:p>
    <w:p w14:paraId="27ACA789" w14:textId="77777777" w:rsidR="00057805" w:rsidRPr="002F3670" w:rsidRDefault="00FE06D1">
      <w:pPr>
        <w:pStyle w:val="Standard"/>
        <w:shd w:val="clear" w:color="auto" w:fill="FFFFFF"/>
        <w:spacing w:after="160"/>
        <w:rPr>
          <w:lang w:val="sv-SE"/>
        </w:rPr>
      </w:pPr>
      <w:r>
        <w:rPr>
          <w:rFonts w:eastAsia="Calibri" w:cs="Calibri"/>
          <w:color w:val="FF0000"/>
          <w:shd w:val="clear" w:color="auto" w:fill="FFFFFF"/>
        </w:rPr>
        <w:t xml:space="preserve"> </w:t>
      </w:r>
      <w:r>
        <w:rPr>
          <w:rFonts w:eastAsia="Calibri" w:cs="Calibri"/>
          <w:b/>
          <w:bCs/>
          <w:color w:val="auto"/>
          <w:shd w:val="clear" w:color="auto" w:fill="FFFFFF"/>
          <w:lang w:val="sv-SE"/>
        </w:rPr>
        <w:t>För laget:</w:t>
      </w:r>
      <w:r>
        <w:rPr>
          <w:rFonts w:eastAsia="Calibri" w:cs="Calibri"/>
          <w:color w:val="auto"/>
          <w:shd w:val="clear" w:color="auto" w:fill="FFFFFF"/>
          <w:lang w:val="sv-SE"/>
        </w:rPr>
        <w:t xml:space="preserve"> 14 dagars pausad av verksamheten från det datum laget senast hade fysisk kontakt med den smittade individen. Vid ett konstaterat positivt fall I laget där spel</w:t>
      </w:r>
      <w:r>
        <w:rPr>
          <w:rFonts w:eastAsia="Calibri" w:cs="Calibri"/>
          <w:color w:val="auto"/>
          <w:shd w:val="clear" w:color="auto" w:fill="FFFFFF"/>
          <w:lang w:val="sv-SE"/>
        </w:rPr>
        <w:t>aren varit I kontakt med någon annan i laget eller deltagit i gemensam träning, ska hela laget testas.</w:t>
      </w:r>
    </w:p>
    <w:p w14:paraId="25A3F77B" w14:textId="77777777" w:rsidR="00057805" w:rsidRPr="002F3670" w:rsidRDefault="00FE06D1">
      <w:pPr>
        <w:pStyle w:val="Standard"/>
        <w:spacing w:after="160"/>
        <w:rPr>
          <w:lang w:val="sv-SE"/>
        </w:rPr>
      </w:pPr>
      <w:r>
        <w:rPr>
          <w:rFonts w:eastAsia="Calibri" w:cs="Calibri"/>
          <w:color w:val="auto"/>
          <w:shd w:val="clear" w:color="auto" w:fill="FFFFFF"/>
          <w:lang w:val="sv-SE"/>
        </w:rPr>
        <w:t>De som testats negativt ska genomgå ny test</w:t>
      </w:r>
      <w:r>
        <w:rPr>
          <w:rFonts w:eastAsia="Calibri" w:cs="Calibri"/>
          <w:color w:val="FF0000"/>
          <w:shd w:val="clear" w:color="auto" w:fill="FFFFFF"/>
          <w:lang w:val="sv-SE"/>
        </w:rPr>
        <w:t xml:space="preserve"> </w:t>
      </w:r>
      <w:r>
        <w:rPr>
          <w:rFonts w:eastAsia="Calibri" w:cs="Calibri"/>
          <w:shd w:val="clear" w:color="auto" w:fill="FFFFFF"/>
          <w:lang w:val="sv-SE"/>
        </w:rPr>
        <w:t>3-5 dagar efter det första testet/provet.</w:t>
      </w:r>
    </w:p>
    <w:p w14:paraId="1E59F2D1" w14:textId="77777777" w:rsidR="00057805" w:rsidRPr="00F965A1" w:rsidRDefault="00FE06D1">
      <w:pPr>
        <w:pStyle w:val="Standard"/>
        <w:shd w:val="clear" w:color="auto" w:fill="FFFFFF"/>
        <w:spacing w:after="160"/>
        <w:rPr>
          <w:lang w:val="sv-SE"/>
        </w:rPr>
      </w:pPr>
      <w:r>
        <w:rPr>
          <w:rFonts w:eastAsia="Calibri" w:cs="Calibri"/>
          <w:color w:val="auto"/>
          <w:shd w:val="clear" w:color="auto" w:fill="FFFFFF"/>
          <w:lang w:val="sv-SE"/>
        </w:rPr>
        <w:t>Spelare/Elever som testats negativ</w:t>
      </w:r>
      <w:r>
        <w:rPr>
          <w:rFonts w:eastAsia="Calibri" w:cs="Calibri"/>
          <w:shd w:val="clear" w:color="auto" w:fill="FFFFFF"/>
          <w:lang w:val="sv-SE"/>
        </w:rPr>
        <w:t>t</w:t>
      </w:r>
      <w:r>
        <w:rPr>
          <w:rFonts w:eastAsia="Calibri" w:cs="Calibri"/>
          <w:color w:val="auto"/>
          <w:shd w:val="clear" w:color="auto" w:fill="FFFFFF"/>
          <w:lang w:val="sv-SE"/>
        </w:rPr>
        <w:t xml:space="preserve"> ska inte heller träna på gym el</w:t>
      </w:r>
      <w:r>
        <w:rPr>
          <w:rFonts w:eastAsia="Calibri" w:cs="Calibri"/>
          <w:color w:val="auto"/>
          <w:shd w:val="clear" w:color="auto" w:fill="FFFFFF"/>
          <w:lang w:val="sv-SE"/>
        </w:rPr>
        <w:t xml:space="preserve">ler liknande under kommande vecka. </w:t>
      </w:r>
      <w:r w:rsidRPr="00CB5DF0">
        <w:rPr>
          <w:rFonts w:eastAsia="Calibri" w:cs="Calibri"/>
          <w:color w:val="auto"/>
          <w:shd w:val="clear" w:color="auto" w:fill="FFFFFF"/>
          <w:lang w:val="sv-SE"/>
        </w:rPr>
        <w:t>Uteträning och löpning går bra att göra.</w:t>
      </w:r>
      <w:r w:rsidRPr="00CB5DF0">
        <w:rPr>
          <w:rFonts w:eastAsia="Calibri" w:cs="Calibri"/>
          <w:color w:val="auto"/>
          <w:shd w:val="clear" w:color="auto" w:fill="00FF00"/>
          <w:lang w:val="sv-SE"/>
        </w:rPr>
        <w:br/>
      </w:r>
      <w:r w:rsidRPr="00CB5DF0">
        <w:rPr>
          <w:rFonts w:eastAsia="Calibri" w:cs="Calibri"/>
          <w:color w:val="auto"/>
          <w:shd w:val="clear" w:color="auto" w:fill="00FF00"/>
          <w:lang w:val="sv-SE"/>
        </w:rPr>
        <w:br/>
      </w:r>
      <w:r w:rsidRPr="00CB5DF0">
        <w:rPr>
          <w:rFonts w:eastAsia="Calibri" w:cs="Calibri"/>
          <w:b/>
          <w:i/>
          <w:color w:val="auto"/>
          <w:shd w:val="clear" w:color="auto" w:fill="FFFFFF"/>
          <w:lang w:val="sv-SE"/>
        </w:rPr>
        <w:t>Vid negativt coronatest gäller:</w:t>
      </w:r>
      <w:r w:rsidRPr="00CB5DF0">
        <w:rPr>
          <w:rFonts w:eastAsia="Calibri" w:cs="Calibri"/>
          <w:color w:val="auto"/>
          <w:shd w:val="clear" w:color="auto" w:fill="FFFFFF"/>
          <w:lang w:val="sv-SE"/>
        </w:rPr>
        <w:br/>
      </w:r>
      <w:r w:rsidRPr="00CB5DF0">
        <w:rPr>
          <w:rFonts w:eastAsia="Calibri" w:cs="Calibri"/>
          <w:color w:val="auto"/>
          <w:shd w:val="clear" w:color="auto" w:fill="FFFFFF"/>
          <w:lang w:val="sv-SE"/>
        </w:rPr>
        <w:t xml:space="preserve">1. </w:t>
      </w:r>
      <w:r>
        <w:rPr>
          <w:rFonts w:eastAsia="Calibri" w:cs="Calibri"/>
          <w:color w:val="auto"/>
          <w:shd w:val="clear" w:color="auto" w:fill="FFFFFF"/>
          <w:lang w:val="sv-SE"/>
        </w:rPr>
        <w:t>För individen: stanna hemma tills du känner dig frisk, pigg och inte har någon feber.</w:t>
      </w:r>
      <w:r>
        <w:rPr>
          <w:rFonts w:eastAsia="Calibri" w:cs="Calibri"/>
          <w:color w:val="auto"/>
          <w:shd w:val="clear" w:color="auto" w:fill="FFFFFF"/>
          <w:lang w:val="sv-SE"/>
        </w:rPr>
        <w:br/>
      </w:r>
      <w:r>
        <w:rPr>
          <w:rFonts w:eastAsia="Calibri" w:cs="Calibri"/>
          <w:color w:val="auto"/>
          <w:shd w:val="clear" w:color="auto" w:fill="FFFFFF"/>
          <w:lang w:val="sv-SE"/>
        </w:rPr>
        <w:br/>
      </w:r>
      <w:r w:rsidRPr="00CB5DF0">
        <w:rPr>
          <w:rFonts w:eastAsia="Calibri" w:cs="Calibri"/>
          <w:color w:val="auto"/>
          <w:shd w:val="clear" w:color="auto" w:fill="FFFFFF"/>
          <w:lang w:val="sv-SE"/>
        </w:rPr>
        <w:t>2. Laget kan fortsätta sin verksamhet så länge som det in</w:t>
      </w:r>
      <w:r w:rsidRPr="00CB5DF0">
        <w:rPr>
          <w:rFonts w:eastAsia="Calibri" w:cs="Calibri"/>
          <w:color w:val="auto"/>
          <w:shd w:val="clear" w:color="auto" w:fill="FFFFFF"/>
          <w:lang w:val="sv-SE"/>
        </w:rPr>
        <w:t>te finns några positiva coronatest.</w:t>
      </w:r>
      <w:r w:rsidRPr="00CB5DF0">
        <w:rPr>
          <w:rFonts w:eastAsia="Calibri" w:cs="Calibri"/>
          <w:color w:val="auto"/>
          <w:shd w:val="clear" w:color="auto" w:fill="FFFFFF"/>
          <w:lang w:val="sv-SE"/>
        </w:rPr>
        <w:br/>
      </w:r>
      <w:r w:rsidRPr="00CB5DF0">
        <w:rPr>
          <w:rFonts w:eastAsia="Calibri" w:cs="Calibri"/>
          <w:color w:val="auto"/>
          <w:shd w:val="clear" w:color="auto" w:fill="FFFFFF"/>
          <w:lang w:val="sv-SE"/>
        </w:rPr>
        <w:br/>
      </w:r>
      <w:r w:rsidRPr="00F965A1">
        <w:rPr>
          <w:rFonts w:eastAsia="Calibri" w:cs="Calibri"/>
          <w:b/>
          <w:i/>
          <w:color w:val="auto"/>
          <w:shd w:val="clear" w:color="auto" w:fill="FFFFFF"/>
          <w:lang w:val="sv-SE"/>
        </w:rPr>
        <w:t>Hela föreningen</w:t>
      </w:r>
    </w:p>
    <w:p w14:paraId="7BC4FA30" w14:textId="430989CE" w:rsidR="00057805" w:rsidRDefault="00FE06D1">
      <w:pPr>
        <w:pStyle w:val="Standard"/>
        <w:shd w:val="clear" w:color="auto" w:fill="FFFFFF"/>
        <w:spacing w:after="160"/>
        <w:rPr>
          <w:rFonts w:eastAsia="Calibri" w:cs="Calibri"/>
          <w:color w:val="auto"/>
          <w:shd w:val="clear" w:color="auto" w:fill="FFFFFF"/>
          <w:lang w:val="sv-SE"/>
        </w:rPr>
      </w:pPr>
      <w:r>
        <w:rPr>
          <w:rFonts w:eastAsia="Calibri" w:cs="Calibri"/>
          <w:color w:val="auto"/>
          <w:shd w:val="clear" w:color="auto" w:fill="FFFFFF"/>
          <w:lang w:val="sv-SE"/>
        </w:rPr>
        <w:t>Skulle mer än 50% av antalet lag i en förening, innefatta minst en konstaterat smittad per lag, så skall hela föreningens verksamhet pausas i 14 dagar med omedelbar verkan från när detta kommit till före</w:t>
      </w:r>
      <w:r>
        <w:rPr>
          <w:rFonts w:eastAsia="Calibri" w:cs="Calibri"/>
          <w:color w:val="auto"/>
          <w:shd w:val="clear" w:color="auto" w:fill="FFFFFF"/>
          <w:lang w:val="sv-SE"/>
        </w:rPr>
        <w:t>ningssamordnarens kännedom.</w:t>
      </w:r>
      <w:r w:rsidR="00F965A1">
        <w:rPr>
          <w:rFonts w:eastAsia="Calibri" w:cs="Calibri"/>
          <w:color w:val="auto"/>
          <w:shd w:val="clear" w:color="auto" w:fill="FFFFFF"/>
          <w:lang w:val="sv-SE"/>
        </w:rPr>
        <w:t xml:space="preserve"> </w:t>
      </w:r>
      <w:r w:rsidR="0001505D">
        <w:rPr>
          <w:rFonts w:eastAsia="Calibri" w:cs="Calibri"/>
          <w:color w:val="auto"/>
          <w:shd w:val="clear" w:color="auto" w:fill="FFFFFF"/>
          <w:lang w:val="sv-SE"/>
        </w:rPr>
        <w:t>Förenings</w:t>
      </w:r>
      <w:r>
        <w:rPr>
          <w:rFonts w:eastAsia="Calibri" w:cs="Calibri"/>
          <w:color w:val="auto"/>
          <w:shd w:val="clear" w:color="auto" w:fill="FFFFFF"/>
          <w:lang w:val="sv-SE"/>
        </w:rPr>
        <w:t>s</w:t>
      </w:r>
      <w:r w:rsidR="00F965A1">
        <w:rPr>
          <w:rFonts w:eastAsia="Calibri" w:cs="Calibri"/>
          <w:color w:val="auto"/>
          <w:shd w:val="clear" w:color="auto" w:fill="FFFFFF"/>
          <w:lang w:val="sv-SE"/>
        </w:rPr>
        <w:t>amord</w:t>
      </w:r>
      <w:r w:rsidR="0001505D">
        <w:rPr>
          <w:rFonts w:eastAsia="Calibri" w:cs="Calibri"/>
          <w:color w:val="auto"/>
          <w:shd w:val="clear" w:color="auto" w:fill="FFFFFF"/>
          <w:lang w:val="sv-SE"/>
        </w:rPr>
        <w:t>nare är Ordförande och Vice Ordförande.</w:t>
      </w:r>
    </w:p>
    <w:p w14:paraId="4EBF0177" w14:textId="77777777" w:rsidR="00057805" w:rsidRDefault="00FE06D1">
      <w:pPr>
        <w:pStyle w:val="Standard"/>
        <w:shd w:val="clear" w:color="auto" w:fill="FFFFFF"/>
        <w:spacing w:after="160"/>
        <w:rPr>
          <w:rFonts w:eastAsia="Calibri" w:cs="Calibri"/>
          <w:b/>
          <w:color w:val="auto"/>
          <w:sz w:val="28"/>
          <w:shd w:val="clear" w:color="auto" w:fill="FFFFFF"/>
          <w:lang w:val="sv-SE"/>
        </w:rPr>
      </w:pPr>
      <w:r>
        <w:rPr>
          <w:rFonts w:eastAsia="Calibri" w:cs="Calibri"/>
          <w:b/>
          <w:color w:val="auto"/>
          <w:sz w:val="28"/>
          <w:shd w:val="clear" w:color="auto" w:fill="FFFFFF"/>
          <w:lang w:val="sv-SE"/>
        </w:rPr>
        <w:t>Hushåll med konstaterad smitta</w:t>
      </w:r>
    </w:p>
    <w:p w14:paraId="10A82027" w14:textId="77777777" w:rsidR="00057805" w:rsidRPr="002F3670" w:rsidRDefault="00FE06D1">
      <w:pPr>
        <w:pStyle w:val="Standard"/>
        <w:shd w:val="clear" w:color="auto" w:fill="FFFFFF"/>
        <w:spacing w:after="160"/>
        <w:rPr>
          <w:lang w:val="sv-SE"/>
        </w:rPr>
      </w:pPr>
      <w:r>
        <w:rPr>
          <w:rFonts w:eastAsia="Calibri" w:cs="Calibri"/>
          <w:color w:val="auto"/>
          <w:shd w:val="clear" w:color="auto" w:fill="FFFFFF"/>
          <w:lang w:val="sv-SE"/>
        </w:rPr>
        <w:t xml:space="preserve">Om spelare/ledare har en konstaterat smittad person inom sitt hushåll, så uppmanas man till test från femte dagen smittan konstaterades inom hushållet. Innan redovisat testresult och </w:t>
      </w:r>
      <w:r>
        <w:rPr>
          <w:rFonts w:eastAsia="Calibri" w:cs="Calibri"/>
          <w:color w:val="auto"/>
          <w:shd w:val="clear" w:color="auto" w:fill="FFFFFF"/>
          <w:lang w:val="sv-SE"/>
        </w:rPr>
        <w:t>eventuell konstaterad smitta skall individen stanna hemma under en karantän på</w:t>
      </w:r>
      <w:r>
        <w:rPr>
          <w:rFonts w:eastAsia="Calibri" w:cs="Calibri"/>
          <w:color w:val="FF0000"/>
          <w:shd w:val="clear" w:color="auto" w:fill="FFFFFF"/>
          <w:lang w:val="sv-SE"/>
        </w:rPr>
        <w:t xml:space="preserve"> </w:t>
      </w:r>
      <w:r>
        <w:rPr>
          <w:rFonts w:eastAsia="Calibri" w:cs="Calibri"/>
          <w:shd w:val="clear" w:color="auto" w:fill="FFFFFF"/>
          <w:lang w:val="sv-SE"/>
        </w:rPr>
        <w:t>7 dagar inklusive minst 2 feberfria dagar samt allmän förbättring”. Såvida det inte finns särskilda skäl till att hålla individen borta längre än så, t.ex. uppvisar tydliga symt</w:t>
      </w:r>
      <w:r>
        <w:rPr>
          <w:rFonts w:eastAsia="Calibri" w:cs="Calibri"/>
          <w:shd w:val="clear" w:color="auto" w:fill="FFFFFF"/>
          <w:lang w:val="sv-SE"/>
        </w:rPr>
        <w:t>om förutom feber på Covid-19.</w:t>
      </w:r>
    </w:p>
    <w:p w14:paraId="1CE63D8E" w14:textId="77777777" w:rsidR="00057805" w:rsidRDefault="00057805">
      <w:pPr>
        <w:pStyle w:val="Standard"/>
        <w:spacing w:after="160"/>
        <w:rPr>
          <w:lang w:val="sv-SE"/>
        </w:rPr>
      </w:pPr>
    </w:p>
    <w:sectPr w:rsidR="0005780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DAC7A" w14:textId="77777777" w:rsidR="00000000" w:rsidRDefault="00FE06D1">
      <w:r>
        <w:separator/>
      </w:r>
    </w:p>
  </w:endnote>
  <w:endnote w:type="continuationSeparator" w:id="0">
    <w:p w14:paraId="1F3E8A34" w14:textId="77777777" w:rsidR="00000000" w:rsidRDefault="00FE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18871" w14:textId="77777777" w:rsidR="00000000" w:rsidRDefault="00FE06D1">
      <w:r>
        <w:separator/>
      </w:r>
    </w:p>
  </w:footnote>
  <w:footnote w:type="continuationSeparator" w:id="0">
    <w:p w14:paraId="5FC505F6" w14:textId="77777777" w:rsidR="00000000" w:rsidRDefault="00FE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E2C7B"/>
    <w:multiLevelType w:val="multilevel"/>
    <w:tmpl w:val="340887F6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3E952759"/>
    <w:multiLevelType w:val="multilevel"/>
    <w:tmpl w:val="938A8D7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F7D3CBF"/>
    <w:multiLevelType w:val="multilevel"/>
    <w:tmpl w:val="5486014E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7805"/>
    <w:rsid w:val="0001505D"/>
    <w:rsid w:val="00057805"/>
    <w:rsid w:val="0018678B"/>
    <w:rsid w:val="002F3670"/>
    <w:rsid w:val="00344DD9"/>
    <w:rsid w:val="0037456C"/>
    <w:rsid w:val="0039370F"/>
    <w:rsid w:val="004A02CE"/>
    <w:rsid w:val="008F6E48"/>
    <w:rsid w:val="00A35682"/>
    <w:rsid w:val="00A525C8"/>
    <w:rsid w:val="00AA1C04"/>
    <w:rsid w:val="00C37E1B"/>
    <w:rsid w:val="00CB5DF0"/>
    <w:rsid w:val="00D834D7"/>
    <w:rsid w:val="00F62DEC"/>
    <w:rsid w:val="00F965A1"/>
    <w:rsid w:val="00FE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37199AD"/>
  <w15:docId w15:val="{A73ED62A-1430-4A62-A6FC-C6C74E2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Kommentarer">
    <w:name w:val="annotation text"/>
    <w:basedOn w:val="Normal"/>
    <w:rPr>
      <w:sz w:val="20"/>
      <w:szCs w:val="20"/>
    </w:rPr>
  </w:style>
  <w:style w:type="paragraph" w:styleId="Kommentarsmne">
    <w:name w:val="annotation subject"/>
    <w:basedOn w:val="Kommentarer"/>
    <w:next w:val="Kommentarer"/>
    <w:rPr>
      <w:b/>
      <w:bCs/>
    </w:rPr>
  </w:style>
  <w:style w:type="paragraph" w:styleId="Ballong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Standard"/>
    <w:pPr>
      <w:spacing w:after="283"/>
    </w:pPr>
  </w:style>
  <w:style w:type="character" w:customStyle="1" w:styleId="NumberingSymbols">
    <w:name w:val="Numbering Symbols"/>
  </w:style>
  <w:style w:type="character" w:styleId="Kommentarsreferens">
    <w:name w:val="annotation reference"/>
    <w:basedOn w:val="Standardstycketeckensnitt"/>
    <w:rPr>
      <w:sz w:val="16"/>
      <w:szCs w:val="16"/>
    </w:rPr>
  </w:style>
  <w:style w:type="character" w:customStyle="1" w:styleId="KommentarerChar">
    <w:name w:val="Kommentarer Char"/>
    <w:basedOn w:val="Standardstycketeckensnitt"/>
    <w:rPr>
      <w:sz w:val="20"/>
      <w:szCs w:val="20"/>
    </w:rPr>
  </w:style>
  <w:style w:type="character" w:customStyle="1" w:styleId="KommentarsmneChar">
    <w:name w:val="Kommentarsämne Char"/>
    <w:basedOn w:val="KommentarerChar"/>
    <w:rPr>
      <w:b/>
      <w:bCs/>
      <w:sz w:val="20"/>
      <w:szCs w:val="20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624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Filipp</dc:creator>
  <cp:lastModifiedBy>Patrick Filipp</cp:lastModifiedBy>
  <cp:revision>16</cp:revision>
  <dcterms:created xsi:type="dcterms:W3CDTF">2020-10-22T19:17:00Z</dcterms:created>
  <dcterms:modified xsi:type="dcterms:W3CDTF">2020-10-22T19:34:00Z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0b0de0-301b-43bc-be01-b232acb4eea4_ActionId">
    <vt:lpwstr>c09e03ae-9bd8-4688-940e-92cc4aa4b4b2</vt:lpwstr>
  </property>
  <property fmtid="{D5CDD505-2E9C-101B-9397-08002B2CF9AE}" pid="3" name="MSIP_Label_3b0b0de0-301b-43bc-be01-b232acb4eea4_Application">
    <vt:lpwstr>Microsoft Azure Information Protection</vt:lpwstr>
  </property>
  <property fmtid="{D5CDD505-2E9C-101B-9397-08002B2CF9AE}" pid="4" name="MSIP_Label_3b0b0de0-301b-43bc-be01-b232acb4eea4_Enabled">
    <vt:lpwstr>True</vt:lpwstr>
  </property>
  <property fmtid="{D5CDD505-2E9C-101B-9397-08002B2CF9AE}" pid="5" name="MSIP_Label_3b0b0de0-301b-43bc-be01-b232acb4eea4_Extended_MSFT_Method">
    <vt:lpwstr>Automatic</vt:lpwstr>
  </property>
  <property fmtid="{D5CDD505-2E9C-101B-9397-08002B2CF9AE}" pid="6" name="MSIP_Label_3b0b0de0-301b-43bc-be01-b232acb4eea4_Name">
    <vt:lpwstr>Intern</vt:lpwstr>
  </property>
  <property fmtid="{D5CDD505-2E9C-101B-9397-08002B2CF9AE}" pid="7" name="MSIP_Label_3b0b0de0-301b-43bc-be01-b232acb4eea4_Owner">
    <vt:lpwstr>annika.ersson@regionjh.se</vt:lpwstr>
  </property>
  <property fmtid="{D5CDD505-2E9C-101B-9397-08002B2CF9AE}" pid="8" name="MSIP_Label_3b0b0de0-301b-43bc-be01-b232acb4eea4_SetDate">
    <vt:lpwstr>2020-10-15T12:27:20.2665455Z</vt:lpwstr>
  </property>
  <property fmtid="{D5CDD505-2E9C-101B-9397-08002B2CF9AE}" pid="9" name="MSIP_Label_3b0b0de0-301b-43bc-be01-b232acb4eea4_SiteId">
    <vt:lpwstr>d3b4cf3a-ca77-4a02-aefa-f4398591468f</vt:lpwstr>
  </property>
  <property fmtid="{D5CDD505-2E9C-101B-9397-08002B2CF9AE}" pid="10" name="Sensitivity">
    <vt:lpwstr>Intern</vt:lpwstr>
  </property>
</Properties>
</file>