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="004235AF" w:rsidRDefault="00CE47DA" w14:paraId="29D6B04F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eastAsia="Calibri" w:cs="Calibri"/>
        </w:rPr>
      </w:pPr>
      <w:r>
        <w:rPr>
          <w:noProof/>
        </w:rPr>
        <w:drawing>
          <wp:inline xmlns:wp14="http://schemas.microsoft.com/office/word/2010/wordprocessingDrawing" distT="114300" distB="114300" distL="114300" distR="114300" wp14:anchorId="320343A6" wp14:editId="7777777">
            <wp:extent cx="825500" cy="7239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Pr="00CE47DA" w:rsidR="004235AF" w:rsidP="13C88664" w:rsidRDefault="00CE47DA" w14:paraId="347339A4" wp14:noSpellErr="1" wp14:textId="79D3B9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37" w:lineRule="auto"/>
        <w:rPr>
          <w:rFonts w:ascii="Cambria" w:hAnsi="Cambria" w:asciiTheme="minorAscii" w:hAnsiTheme="minorAscii"/>
          <w:color w:val="2F5496"/>
          <w:sz w:val="32"/>
          <w:szCs w:val="32"/>
        </w:rPr>
      </w:pPr>
      <w:r w:rsidRPr="13C88664" w:rsidR="13C88664">
        <w:rPr>
          <w:rFonts w:ascii="Cambria" w:hAnsi="Cambria" w:asciiTheme="minorAscii" w:hAnsiTheme="minorAscii"/>
          <w:color w:val="2F5496"/>
          <w:sz w:val="32"/>
          <w:szCs w:val="32"/>
        </w:rPr>
        <w:t>PM    Vännäs Skidfestival Cooploppet  201</w:t>
      </w:r>
      <w:r w:rsidRPr="13C88664" w:rsidR="13C88664">
        <w:rPr>
          <w:rFonts w:ascii="Cambria" w:hAnsi="Cambria" w:asciiTheme="minorAscii" w:hAnsiTheme="minorAscii"/>
          <w:color w:val="2F5496"/>
          <w:sz w:val="32"/>
          <w:szCs w:val="32"/>
        </w:rPr>
        <w:t>9</w:t>
      </w:r>
      <w:r w:rsidRPr="13C88664" w:rsidR="13C88664">
        <w:rPr>
          <w:rFonts w:ascii="Cambria" w:hAnsi="Cambria" w:asciiTheme="minorAscii" w:hAnsiTheme="minorAscii"/>
          <w:color w:val="2F5496"/>
          <w:sz w:val="32"/>
          <w:szCs w:val="32"/>
        </w:rPr>
        <w:t xml:space="preserve"> </w:t>
      </w:r>
    </w:p>
    <w:p xmlns:wp14="http://schemas.microsoft.com/office/word/2010/wordml" w:rsidR="004235AF" w:rsidRDefault="00CE47DA" w14:paraId="0A6959E7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 xml:space="preserve"> </w:t>
      </w:r>
    </w:p>
    <w:p xmlns:wp14="http://schemas.microsoft.com/office/word/2010/wordml" w:rsidR="004235AF" w:rsidRDefault="00CE47DA" w14:paraId="1CAEECBD" wp14:textId="77777777">
      <w:pPr>
        <w:numPr>
          <w:ilvl w:val="0"/>
          <w:numId w:val="2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b/>
          <w:sz w:val="24"/>
          <w:szCs w:val="24"/>
        </w:rPr>
        <w:t>Lagledarmöte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kl.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10:15 i Liljahallen där tävlingsjury väljs. Vi bjuder på kaffe! </w:t>
      </w:r>
    </w:p>
    <w:p xmlns:wp14="http://schemas.microsoft.com/office/word/2010/wordml" w:rsidR="004235AF" w:rsidRDefault="00CE47DA" w14:paraId="5456573E" wp14:textId="77777777">
      <w:pPr>
        <w:numPr>
          <w:ilvl w:val="0"/>
          <w:numId w:val="2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Första start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kl. 11.00 </w:t>
      </w:r>
    </w:p>
    <w:p xmlns:wp14="http://schemas.microsoft.com/office/word/2010/wordml" w:rsidR="004235AF" w:rsidRDefault="00CE47DA" w14:paraId="0EA15ADD" wp14:textId="77777777">
      <w:pPr>
        <w:numPr>
          <w:ilvl w:val="0"/>
          <w:numId w:val="2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Vallning </w:t>
      </w:r>
      <w:r>
        <w:rPr>
          <w:rFonts w:ascii="Times New Roman" w:hAnsi="Times New Roman" w:eastAsia="Times New Roman" w:cs="Times New Roman"/>
          <w:sz w:val="24"/>
          <w:szCs w:val="24"/>
        </w:rPr>
        <w:t>sker utomhus.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="004235AF" w:rsidP="13C88664" w:rsidRDefault="00CE47DA" w14:paraId="01F610E1" wp14:textId="08969960">
      <w:pPr>
        <w:numPr>
          <w:ilvl w:val="0"/>
          <w:numId w:val="1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>Tävlingen avgörs i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Klassisk stil  . Valfri stil  H/D 0-6 år och 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öppen 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klass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2.5 km.</w:t>
      </w:r>
    </w:p>
    <w:p xmlns:wp14="http://schemas.microsoft.com/office/word/2010/wordml" w:rsidR="004235AF" w:rsidRDefault="00CE47DA" w14:paraId="4660AE8B" wp14:textId="77777777">
      <w:pPr>
        <w:numPr>
          <w:ilvl w:val="0"/>
          <w:numId w:val="1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Startlistor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och resultatlistor presenteras på hemsidan </w:t>
      </w:r>
      <w:hyperlink r:id="rId6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</w:rPr>
          <w:t>www.laget.se/vannas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och anslås på tävlingsområdet </w:t>
      </w:r>
    </w:p>
    <w:p xmlns:wp14="http://schemas.microsoft.com/office/word/2010/wordml" w:rsidR="004235AF" w:rsidP="13C88664" w:rsidRDefault="00CE47DA" w14:paraId="04DBFA30" wp14:noSpellErr="1" wp14:textId="7BA1104D">
      <w:pPr>
        <w:numPr>
          <w:ilvl w:val="0"/>
          <w:numId w:val="1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Köldjour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, se hemsidan </w:t>
      </w:r>
      <w:r w:rsidRPr="13C88664" w:rsidR="13C88664">
        <w:rPr>
          <w:rFonts w:ascii="Times New Roman" w:hAnsi="Times New Roman" w:eastAsia="Times New Roman" w:cs="Times New Roman"/>
          <w:color w:val="0563C1"/>
          <w:sz w:val="24"/>
          <w:szCs w:val="24"/>
        </w:rPr>
        <w:t>www.laget.se/vannas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 , eller kontakta 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>Stig Hörnqvist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 070-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>5142171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. Vid gränsfall tas beslut vid lagledarmötet. </w:t>
      </w:r>
    </w:p>
    <w:p xmlns:wp14="http://schemas.microsoft.com/office/word/2010/wordml" w:rsidR="004235AF" w:rsidP="13C88664" w:rsidRDefault="00CE47DA" w14:paraId="4C9C6868" wp14:noSpellErr="1" wp14:textId="1C59F58E">
      <w:pPr>
        <w:numPr>
          <w:ilvl w:val="0"/>
          <w:numId w:val="1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3C88664" w:rsidR="13C88664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Efteranmälan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3C88664" w:rsidR="13C88664">
        <w:rPr>
          <w:rFonts w:ascii="Times New Roman" w:hAnsi="Times New Roman" w:eastAsia="Times New Roman" w:cs="Times New Roman"/>
          <w:color w:val="FF0000"/>
          <w:sz w:val="24"/>
          <w:szCs w:val="24"/>
        </w:rPr>
        <w:t>öppen tom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 xml:space="preserve">Klockan 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10.00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 xml:space="preserve">. 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="004235AF" w:rsidRDefault="00CE47DA" w14:paraId="1AE99777" wp14:textId="77777777">
      <w:pPr>
        <w:numPr>
          <w:ilvl w:val="0"/>
          <w:numId w:val="1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Meddela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strykningar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till nummerlappsutlämningen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snarast! </w:t>
      </w:r>
    </w:p>
    <w:p xmlns:wp14="http://schemas.microsoft.com/office/word/2010/wordml" w:rsidR="004235AF" w:rsidRDefault="00CE47DA" w14:paraId="5B84FD49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Glöm ej att lämna tillbaka nummerlapparna!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Ej lämnad nummerlapp debiteras med 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00 kr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="004235AF" w:rsidP="13C88664" w:rsidRDefault="00CE47DA" w14:paraId="1F665DE9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Spåren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 är skyltade. Vi stänger inga spår. Vi ber alla visa hänsyn vid uppvärmning och </w:t>
      </w:r>
      <w:proofErr w:type="spellStart"/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>skidtest</w:t>
      </w:r>
      <w:proofErr w:type="spellEnd"/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INGEN ÅKNING MOT ÅKRIKTNINGEN, VARKEN FÖ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R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TÄVLANDE, LEDARE ELLER PUBLIK!</w:t>
      </w:r>
      <w:r w:rsidRPr="13C88664" w:rsidR="13C886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>Vi ber dig att undvika att åka genom målområdet när du värmer upp eller följer ditt barn runt</w:t>
      </w:r>
      <w:r w:rsidRPr="13C88664" w:rsidR="13C88664">
        <w:rPr>
          <w:rFonts w:ascii="Times New Roman" w:hAnsi="Times New Roman" w:eastAsia="Times New Roman" w:cs="Times New Roman"/>
          <w:sz w:val="24"/>
          <w:szCs w:val="24"/>
        </w:rPr>
        <w:t xml:space="preserve"> spåret.  </w:t>
      </w:r>
    </w:p>
    <w:p xmlns:wp14="http://schemas.microsoft.com/office/word/2010/wordml" w:rsidR="004235AF" w:rsidRDefault="00CE47DA" w14:paraId="3DEA3C77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För åkare från H/D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9-10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och uppåt ingår vår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teknikbana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och </w:t>
      </w:r>
      <w:proofErr w:type="spellStart"/>
      <w:r w:rsidRPr="00CE47DA">
        <w:rPr>
          <w:rFonts w:ascii="Times New Roman" w:hAnsi="Times New Roman" w:eastAsia="Times New Roman" w:cs="Times New Roman"/>
          <w:b/>
          <w:sz w:val="24"/>
          <w:szCs w:val="24"/>
        </w:rPr>
        <w:t>skicross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om snöförhållandena tillåter. Bes</w:t>
      </w:r>
      <w:bookmarkStart w:name="_GoBack" w:id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ked ges på lagledarmötet. </w:t>
      </w:r>
    </w:p>
    <w:p xmlns:wp14="http://schemas.microsoft.com/office/word/2010/wordml" w:rsidR="004235AF" w:rsidRDefault="00CE47DA" w14:paraId="03CD3945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Tävlande bjuds på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fika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Hamburgare, kaffe och fikabröd finns till försäljning.  </w:t>
      </w:r>
    </w:p>
    <w:p xmlns:wp14="http://schemas.microsoft.com/office/word/2010/wordml" w:rsidR="004235AF" w:rsidRDefault="00CE47DA" w14:paraId="0F239E32" wp14:textId="77777777">
      <w:pPr>
        <w:numPr>
          <w:ilvl w:val="0"/>
          <w:numId w:val="3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Tider för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prisutdelning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anslås på tävlingsområdet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och meddelas av speaker. Alla tävlande erhåller pris.  </w:t>
      </w:r>
    </w:p>
    <w:p xmlns:wp14="http://schemas.microsoft.com/office/word/2010/wordml" w:rsidR="004235AF" w:rsidRDefault="00CE47DA" w14:paraId="41F09EB3" wp14:textId="77777777">
      <w:pPr>
        <w:numPr>
          <w:ilvl w:val="0"/>
          <w:numId w:val="3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Dusch och toaletter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 Liljahallen.  </w:t>
      </w:r>
    </w:p>
    <w:p xmlns:wp14="http://schemas.microsoft.com/office/word/2010/wordml" w:rsidR="004235AF" w:rsidRDefault="00CE47DA" w14:paraId="2704AF76" wp14:textId="77777777">
      <w:pPr>
        <w:numPr>
          <w:ilvl w:val="0"/>
          <w:numId w:val="3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Deltagande sker på egen risk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Svenska Skidförbundets regler gäller </w:t>
      </w:r>
    </w:p>
    <w:p xmlns:wp14="http://schemas.microsoft.com/office/word/2010/wordml" w:rsidR="004235AF" w:rsidRDefault="00CE47DA" w14:paraId="0ECDF337" wp14:textId="77777777">
      <w:pPr>
        <w:numPr>
          <w:ilvl w:val="0"/>
          <w:numId w:val="3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2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Om tävlingen blir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inställd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faktureras 50% av startavgiften. </w:t>
      </w:r>
    </w:p>
    <w:p xmlns:wp14="http://schemas.microsoft.com/office/word/2010/wordml" w:rsidR="004235AF" w:rsidRDefault="00CE47DA" w14:paraId="100C5B58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R="004235AF" w:rsidRDefault="00CE47DA" w14:paraId="12F40E89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4235AF" w:rsidRDefault="00CE47DA" w14:paraId="608DEACE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xmlns:wp14="http://schemas.microsoft.com/office/word/2010/wordml" w:rsidR="004235AF" w:rsidRDefault="00CE47DA" w14:paraId="4C10F2B5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eastAsia="Calibri" w:cs="Calibri"/>
          <w:sz w:val="40"/>
          <w:szCs w:val="40"/>
        </w:rPr>
      </w:pPr>
      <w:r>
        <w:rPr>
          <w:rFonts w:ascii="Calibri" w:hAnsi="Calibri" w:eastAsia="Calibri" w:cs="Calibri"/>
          <w:i/>
          <w:sz w:val="40"/>
          <w:szCs w:val="40"/>
        </w:rPr>
        <w:t>Varmt välkomna till Vännäs!</w:t>
      </w:r>
      <w:r>
        <w:rPr>
          <w:rFonts w:ascii="Calibri" w:hAnsi="Calibri" w:eastAsia="Calibri" w:cs="Calibri"/>
          <w:sz w:val="40"/>
          <w:szCs w:val="40"/>
        </w:rPr>
        <w:t xml:space="preserve"> </w:t>
      </w:r>
    </w:p>
    <w:p xmlns:wp14="http://schemas.microsoft.com/office/word/2010/wordml" w:rsidR="004235AF" w:rsidRDefault="00CE47DA" w14:paraId="2BAC6FC9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4235AF" w:rsidP="20A60D4D" w:rsidRDefault="00CE47DA" w14:paraId="1B982FDA" wp14:textId="412121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  <w:r w:rsidRPr="20A60D4D" w:rsidR="20A60D4D">
        <w:rPr>
          <w:rFonts w:ascii="Times New Roman" w:hAnsi="Times New Roman" w:eastAsia="Times New Roman" w:cs="Times New Roman"/>
          <w:sz w:val="24"/>
          <w:szCs w:val="24"/>
        </w:rPr>
        <w:t xml:space="preserve">Tävlingsledare Stig Hörnqvist och bitr. tävlingsledare </w:t>
      </w:r>
      <w:r w:rsidRPr="20A60D4D" w:rsidR="20A60D4D">
        <w:rPr>
          <w:rFonts w:ascii="Times New Roman" w:hAnsi="Times New Roman" w:eastAsia="Times New Roman" w:cs="Times New Roman"/>
          <w:sz w:val="24"/>
          <w:szCs w:val="24"/>
        </w:rPr>
        <w:t>Roger Westerberg</w:t>
      </w:r>
    </w:p>
    <w:p xmlns:wp14="http://schemas.microsoft.com/office/word/2010/wordml" w:rsidR="004235AF" w:rsidRDefault="004235AF" w14:paraId="672A6659" wp14:textId="77777777"/>
    <w:sectPr w:rsidR="004235AF">
      <w:pgSz w:w="11909" w:h="16834" w:orient="portrait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E61B8"/>
    <w:multiLevelType w:val="multilevel"/>
    <w:tmpl w:val="556EC8C0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690C34"/>
    <w:multiLevelType w:val="multilevel"/>
    <w:tmpl w:val="A15CF616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A929AA"/>
    <w:multiLevelType w:val="multilevel"/>
    <w:tmpl w:val="3B7C66F2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A933A8"/>
    <w:multiLevelType w:val="multilevel"/>
    <w:tmpl w:val="F7087C80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5AF"/>
    <w:rsid w:val="004235AF"/>
    <w:rsid w:val="00CE47DA"/>
    <w:rsid w:val="13C88664"/>
    <w:rsid w:val="20A6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A178"/>
  <w15:docId w15:val="{5D19D4B8-F7C7-4062-B36B-4C0E0B443E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color w:val="000000"/>
        <w:sz w:val="22"/>
        <w:szCs w:val="22"/>
        <w:lang w:val="sv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laget.se/vannas" TargetMode="Externa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Stig Hörnqvist</lastModifiedBy>
  <revision>4</revision>
  <dcterms:created xsi:type="dcterms:W3CDTF">2018-01-25T19:19:00.0000000Z</dcterms:created>
  <dcterms:modified xsi:type="dcterms:W3CDTF">2018-11-12T08:20:31.2025035Z</dcterms:modified>
</coreProperties>
</file>