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57999" w14:textId="77777777" w:rsidR="00C226CD" w:rsidRPr="00EC155C" w:rsidRDefault="00C226CD" w:rsidP="00C226CD">
      <w:pPr>
        <w:rPr>
          <w:rFonts w:ascii="Garamond" w:hAnsi="Garamond"/>
          <w:sz w:val="24"/>
          <w:szCs w:val="24"/>
        </w:rPr>
      </w:pPr>
      <w:r w:rsidRPr="00EC155C">
        <w:rPr>
          <w:rFonts w:ascii="Garamond" w:hAnsi="Garamond" w:cs="Times New Roman"/>
          <w:b/>
          <w:bCs/>
          <w:color w:val="000000"/>
          <w:sz w:val="28"/>
          <w:szCs w:val="28"/>
        </w:rPr>
        <w:t>INTRÄDE:</w:t>
      </w:r>
      <w:r w:rsidRPr="00EC155C">
        <w:rPr>
          <w:rFonts w:ascii="Garamond" w:hAnsi="Garamond" w:cs="Times New Roman"/>
          <w:color w:val="000000"/>
          <w:sz w:val="28"/>
          <w:szCs w:val="28"/>
        </w:rPr>
        <w:t> </w:t>
      </w:r>
    </w:p>
    <w:p w14:paraId="5AE6ACAF" w14:textId="551A3C40" w:rsidR="00C226CD" w:rsidRPr="00EC155C" w:rsidRDefault="00C226CD" w:rsidP="00C226CD">
      <w:pPr>
        <w:rPr>
          <w:rFonts w:ascii="Garamond" w:hAnsi="Garamond"/>
          <w:sz w:val="24"/>
          <w:szCs w:val="24"/>
        </w:rPr>
      </w:pPr>
      <w:r w:rsidRPr="00EC155C">
        <w:rPr>
          <w:rFonts w:ascii="Garamond" w:hAnsi="Garamond" w:cs="Times New Roman"/>
          <w:sz w:val="28"/>
          <w:szCs w:val="28"/>
        </w:rPr>
        <w:t xml:space="preserve">Föräldrarna </w:t>
      </w:r>
      <w:r w:rsidR="00AA0B4B">
        <w:rPr>
          <w:rFonts w:ascii="Garamond" w:hAnsi="Garamond" w:cs="Times New Roman"/>
          <w:sz w:val="28"/>
          <w:szCs w:val="28"/>
        </w:rPr>
        <w:t xml:space="preserve">som är biljettvärdar kommer ca </w:t>
      </w:r>
      <w:r w:rsidR="00185D08">
        <w:rPr>
          <w:rFonts w:ascii="Garamond" w:hAnsi="Garamond" w:cs="Times New Roman"/>
          <w:b/>
          <w:bCs/>
          <w:sz w:val="28"/>
          <w:szCs w:val="28"/>
        </w:rPr>
        <w:t>4</w:t>
      </w:r>
      <w:r w:rsidR="00AA0B4B" w:rsidRPr="00AA0B4B">
        <w:rPr>
          <w:rFonts w:ascii="Garamond" w:hAnsi="Garamond" w:cs="Times New Roman"/>
          <w:b/>
          <w:bCs/>
          <w:sz w:val="28"/>
          <w:szCs w:val="28"/>
        </w:rPr>
        <w:t>0</w:t>
      </w:r>
      <w:r w:rsidR="00AA0B4B">
        <w:rPr>
          <w:rFonts w:ascii="Garamond" w:hAnsi="Garamond" w:cs="Times New Roman"/>
          <w:sz w:val="28"/>
          <w:szCs w:val="28"/>
        </w:rPr>
        <w:t xml:space="preserve"> minuter innan matchstart och </w:t>
      </w:r>
      <w:r w:rsidRPr="00EC155C">
        <w:rPr>
          <w:rFonts w:ascii="Garamond" w:hAnsi="Garamond" w:cs="Times New Roman"/>
          <w:sz w:val="28"/>
          <w:szCs w:val="28"/>
        </w:rPr>
        <w:t xml:space="preserve">hämtar inträdesväskor och spelprogram </w:t>
      </w:r>
      <w:r w:rsidR="000C6493">
        <w:rPr>
          <w:rFonts w:ascii="Garamond" w:hAnsi="Garamond" w:cs="Times New Roman"/>
          <w:sz w:val="28"/>
          <w:szCs w:val="28"/>
        </w:rPr>
        <w:t xml:space="preserve">hos </w:t>
      </w:r>
      <w:r w:rsidRPr="00EC155C">
        <w:rPr>
          <w:rFonts w:ascii="Garamond" w:hAnsi="Garamond" w:cs="Times New Roman"/>
          <w:sz w:val="28"/>
          <w:szCs w:val="28"/>
        </w:rPr>
        <w:t>Per på kansliet</w:t>
      </w:r>
      <w:r w:rsidR="00AA0B4B">
        <w:rPr>
          <w:rFonts w:ascii="Garamond" w:hAnsi="Garamond" w:cs="Times New Roman"/>
          <w:sz w:val="28"/>
          <w:szCs w:val="28"/>
        </w:rPr>
        <w:t>.</w:t>
      </w:r>
      <w:r w:rsidRPr="00EC155C">
        <w:rPr>
          <w:rFonts w:ascii="Garamond" w:hAnsi="Garamond" w:cs="Times New Roman"/>
          <w:sz w:val="28"/>
          <w:szCs w:val="28"/>
        </w:rPr>
        <w:t xml:space="preserve"> </w:t>
      </w:r>
      <w:r w:rsidR="00AA0B4B">
        <w:rPr>
          <w:rFonts w:ascii="Garamond" w:hAnsi="Garamond" w:cs="Times New Roman"/>
          <w:sz w:val="28"/>
          <w:szCs w:val="28"/>
        </w:rPr>
        <w:t>Därefter</w:t>
      </w:r>
      <w:r w:rsidRPr="00EC155C">
        <w:rPr>
          <w:rFonts w:ascii="Garamond" w:hAnsi="Garamond" w:cs="Times New Roman"/>
          <w:sz w:val="28"/>
          <w:szCs w:val="28"/>
        </w:rPr>
        <w:t xml:space="preserve"> står </w:t>
      </w:r>
      <w:r w:rsidR="00AA0B4B">
        <w:rPr>
          <w:rFonts w:ascii="Garamond" w:hAnsi="Garamond" w:cs="Times New Roman"/>
          <w:sz w:val="28"/>
          <w:szCs w:val="28"/>
        </w:rPr>
        <w:t xml:space="preserve">man </w:t>
      </w:r>
      <w:r w:rsidRPr="00EC155C">
        <w:rPr>
          <w:rFonts w:ascii="Garamond" w:hAnsi="Garamond" w:cs="Times New Roman"/>
          <w:sz w:val="28"/>
          <w:szCs w:val="28"/>
        </w:rPr>
        <w:t xml:space="preserve">i var sitt inträde </w:t>
      </w:r>
      <w:r w:rsidR="00AA0B4B">
        <w:rPr>
          <w:rFonts w:ascii="Garamond" w:hAnsi="Garamond" w:cs="Times New Roman"/>
          <w:sz w:val="28"/>
          <w:szCs w:val="28"/>
        </w:rPr>
        <w:t xml:space="preserve">– det finns </w:t>
      </w:r>
      <w:r w:rsidRPr="00EC155C">
        <w:rPr>
          <w:rFonts w:ascii="Garamond" w:hAnsi="Garamond" w:cs="Times New Roman"/>
          <w:sz w:val="28"/>
          <w:szCs w:val="28"/>
        </w:rPr>
        <w:t>2 ingångar till Claesborg</w:t>
      </w:r>
      <w:r w:rsidR="00AA0B4B">
        <w:rPr>
          <w:rFonts w:ascii="Garamond" w:hAnsi="Garamond" w:cs="Times New Roman"/>
          <w:sz w:val="28"/>
          <w:szCs w:val="28"/>
        </w:rPr>
        <w:t>,</w:t>
      </w:r>
      <w:r w:rsidRPr="00EC155C">
        <w:rPr>
          <w:rFonts w:ascii="Garamond" w:hAnsi="Garamond" w:cs="Times New Roman"/>
          <w:sz w:val="28"/>
          <w:szCs w:val="28"/>
        </w:rPr>
        <w:t xml:space="preserve"> uppgången från parkeringen samt ingången </w:t>
      </w:r>
      <w:r w:rsidR="000C6493">
        <w:rPr>
          <w:rFonts w:ascii="Garamond" w:hAnsi="Garamond" w:cs="Times New Roman"/>
          <w:sz w:val="28"/>
          <w:szCs w:val="28"/>
        </w:rPr>
        <w:t>v</w:t>
      </w:r>
      <w:r w:rsidRPr="00EC155C">
        <w:rPr>
          <w:rFonts w:ascii="Garamond" w:hAnsi="Garamond" w:cs="Times New Roman"/>
          <w:sz w:val="28"/>
          <w:szCs w:val="28"/>
        </w:rPr>
        <w:t>i</w:t>
      </w:r>
      <w:r w:rsidR="000C6493">
        <w:rPr>
          <w:rFonts w:ascii="Garamond" w:hAnsi="Garamond" w:cs="Times New Roman"/>
          <w:sz w:val="28"/>
          <w:szCs w:val="28"/>
        </w:rPr>
        <w:t>d</w:t>
      </w:r>
      <w:r w:rsidRPr="00EC155C">
        <w:rPr>
          <w:rFonts w:ascii="Garamond" w:hAnsi="Garamond" w:cs="Times New Roman"/>
          <w:sz w:val="28"/>
          <w:szCs w:val="28"/>
        </w:rPr>
        <w:t xml:space="preserve"> staketet bakom mål</w:t>
      </w:r>
      <w:r w:rsidR="000C6493">
        <w:rPr>
          <w:rFonts w:ascii="Garamond" w:hAnsi="Garamond" w:cs="Times New Roman"/>
          <w:sz w:val="28"/>
          <w:szCs w:val="28"/>
        </w:rPr>
        <w:t>et</w:t>
      </w:r>
      <w:r w:rsidRPr="00EC155C">
        <w:rPr>
          <w:rFonts w:ascii="Garamond" w:hAnsi="Garamond" w:cs="Times New Roman"/>
          <w:sz w:val="28"/>
          <w:szCs w:val="28"/>
        </w:rPr>
        <w:t xml:space="preserve"> på A-plan</w:t>
      </w:r>
      <w:r w:rsidR="00AA0B4B">
        <w:rPr>
          <w:rFonts w:ascii="Garamond" w:hAnsi="Garamond" w:cs="Times New Roman"/>
          <w:sz w:val="28"/>
          <w:szCs w:val="28"/>
        </w:rPr>
        <w:t>. I inträdet står man</w:t>
      </w:r>
      <w:r w:rsidRPr="00EC155C">
        <w:rPr>
          <w:rFonts w:ascii="Garamond" w:hAnsi="Garamond" w:cs="Times New Roman"/>
          <w:sz w:val="28"/>
          <w:szCs w:val="28"/>
        </w:rPr>
        <w:t xml:space="preserve"> </w:t>
      </w:r>
      <w:r w:rsidR="00AA0B4B">
        <w:rPr>
          <w:rFonts w:ascii="Garamond" w:hAnsi="Garamond" w:cs="Times New Roman"/>
          <w:sz w:val="28"/>
          <w:szCs w:val="28"/>
        </w:rPr>
        <w:t xml:space="preserve">sedan </w:t>
      </w:r>
      <w:r w:rsidRPr="00EC155C">
        <w:rPr>
          <w:rFonts w:ascii="Garamond" w:hAnsi="Garamond" w:cs="Times New Roman"/>
          <w:sz w:val="28"/>
          <w:szCs w:val="28"/>
        </w:rPr>
        <w:t xml:space="preserve">fram till </w:t>
      </w:r>
      <w:r>
        <w:rPr>
          <w:rFonts w:ascii="Garamond" w:hAnsi="Garamond" w:cs="Times New Roman"/>
          <w:sz w:val="28"/>
          <w:szCs w:val="28"/>
        </w:rPr>
        <w:t xml:space="preserve">slutet </w:t>
      </w:r>
      <w:r w:rsidR="000C6493">
        <w:rPr>
          <w:rFonts w:ascii="Garamond" w:hAnsi="Garamond" w:cs="Times New Roman"/>
          <w:sz w:val="28"/>
          <w:szCs w:val="28"/>
        </w:rPr>
        <w:t>av</w:t>
      </w:r>
      <w:r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sz w:val="28"/>
          <w:szCs w:val="28"/>
        </w:rPr>
        <w:t>1:a</w:t>
      </w:r>
      <w:proofErr w:type="gramEnd"/>
      <w:r>
        <w:rPr>
          <w:rFonts w:ascii="Garamond" w:hAnsi="Garamond" w:cs="Times New Roman"/>
          <w:sz w:val="28"/>
          <w:szCs w:val="28"/>
        </w:rPr>
        <w:t xml:space="preserve"> halvlek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. Endast om </w:t>
      </w:r>
      <w:proofErr w:type="spellStart"/>
      <w:r w:rsidRPr="00EC155C">
        <w:rPr>
          <w:rFonts w:ascii="Garamond" w:hAnsi="Garamond" w:cs="Times New Roman"/>
          <w:color w:val="000000"/>
          <w:sz w:val="28"/>
          <w:szCs w:val="28"/>
        </w:rPr>
        <w:t>swish</w:t>
      </w:r>
      <w:proofErr w:type="spellEnd"/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 ligger nere tar vi emot kontant betalning. Ställ upp </w:t>
      </w:r>
      <w:r w:rsidR="00AA0B4B">
        <w:rPr>
          <w:rFonts w:ascii="Garamond" w:hAnsi="Garamond" w:cs="Times New Roman"/>
          <w:color w:val="000000"/>
          <w:sz w:val="28"/>
          <w:szCs w:val="28"/>
        </w:rPr>
        <w:t xml:space="preserve">och visa skyltar och 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gatupratare med information om </w:t>
      </w:r>
      <w:proofErr w:type="spellStart"/>
      <w:r w:rsidRPr="00EC155C">
        <w:rPr>
          <w:rFonts w:ascii="Garamond" w:hAnsi="Garamond" w:cs="Times New Roman"/>
          <w:color w:val="000000"/>
          <w:sz w:val="28"/>
          <w:szCs w:val="28"/>
        </w:rPr>
        <w:t>swishnummer</w:t>
      </w:r>
      <w:proofErr w:type="spellEnd"/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 och kostnad (finns i hallen i klubbstugan). Inträdet för herrar div </w:t>
      </w:r>
      <w:r w:rsidR="00AA0B4B">
        <w:rPr>
          <w:rFonts w:ascii="Garamond" w:hAnsi="Garamond" w:cs="Times New Roman"/>
          <w:color w:val="000000"/>
          <w:sz w:val="28"/>
          <w:szCs w:val="28"/>
        </w:rPr>
        <w:t>6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 är </w:t>
      </w:r>
      <w:r w:rsidRPr="00C226CD">
        <w:rPr>
          <w:rFonts w:ascii="Garamond" w:hAnsi="Garamond" w:cs="Times New Roman"/>
          <w:b/>
          <w:bCs/>
          <w:color w:val="000000"/>
          <w:sz w:val="28"/>
          <w:szCs w:val="28"/>
        </w:rPr>
        <w:t>50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 kr. Barn och ungdomar upp till </w:t>
      </w:r>
      <w:r w:rsidRPr="00C226CD">
        <w:rPr>
          <w:rFonts w:ascii="Garamond" w:hAnsi="Garamond" w:cs="Times New Roman"/>
          <w:b/>
          <w:bCs/>
          <w:color w:val="000000"/>
          <w:sz w:val="28"/>
          <w:szCs w:val="28"/>
        </w:rPr>
        <w:t>18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 år samt medlemmar har fritt inträde mot uppvisande av medlemskort.</w:t>
      </w:r>
      <w:r w:rsidR="00185D08">
        <w:rPr>
          <w:rFonts w:ascii="Garamond" w:hAnsi="Garamond" w:cs="Times New Roman"/>
          <w:color w:val="000000"/>
          <w:sz w:val="28"/>
          <w:szCs w:val="28"/>
        </w:rPr>
        <w:t xml:space="preserve"> Även Grön/Vita-rabatten har ett erbjudande till fritt inträde – kryssa då med penna för det erbjudandet. </w:t>
      </w:r>
      <w:r w:rsidRPr="00EC155C">
        <w:rPr>
          <w:rFonts w:ascii="Garamond" w:hAnsi="Garamond" w:cs="Times New Roman"/>
          <w:color w:val="000000"/>
          <w:sz w:val="28"/>
          <w:szCs w:val="28"/>
        </w:rPr>
        <w:t> </w:t>
      </w:r>
    </w:p>
    <w:p w14:paraId="5E7BA810" w14:textId="63A4F40B" w:rsidR="00C226CD" w:rsidRDefault="00C226CD" w:rsidP="00C226CD">
      <w:pPr>
        <w:rPr>
          <w:rFonts w:ascii="Garamond" w:hAnsi="Garamond" w:cs="Times New Roman"/>
          <w:color w:val="000000"/>
          <w:sz w:val="28"/>
          <w:szCs w:val="28"/>
        </w:rPr>
      </w:pP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De svarta </w:t>
      </w:r>
      <w:r w:rsidR="00185D08">
        <w:rPr>
          <w:rFonts w:ascii="Garamond" w:hAnsi="Garamond" w:cs="Times New Roman"/>
          <w:color w:val="000000"/>
          <w:sz w:val="28"/>
          <w:szCs w:val="28"/>
        </w:rPr>
        <w:t>inträdes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väskorna återlämnas i köket </w:t>
      </w:r>
      <w:r w:rsidR="000C6493">
        <w:rPr>
          <w:rFonts w:ascii="Garamond" w:hAnsi="Garamond" w:cs="Times New Roman"/>
          <w:color w:val="000000"/>
          <w:sz w:val="28"/>
          <w:szCs w:val="28"/>
        </w:rPr>
        <w:t>i klubbstugan eller direkt till Per. Har man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 tagit emot någon kontant betalning läggs pengarna i ett kuvert märkt </w:t>
      </w:r>
      <w:r w:rsidR="000C6493">
        <w:rPr>
          <w:rFonts w:ascii="Garamond" w:hAnsi="Garamond" w:cs="Times New Roman"/>
          <w:color w:val="000000"/>
          <w:sz w:val="28"/>
          <w:szCs w:val="28"/>
        </w:rPr>
        <w:t>”</w:t>
      </w:r>
      <w:r w:rsidRPr="000C6493">
        <w:rPr>
          <w:rFonts w:ascii="Garamond" w:hAnsi="Garamond" w:cs="Times New Roman"/>
          <w:b/>
          <w:bCs/>
          <w:i/>
          <w:iCs/>
          <w:color w:val="000000"/>
          <w:sz w:val="28"/>
          <w:szCs w:val="28"/>
        </w:rPr>
        <w:t>inträde match</w:t>
      </w:r>
      <w:r w:rsidR="000C6493">
        <w:rPr>
          <w:rFonts w:ascii="Garamond" w:hAnsi="Garamond" w:cs="Times New Roman"/>
          <w:color w:val="000000"/>
          <w:sz w:val="28"/>
          <w:szCs w:val="28"/>
        </w:rPr>
        <w:t>”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 </w:t>
      </w:r>
      <w:r w:rsidR="000C6493">
        <w:rPr>
          <w:rFonts w:ascii="Garamond" w:hAnsi="Garamond" w:cs="Times New Roman"/>
          <w:color w:val="000000"/>
          <w:sz w:val="28"/>
          <w:szCs w:val="28"/>
        </w:rPr>
        <w:t xml:space="preserve">som sedan 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läggs in </w:t>
      </w:r>
      <w:r w:rsidR="000C6493">
        <w:rPr>
          <w:rFonts w:ascii="Garamond" w:hAnsi="Garamond" w:cs="Times New Roman"/>
          <w:color w:val="000000"/>
          <w:sz w:val="28"/>
          <w:szCs w:val="28"/>
        </w:rPr>
        <w:t xml:space="preserve">i </w:t>
      </w:r>
      <w:r w:rsidRPr="00EC155C">
        <w:rPr>
          <w:rFonts w:ascii="Garamond" w:hAnsi="Garamond" w:cs="Times New Roman"/>
          <w:color w:val="000000"/>
          <w:sz w:val="28"/>
          <w:szCs w:val="28"/>
        </w:rPr>
        <w:t>kanslistbrevinkastet. </w:t>
      </w:r>
    </w:p>
    <w:p w14:paraId="6099D3B9" w14:textId="085C38A0" w:rsidR="00185D08" w:rsidRDefault="00185D08" w:rsidP="00C226CD">
      <w:pPr>
        <w:rPr>
          <w:rFonts w:ascii="Garamond" w:hAnsi="Garamond" w:cs="Times New Roman"/>
          <w:color w:val="000000"/>
          <w:sz w:val="28"/>
          <w:szCs w:val="28"/>
        </w:rPr>
      </w:pPr>
    </w:p>
    <w:p w14:paraId="54F5127D" w14:textId="053EE84A" w:rsidR="00185D08" w:rsidRDefault="00185D08" w:rsidP="00C226CD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 w:rsidRPr="00185D08">
        <w:rPr>
          <w:rFonts w:ascii="Garamond" w:hAnsi="Garamond" w:cs="Times New Roman"/>
          <w:b/>
          <w:bCs/>
          <w:color w:val="000000"/>
          <w:sz w:val="28"/>
          <w:szCs w:val="28"/>
        </w:rPr>
        <w:t>CORONARESTRIKTIONER</w:t>
      </w:r>
      <w:r w:rsidR="000C6493" w:rsidRPr="000C6493">
        <w:rPr>
          <w:rFonts w:ascii="Garamond" w:hAnsi="Garamond" w:cs="Times New Roman"/>
          <w:color w:val="000000"/>
          <w:sz w:val="28"/>
          <w:szCs w:val="28"/>
        </w:rPr>
        <w:t xml:space="preserve"> </w:t>
      </w:r>
    </w:p>
    <w:p w14:paraId="6BBDC877" w14:textId="6AC05AD0" w:rsidR="00185D08" w:rsidRDefault="00185D08" w:rsidP="00C226CD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</w:p>
    <w:p w14:paraId="7068D8D1" w14:textId="411D3E59" w:rsidR="00185D08" w:rsidRPr="00185D08" w:rsidRDefault="00185D08" w:rsidP="00C226CD">
      <w:pPr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color w:val="000000"/>
          <w:sz w:val="28"/>
          <w:szCs w:val="28"/>
        </w:rPr>
        <w:t xml:space="preserve">Nedan finns information på vad som gäller </w:t>
      </w:r>
      <w:r w:rsidR="000C6493">
        <w:rPr>
          <w:rFonts w:ascii="Garamond" w:hAnsi="Garamond" w:cs="Times New Roman"/>
          <w:color w:val="000000"/>
          <w:sz w:val="28"/>
          <w:szCs w:val="28"/>
        </w:rPr>
        <w:t>vid</w:t>
      </w:r>
      <w:r>
        <w:rPr>
          <w:rFonts w:ascii="Garamond" w:hAnsi="Garamond" w:cs="Times New Roman"/>
          <w:color w:val="000000"/>
          <w:sz w:val="28"/>
          <w:szCs w:val="28"/>
        </w:rPr>
        <w:t xml:space="preserve"> Våmbs IF</w:t>
      </w:r>
      <w:r w:rsidR="000C6493">
        <w:rPr>
          <w:rFonts w:ascii="Garamond" w:hAnsi="Garamond" w:cs="Times New Roman"/>
          <w:color w:val="000000"/>
          <w:sz w:val="28"/>
          <w:szCs w:val="28"/>
        </w:rPr>
        <w:t>:s A-lagsmatcher</w:t>
      </w:r>
      <w:r>
        <w:rPr>
          <w:rFonts w:ascii="Garamond" w:hAnsi="Garamond" w:cs="Times New Roman"/>
          <w:color w:val="000000"/>
          <w:sz w:val="28"/>
          <w:szCs w:val="28"/>
        </w:rPr>
        <w:t xml:space="preserve"> </w:t>
      </w:r>
      <w:r w:rsidR="000C6493">
        <w:rPr>
          <w:rFonts w:ascii="Garamond" w:hAnsi="Garamond" w:cs="Times New Roman"/>
          <w:color w:val="000000"/>
          <w:sz w:val="28"/>
          <w:szCs w:val="28"/>
        </w:rPr>
        <w:t>angående</w:t>
      </w:r>
      <w:r>
        <w:rPr>
          <w:rFonts w:ascii="Garamond" w:hAnsi="Garamond" w:cs="Times New Roman"/>
          <w:color w:val="000000"/>
          <w:sz w:val="28"/>
          <w:szCs w:val="28"/>
        </w:rPr>
        <w:t xml:space="preserve"> coronainstruktionerna. Taket för Claesborg är </w:t>
      </w:r>
      <w:proofErr w:type="gramStart"/>
      <w:r>
        <w:rPr>
          <w:rFonts w:ascii="Garamond" w:hAnsi="Garamond" w:cs="Times New Roman"/>
          <w:color w:val="000000"/>
          <w:sz w:val="28"/>
          <w:szCs w:val="28"/>
        </w:rPr>
        <w:t xml:space="preserve">500 </w:t>
      </w:r>
      <w:proofErr w:type="spellStart"/>
      <w:r>
        <w:rPr>
          <w:rFonts w:ascii="Garamond" w:hAnsi="Garamond" w:cs="Times New Roman"/>
          <w:color w:val="000000"/>
          <w:sz w:val="28"/>
          <w:szCs w:val="28"/>
        </w:rPr>
        <w:t>st</w:t>
      </w:r>
      <w:proofErr w:type="spellEnd"/>
      <w:proofErr w:type="gramEnd"/>
      <w:r>
        <w:rPr>
          <w:rFonts w:ascii="Garamond" w:hAnsi="Garamond" w:cs="Times New Roman"/>
          <w:color w:val="000000"/>
          <w:sz w:val="28"/>
          <w:szCs w:val="28"/>
        </w:rPr>
        <w:t xml:space="preserve"> på en match </w:t>
      </w:r>
      <w:r w:rsidR="00B879D5">
        <w:rPr>
          <w:rFonts w:ascii="Garamond" w:hAnsi="Garamond" w:cs="Times New Roman"/>
          <w:color w:val="000000"/>
          <w:sz w:val="28"/>
          <w:szCs w:val="28"/>
        </w:rPr>
        <w:t xml:space="preserve">och sannolikheten att få stoppa någon p.g.a. det är obefintlig. Infoskyltar </w:t>
      </w:r>
      <w:r w:rsidR="000C6493">
        <w:rPr>
          <w:rFonts w:ascii="Garamond" w:hAnsi="Garamond" w:cs="Times New Roman"/>
          <w:color w:val="000000"/>
          <w:sz w:val="28"/>
          <w:szCs w:val="28"/>
        </w:rPr>
        <w:t xml:space="preserve">om coronarestriktionerna </w:t>
      </w:r>
      <w:r w:rsidR="00B879D5">
        <w:rPr>
          <w:rFonts w:ascii="Garamond" w:hAnsi="Garamond" w:cs="Times New Roman"/>
          <w:color w:val="000000"/>
          <w:sz w:val="28"/>
          <w:szCs w:val="28"/>
        </w:rPr>
        <w:t xml:space="preserve">finns uppsatta </w:t>
      </w:r>
      <w:r w:rsidR="000C6493">
        <w:rPr>
          <w:rFonts w:ascii="Garamond" w:hAnsi="Garamond" w:cs="Times New Roman"/>
          <w:color w:val="000000"/>
          <w:sz w:val="28"/>
          <w:szCs w:val="28"/>
        </w:rPr>
        <w:t xml:space="preserve">runt </w:t>
      </w:r>
      <w:r w:rsidR="00B879D5">
        <w:rPr>
          <w:rFonts w:ascii="Garamond" w:hAnsi="Garamond" w:cs="Times New Roman"/>
          <w:color w:val="000000"/>
          <w:sz w:val="28"/>
          <w:szCs w:val="28"/>
        </w:rPr>
        <w:t>Claesborg</w:t>
      </w:r>
      <w:r w:rsidR="000C6493">
        <w:rPr>
          <w:rFonts w:ascii="Garamond" w:hAnsi="Garamond" w:cs="Times New Roman"/>
          <w:color w:val="000000"/>
          <w:sz w:val="28"/>
          <w:szCs w:val="28"/>
        </w:rPr>
        <w:t>, där publiken kan läsa vad som gäller,</w:t>
      </w:r>
      <w:r w:rsidR="00B879D5">
        <w:rPr>
          <w:rFonts w:ascii="Garamond" w:hAnsi="Garamond" w:cs="Times New Roman"/>
          <w:color w:val="000000"/>
          <w:sz w:val="28"/>
          <w:szCs w:val="28"/>
        </w:rPr>
        <w:t xml:space="preserve"> hänvisa till den – sedan är det egenansvar som gäller.</w:t>
      </w:r>
      <w:r>
        <w:rPr>
          <w:rFonts w:ascii="Garamond" w:hAnsi="Garamond" w:cs="Times New Roman"/>
          <w:color w:val="000000"/>
          <w:sz w:val="28"/>
          <w:szCs w:val="28"/>
        </w:rPr>
        <w:t xml:space="preserve">  </w:t>
      </w:r>
    </w:p>
    <w:p w14:paraId="48EB5CA2" w14:textId="77777777" w:rsidR="00C226CD" w:rsidRDefault="00C226CD" w:rsidP="00244F30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</w:p>
    <w:p w14:paraId="084D7F22" w14:textId="77777777" w:rsidR="00EC155C" w:rsidRPr="00EC155C" w:rsidRDefault="00EC155C" w:rsidP="00244F30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 w:rsidRPr="00EC155C">
        <w:rPr>
          <w:rFonts w:ascii="Garamond" w:hAnsi="Garamond" w:cs="Times New Roman"/>
          <w:b/>
          <w:bCs/>
          <w:color w:val="000000"/>
          <w:sz w:val="28"/>
          <w:szCs w:val="28"/>
        </w:rPr>
        <w:t>BOLLKALLAR:</w:t>
      </w:r>
    </w:p>
    <w:p w14:paraId="2012EB62" w14:textId="77777777" w:rsidR="00EC155C" w:rsidRPr="00EC155C" w:rsidRDefault="00EC155C" w:rsidP="00244F30">
      <w:pPr>
        <w:rPr>
          <w:rFonts w:ascii="Garamond" w:hAnsi="Garamond" w:cs="Times New Roman"/>
          <w:color w:val="000000"/>
          <w:sz w:val="28"/>
          <w:szCs w:val="28"/>
        </w:rPr>
      </w:pPr>
    </w:p>
    <w:p w14:paraId="10DCD2A4" w14:textId="68AC3084" w:rsidR="00244F30" w:rsidRPr="00EC155C" w:rsidRDefault="00EC155C" w:rsidP="00244F30">
      <w:pPr>
        <w:rPr>
          <w:rFonts w:ascii="Garamond" w:hAnsi="Garamond"/>
          <w:sz w:val="24"/>
          <w:szCs w:val="24"/>
        </w:rPr>
      </w:pP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Minst </w:t>
      </w:r>
      <w:r w:rsidR="00244F30" w:rsidRPr="000C6493">
        <w:rPr>
          <w:rFonts w:ascii="Garamond" w:hAnsi="Garamond" w:cs="Times New Roman"/>
          <w:b/>
          <w:bCs/>
          <w:color w:val="000000"/>
          <w:sz w:val="28"/>
          <w:szCs w:val="28"/>
        </w:rPr>
        <w:t>4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 fotbollskillar per match </w:t>
      </w:r>
      <w:r w:rsidR="000C6493">
        <w:rPr>
          <w:rFonts w:ascii="Garamond" w:hAnsi="Garamond" w:cs="Times New Roman"/>
          <w:color w:val="000000"/>
          <w:sz w:val="28"/>
          <w:szCs w:val="28"/>
        </w:rPr>
        <w:t xml:space="preserve">behövs 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som bollkallar. 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br/>
        <w:t xml:space="preserve">Samling </w:t>
      </w:r>
      <w:r w:rsidR="000C6493">
        <w:rPr>
          <w:rFonts w:ascii="Garamond" w:hAnsi="Garamond" w:cs="Times New Roman"/>
          <w:color w:val="000000"/>
          <w:sz w:val="28"/>
          <w:szCs w:val="28"/>
        </w:rPr>
        <w:t xml:space="preserve">är även där </w:t>
      </w:r>
      <w:r w:rsidR="00185D08" w:rsidRPr="000C6493">
        <w:rPr>
          <w:rFonts w:ascii="Garamond" w:hAnsi="Garamond" w:cs="Times New Roman"/>
          <w:b/>
          <w:bCs/>
          <w:color w:val="000000"/>
          <w:sz w:val="28"/>
          <w:szCs w:val="28"/>
        </w:rPr>
        <w:t>4</w:t>
      </w:r>
      <w:r w:rsidRPr="000C6493">
        <w:rPr>
          <w:rFonts w:ascii="Garamond" w:hAnsi="Garamond" w:cs="Times New Roman"/>
          <w:b/>
          <w:bCs/>
          <w:color w:val="000000"/>
          <w:sz w:val="28"/>
          <w:szCs w:val="28"/>
        </w:rPr>
        <w:t>0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 min innan matchstart iklädda </w:t>
      </w:r>
      <w:proofErr w:type="spellStart"/>
      <w:r w:rsidR="00244F30" w:rsidRPr="00EC155C">
        <w:rPr>
          <w:rFonts w:ascii="Garamond" w:hAnsi="Garamond" w:cs="Times New Roman"/>
          <w:color w:val="000000"/>
          <w:sz w:val="28"/>
          <w:szCs w:val="28"/>
        </w:rPr>
        <w:t>Våmbskläder</w:t>
      </w:r>
      <w:proofErr w:type="spellEnd"/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, bollkallarna ska bära västar. Fyra </w:t>
      </w:r>
      <w:r w:rsidR="000C6493">
        <w:rPr>
          <w:rFonts w:ascii="Garamond" w:hAnsi="Garamond" w:cs="Times New Roman"/>
          <w:color w:val="000000"/>
          <w:sz w:val="28"/>
          <w:szCs w:val="28"/>
        </w:rPr>
        <w:t>”bollställ”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 ska ställas ut runt planen, 1 bakom respektive mål samt 1 på respektive långsida - se bild nedan.</w:t>
      </w:r>
      <w:r w:rsidR="000C6493">
        <w:rPr>
          <w:rFonts w:ascii="Garamond" w:hAnsi="Garamond" w:cs="Times New Roman"/>
          <w:color w:val="000000"/>
          <w:sz w:val="28"/>
          <w:szCs w:val="28"/>
        </w:rPr>
        <w:t xml:space="preserve"> 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Bollkallar står 1 bakom respektive mål samt 2 på långsidan (ej </w:t>
      </w:r>
      <w:r w:rsidR="000C6493">
        <w:rPr>
          <w:rFonts w:ascii="Garamond" w:hAnsi="Garamond" w:cs="Times New Roman"/>
          <w:color w:val="000000"/>
          <w:sz w:val="28"/>
          <w:szCs w:val="28"/>
        </w:rPr>
        <w:t xml:space="preserve">vid 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avbytarbänken). Tänk på att </w:t>
      </w:r>
      <w:r w:rsidR="000C6493">
        <w:rPr>
          <w:rFonts w:ascii="Garamond" w:hAnsi="Garamond" w:cs="Times New Roman"/>
          <w:color w:val="000000"/>
          <w:sz w:val="28"/>
          <w:szCs w:val="28"/>
        </w:rPr>
        <w:t>man som bollkalle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 låt</w:t>
      </w:r>
      <w:r w:rsidR="000C6493">
        <w:rPr>
          <w:rFonts w:ascii="Garamond" w:hAnsi="Garamond" w:cs="Times New Roman"/>
          <w:color w:val="000000"/>
          <w:sz w:val="28"/>
          <w:szCs w:val="28"/>
        </w:rPr>
        <w:t>er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 bollen ligga still och vara förberedd när spelarna behöver bollen.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br/>
      </w:r>
      <w:r w:rsidR="000C6493">
        <w:rPr>
          <w:rFonts w:ascii="Garamond" w:hAnsi="Garamond" w:cs="Times New Roman"/>
          <w:color w:val="000000"/>
          <w:sz w:val="28"/>
          <w:szCs w:val="28"/>
        </w:rPr>
        <w:t>Västar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 och </w:t>
      </w:r>
      <w:r w:rsidR="000C6493">
        <w:rPr>
          <w:rFonts w:ascii="Garamond" w:hAnsi="Garamond" w:cs="Times New Roman"/>
          <w:color w:val="000000"/>
          <w:sz w:val="28"/>
          <w:szCs w:val="28"/>
        </w:rPr>
        <w:t>bollställ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 xml:space="preserve"> finns i tvättstugan/garaget på gaveln mot </w:t>
      </w:r>
      <w:r w:rsidR="000C6493">
        <w:rPr>
          <w:rFonts w:ascii="Garamond" w:hAnsi="Garamond" w:cs="Times New Roman"/>
          <w:color w:val="000000"/>
          <w:sz w:val="28"/>
          <w:szCs w:val="28"/>
        </w:rPr>
        <w:t>C</w:t>
      </w:r>
      <w:r w:rsidR="00244F30" w:rsidRPr="00EC155C">
        <w:rPr>
          <w:rFonts w:ascii="Garamond" w:hAnsi="Garamond" w:cs="Times New Roman"/>
          <w:color w:val="000000"/>
          <w:sz w:val="28"/>
          <w:szCs w:val="28"/>
        </w:rPr>
        <w:t>-plan. Använd nyckel märkt juniorrum som finns där övriga nycklar finns i klubbstugan.</w:t>
      </w:r>
    </w:p>
    <w:p w14:paraId="02898E5C" w14:textId="77777777" w:rsidR="00244F30" w:rsidRPr="00EC155C" w:rsidRDefault="00244F30" w:rsidP="00244F30">
      <w:pPr>
        <w:rPr>
          <w:rFonts w:ascii="Garamond" w:hAnsi="Garamond"/>
          <w:sz w:val="24"/>
          <w:szCs w:val="24"/>
        </w:rPr>
      </w:pPr>
    </w:p>
    <w:p w14:paraId="72271C69" w14:textId="77777777" w:rsidR="00244F30" w:rsidRPr="00EC155C" w:rsidRDefault="00244F30" w:rsidP="00C226CD">
      <w:pPr>
        <w:jc w:val="center"/>
        <w:rPr>
          <w:rFonts w:ascii="Garamond" w:hAnsi="Garamond"/>
          <w:sz w:val="24"/>
          <w:szCs w:val="24"/>
        </w:rPr>
      </w:pPr>
      <w:r w:rsidRPr="00EC155C">
        <w:rPr>
          <w:rFonts w:ascii="Garamond" w:hAnsi="Garamond" w:cs="Times New Roman"/>
          <w:noProof/>
          <w:color w:val="000000"/>
          <w:sz w:val="28"/>
          <w:szCs w:val="28"/>
        </w:rPr>
        <w:drawing>
          <wp:inline distT="0" distB="0" distL="0" distR="0" wp14:anchorId="2CAA5A9B" wp14:editId="1E62B9C9">
            <wp:extent cx="3368040" cy="1854427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68" t="30488" r="23220" b="37282"/>
                    <a:stretch/>
                  </pic:blipFill>
                  <pic:spPr bwMode="auto">
                    <a:xfrm>
                      <a:off x="0" y="0"/>
                      <a:ext cx="3386502" cy="18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9E2CE" w14:textId="77777777" w:rsidR="00244F30" w:rsidRPr="00EC155C" w:rsidRDefault="00244F30" w:rsidP="00244F30">
      <w:pPr>
        <w:rPr>
          <w:rFonts w:ascii="Garamond" w:hAnsi="Garamond"/>
          <w:sz w:val="24"/>
          <w:szCs w:val="24"/>
        </w:rPr>
      </w:pPr>
    </w:p>
    <w:p w14:paraId="1BFED094" w14:textId="4EF7E3E8" w:rsidR="00EC155C" w:rsidRDefault="00244F30" w:rsidP="00244F30">
      <w:pPr>
        <w:rPr>
          <w:rFonts w:ascii="Garamond" w:hAnsi="Garamond" w:cs="Times New Roman"/>
          <w:color w:val="000000"/>
          <w:sz w:val="28"/>
          <w:szCs w:val="28"/>
        </w:rPr>
      </w:pPr>
      <w:r w:rsidRPr="00EC155C">
        <w:rPr>
          <w:rFonts w:ascii="Garamond" w:hAnsi="Garamond" w:cs="Times New Roman"/>
          <w:color w:val="000000"/>
          <w:sz w:val="28"/>
          <w:szCs w:val="28"/>
        </w:rPr>
        <w:lastRenderedPageBreak/>
        <w:t xml:space="preserve">I halvlek får man </w:t>
      </w:r>
      <w:r w:rsidR="000C6493">
        <w:rPr>
          <w:rFonts w:ascii="Garamond" w:hAnsi="Garamond" w:cs="Times New Roman"/>
          <w:color w:val="000000"/>
          <w:sz w:val="28"/>
          <w:szCs w:val="28"/>
        </w:rPr>
        <w:t xml:space="preserve">som bollkalle 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en </w:t>
      </w:r>
      <w:r w:rsidR="00EC155C">
        <w:rPr>
          <w:rFonts w:ascii="Garamond" w:hAnsi="Garamond" w:cs="Times New Roman"/>
          <w:color w:val="000000"/>
          <w:sz w:val="28"/>
          <w:szCs w:val="28"/>
        </w:rPr>
        <w:t>dricka</w:t>
      </w: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 i kiosken</w:t>
      </w:r>
      <w:r w:rsidR="00EC155C">
        <w:rPr>
          <w:rFonts w:ascii="Garamond" w:hAnsi="Garamond" w:cs="Times New Roman"/>
          <w:color w:val="000000"/>
          <w:sz w:val="28"/>
          <w:szCs w:val="28"/>
        </w:rPr>
        <w:t>.</w:t>
      </w:r>
    </w:p>
    <w:p w14:paraId="19948C25" w14:textId="77777777" w:rsidR="00244F30" w:rsidRPr="00EC155C" w:rsidRDefault="00244F30" w:rsidP="00244F30">
      <w:pPr>
        <w:rPr>
          <w:rFonts w:ascii="Garamond" w:hAnsi="Garamond"/>
          <w:sz w:val="24"/>
          <w:szCs w:val="24"/>
        </w:rPr>
      </w:pP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 </w:t>
      </w:r>
    </w:p>
    <w:p w14:paraId="72D11AC4" w14:textId="331E2B69" w:rsidR="00244F30" w:rsidRPr="000C6493" w:rsidRDefault="00244F30" w:rsidP="00864602">
      <w:pPr>
        <w:rPr>
          <w:rFonts w:ascii="Garamond" w:hAnsi="Garamond"/>
          <w:b/>
          <w:bCs/>
          <w:sz w:val="24"/>
          <w:szCs w:val="24"/>
        </w:rPr>
      </w:pPr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Matchbollar, </w:t>
      </w:r>
      <w:proofErr w:type="gramStart"/>
      <w:r w:rsidRPr="00EC155C">
        <w:rPr>
          <w:rFonts w:ascii="Garamond" w:hAnsi="Garamond" w:cs="Times New Roman"/>
          <w:color w:val="000000"/>
          <w:sz w:val="28"/>
          <w:szCs w:val="28"/>
        </w:rPr>
        <w:t xml:space="preserve">5 </w:t>
      </w:r>
      <w:proofErr w:type="spellStart"/>
      <w:r w:rsidRPr="00EC155C">
        <w:rPr>
          <w:rFonts w:ascii="Garamond" w:hAnsi="Garamond" w:cs="Times New Roman"/>
          <w:color w:val="000000"/>
          <w:sz w:val="28"/>
          <w:szCs w:val="28"/>
        </w:rPr>
        <w:t>st</w:t>
      </w:r>
      <w:proofErr w:type="spellEnd"/>
      <w:proofErr w:type="gramEnd"/>
      <w:r w:rsidRPr="00EC155C">
        <w:rPr>
          <w:rFonts w:ascii="Garamond" w:hAnsi="Garamond" w:cs="Times New Roman"/>
          <w:color w:val="000000"/>
          <w:sz w:val="28"/>
          <w:szCs w:val="28"/>
        </w:rPr>
        <w:t>, fixar ledarna för herrlaget.</w:t>
      </w:r>
      <w:r w:rsidR="00EC155C">
        <w:rPr>
          <w:rFonts w:ascii="Garamond" w:hAnsi="Garamond" w:cs="Times New Roman"/>
          <w:color w:val="000000"/>
          <w:sz w:val="28"/>
          <w:szCs w:val="28"/>
        </w:rPr>
        <w:t xml:space="preserve"> Kom även ihåg att som bollkalle stå bakom Våmbs mål när de avslutar uppvärmningen med skott mot eget mål. Då brukar man få hämta bollar </w:t>
      </w:r>
      <w:r w:rsidR="00EC155C" w:rsidRPr="00EC155C">
        <w:rPr>
          <mc:AlternateContent>
            <mc:Choice Requires="w16se">
              <w:rFonts w:ascii="Garamond" w:hAnsi="Garamond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C155C">
        <w:rPr>
          <w:rFonts w:ascii="Garamond" w:hAnsi="Garamond" w:cs="Times New Roman"/>
          <w:color w:val="000000"/>
          <w:sz w:val="28"/>
          <w:szCs w:val="28"/>
        </w:rPr>
        <w:t xml:space="preserve"> </w:t>
      </w:r>
      <w:r w:rsidRPr="00EC155C">
        <w:rPr>
          <w:rFonts w:ascii="Garamond" w:hAnsi="Garamond" w:cs="Times New Roman"/>
          <w:color w:val="000000"/>
          <w:sz w:val="28"/>
          <w:szCs w:val="28"/>
        </w:rPr>
        <w:br/>
      </w:r>
      <w:r w:rsidRPr="000C6493">
        <w:rPr>
          <w:rFonts w:ascii="Garamond" w:hAnsi="Garamond" w:cs="Times New Roman"/>
          <w:b/>
          <w:bCs/>
          <w:color w:val="000000"/>
          <w:sz w:val="40"/>
          <w:szCs w:val="40"/>
        </w:rPr>
        <w:br/>
      </w:r>
      <w:r w:rsidR="000C6493" w:rsidRPr="000C6493">
        <w:rPr>
          <w:rFonts w:ascii="Garamond" w:hAnsi="Garamond"/>
          <w:b/>
          <w:bCs/>
          <w:sz w:val="36"/>
          <w:szCs w:val="36"/>
        </w:rPr>
        <w:t>VÄMBS IF:S CORONAINFORMATION</w:t>
      </w:r>
    </w:p>
    <w:p w14:paraId="5AFCBB4D" w14:textId="6522F7B9" w:rsidR="001B44BB" w:rsidRDefault="000C6493">
      <w:pPr>
        <w:rPr>
          <w:rFonts w:ascii="Garamond" w:hAnsi="Garamond"/>
          <w:sz w:val="24"/>
          <w:szCs w:val="24"/>
        </w:rPr>
      </w:pPr>
      <w:r w:rsidRPr="000C6493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9AC4D" wp14:editId="0C9BFFB3">
                <wp:simplePos x="0" y="0"/>
                <wp:positionH relativeFrom="column">
                  <wp:posOffset>-412115</wp:posOffset>
                </wp:positionH>
                <wp:positionV relativeFrom="paragraph">
                  <wp:posOffset>233045</wp:posOffset>
                </wp:positionV>
                <wp:extent cx="6256020" cy="6124575"/>
                <wp:effectExtent l="19050" t="19050" r="11430" b="19685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83D174-F431-435F-BC97-4D7D8A6B24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61245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217BB" w14:textId="77777777" w:rsidR="000C6493" w:rsidRPr="00864602" w:rsidRDefault="000C6493" w:rsidP="000C6493">
                            <w:r w:rsidRPr="00864602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Välkommen till Claesborgs IP </w:t>
                            </w:r>
                          </w:p>
                          <w:p w14:paraId="027543D8" w14:textId="77777777" w:rsidR="000C6493" w:rsidRPr="00864602" w:rsidRDefault="000C6493" w:rsidP="000C64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4602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Max totalt antal som får vistas på vår arena är 500 personer</w:t>
                            </w:r>
                          </w:p>
                          <w:p w14:paraId="3967D662" w14:textId="77777777" w:rsidR="000C6493" w:rsidRPr="00864602" w:rsidRDefault="000C6493" w:rsidP="000C6493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7B85FF3" w14:textId="543CBE92" w:rsidR="000C6493" w:rsidRPr="00864602" w:rsidRDefault="000C6493" w:rsidP="000C64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4602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Fördelning av platser: Se separata anslag</w:t>
                            </w:r>
                          </w:p>
                          <w:p w14:paraId="6F80D127" w14:textId="77777777" w:rsidR="000C6493" w:rsidRPr="00864602" w:rsidRDefault="000C6493" w:rsidP="000C6493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745ED1C" w14:textId="5F98444B" w:rsidR="000C6493" w:rsidRPr="00864602" w:rsidRDefault="000C6493" w:rsidP="000C64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4602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Max antal att stå ihop är 4 personer sedan ska ett avstånd av 1 meter vara till nästa sällskap</w:t>
                            </w:r>
                          </w:p>
                          <w:p w14:paraId="4F94C05E" w14:textId="77777777" w:rsidR="000C6493" w:rsidRPr="00864602" w:rsidRDefault="000C6493" w:rsidP="000C6493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40A61101" w14:textId="3BE4B230" w:rsidR="000C6493" w:rsidRPr="00864602" w:rsidRDefault="000C6493" w:rsidP="000C64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4602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Läktaren får Max inneha 16 stående åskådare med samma regler som ovan.</w:t>
                            </w:r>
                          </w:p>
                          <w:p w14:paraId="7F1A846F" w14:textId="77777777" w:rsidR="000C6493" w:rsidRPr="00864602" w:rsidRDefault="000C6493" w:rsidP="000C6493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3DE7384B" w14:textId="18A4A354" w:rsidR="000C6493" w:rsidRPr="00864602" w:rsidRDefault="000C6493" w:rsidP="000C64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4602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Varje match ses som en separat tillställning och vi ber publik att respektera och fördela sig på ett lämpligt sätt utefter det anslag som finns över planerna.</w:t>
                            </w:r>
                          </w:p>
                          <w:p w14:paraId="37086146" w14:textId="77777777" w:rsidR="000C6493" w:rsidRPr="00864602" w:rsidRDefault="000C6493" w:rsidP="000C6493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A67626C" w14:textId="37579BFF" w:rsidR="000C6493" w:rsidRPr="00864602" w:rsidRDefault="000C6493" w:rsidP="000C64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4602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Där det står </w:t>
                            </w:r>
                            <w:r w:rsidRPr="00864602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ingen publik </w:t>
                            </w:r>
                            <w:r w:rsidRPr="00864602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ber vi er respektera denna text då vi anser att det blir för trångt inpå spelare/avbytarbänk</w:t>
                            </w:r>
                          </w:p>
                          <w:p w14:paraId="2E84830A" w14:textId="77777777" w:rsidR="000C6493" w:rsidRPr="00864602" w:rsidRDefault="000C6493" w:rsidP="000C6493">
                            <w:pP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1B37A686" w14:textId="578899E3" w:rsidR="000C6493" w:rsidRPr="00864602" w:rsidRDefault="000C6493" w:rsidP="000C64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4602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Var rädda om varandra och njut av en härlig fotbollsmatch/ Styrelsen Våmbs IF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09AC4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32.45pt;margin-top:18.35pt;width:492.6pt;height:48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" fillcolor="white [3201]" strokecolor="#70ad47 [3209]" strokeweight="3pt">
                <v:textbox style="mso-fit-shape-to-text:t">
                  <w:txbxContent>
                    <w:p w14:paraId="41A217BB" w14:textId="77777777" w:rsidR="000C6493" w:rsidRPr="00864602" w:rsidRDefault="000C6493" w:rsidP="000C6493">
                      <w:r w:rsidRPr="00864602"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Välkommen till Claesborgs IP </w:t>
                      </w:r>
                    </w:p>
                    <w:p w14:paraId="027543D8" w14:textId="77777777" w:rsidR="000C6493" w:rsidRPr="00864602" w:rsidRDefault="000C6493" w:rsidP="000C6493">
                      <w:pPr>
                        <w:rPr>
                          <w:sz w:val="20"/>
                          <w:szCs w:val="20"/>
                        </w:rPr>
                      </w:pPr>
                      <w:r w:rsidRPr="00864602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Max totalt antal som får vistas på vår arena är 500 personer</w:t>
                      </w:r>
                    </w:p>
                    <w:p w14:paraId="3967D662" w14:textId="77777777" w:rsidR="000C6493" w:rsidRPr="00864602" w:rsidRDefault="000C6493" w:rsidP="000C6493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7B85FF3" w14:textId="543CBE92" w:rsidR="000C6493" w:rsidRPr="00864602" w:rsidRDefault="000C6493" w:rsidP="000C6493">
                      <w:pPr>
                        <w:rPr>
                          <w:sz w:val="20"/>
                          <w:szCs w:val="20"/>
                        </w:rPr>
                      </w:pPr>
                      <w:r w:rsidRPr="00864602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Fördelning av platser: Se separata anslag</w:t>
                      </w:r>
                    </w:p>
                    <w:p w14:paraId="6F80D127" w14:textId="77777777" w:rsidR="000C6493" w:rsidRPr="00864602" w:rsidRDefault="000C6493" w:rsidP="000C6493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745ED1C" w14:textId="5F98444B" w:rsidR="000C6493" w:rsidRPr="00864602" w:rsidRDefault="000C6493" w:rsidP="000C6493">
                      <w:pPr>
                        <w:rPr>
                          <w:sz w:val="20"/>
                          <w:szCs w:val="20"/>
                        </w:rPr>
                      </w:pPr>
                      <w:r w:rsidRPr="00864602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Max antal att stå ihop är 4 personer sedan ska ett avstånd av 1 meter vara till nästa sällskap</w:t>
                      </w:r>
                    </w:p>
                    <w:p w14:paraId="4F94C05E" w14:textId="77777777" w:rsidR="000C6493" w:rsidRPr="00864602" w:rsidRDefault="000C6493" w:rsidP="000C6493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40A61101" w14:textId="3BE4B230" w:rsidR="000C6493" w:rsidRPr="00864602" w:rsidRDefault="000C6493" w:rsidP="000C6493">
                      <w:pPr>
                        <w:rPr>
                          <w:sz w:val="20"/>
                          <w:szCs w:val="20"/>
                        </w:rPr>
                      </w:pPr>
                      <w:r w:rsidRPr="00864602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Läktaren får Max inneha 16 stående åskådare med samma regler som ovan.</w:t>
                      </w:r>
                    </w:p>
                    <w:p w14:paraId="7F1A846F" w14:textId="77777777" w:rsidR="000C6493" w:rsidRPr="00864602" w:rsidRDefault="000C6493" w:rsidP="000C6493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3DE7384B" w14:textId="18A4A354" w:rsidR="000C6493" w:rsidRPr="00864602" w:rsidRDefault="000C6493" w:rsidP="000C6493">
                      <w:pPr>
                        <w:rPr>
                          <w:sz w:val="20"/>
                          <w:szCs w:val="20"/>
                        </w:rPr>
                      </w:pPr>
                      <w:r w:rsidRPr="00864602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Varje match ses som en separat tillställning och vi ber publik att respektera och fördela sig på ett lämpligt sätt utefter det anslag som finns över planerna.</w:t>
                      </w:r>
                    </w:p>
                    <w:p w14:paraId="37086146" w14:textId="77777777" w:rsidR="000C6493" w:rsidRPr="00864602" w:rsidRDefault="000C6493" w:rsidP="000C6493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A67626C" w14:textId="37579BFF" w:rsidR="000C6493" w:rsidRPr="00864602" w:rsidRDefault="000C6493" w:rsidP="000C6493">
                      <w:pPr>
                        <w:rPr>
                          <w:sz w:val="20"/>
                          <w:szCs w:val="20"/>
                        </w:rPr>
                      </w:pPr>
                      <w:r w:rsidRPr="00864602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Där det står </w:t>
                      </w:r>
                      <w:r w:rsidRPr="00864602"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ingen publik </w:t>
                      </w:r>
                      <w:r w:rsidRPr="00864602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ber vi er respektera denna text då vi anser att det blir för trångt inpå spelare/avbytarbänk</w:t>
                      </w:r>
                    </w:p>
                    <w:p w14:paraId="2E84830A" w14:textId="77777777" w:rsidR="000C6493" w:rsidRPr="00864602" w:rsidRDefault="000C6493" w:rsidP="000C6493">
                      <w:pP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1B37A686" w14:textId="578899E3" w:rsidR="000C6493" w:rsidRPr="00864602" w:rsidRDefault="000C6493" w:rsidP="000C6493">
                      <w:pPr>
                        <w:rPr>
                          <w:sz w:val="20"/>
                          <w:szCs w:val="20"/>
                        </w:rPr>
                      </w:pPr>
                      <w:r w:rsidRPr="00864602"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Var rädda om varandra och njut av en härlig fotbollsmatch/ Styrelsen Våmbs IF</w:t>
                      </w:r>
                    </w:p>
                  </w:txbxContent>
                </v:textbox>
              </v:shape>
            </w:pict>
          </mc:Fallback>
        </mc:AlternateContent>
      </w:r>
    </w:p>
    <w:p w14:paraId="309FF388" w14:textId="423E8EA8" w:rsidR="000C6493" w:rsidRDefault="000C6493">
      <w:pPr>
        <w:rPr>
          <w:rFonts w:ascii="Garamond" w:hAnsi="Garamond"/>
          <w:sz w:val="24"/>
          <w:szCs w:val="24"/>
        </w:rPr>
      </w:pPr>
    </w:p>
    <w:p w14:paraId="74F39A05" w14:textId="33F69C40" w:rsidR="000C6493" w:rsidRDefault="000C6493">
      <w:pPr>
        <w:rPr>
          <w:rFonts w:ascii="Garamond" w:hAnsi="Garamond"/>
          <w:sz w:val="24"/>
          <w:szCs w:val="24"/>
        </w:rPr>
      </w:pPr>
    </w:p>
    <w:p w14:paraId="16D521BD" w14:textId="097C0503" w:rsidR="000C6493" w:rsidRDefault="000C6493">
      <w:pPr>
        <w:rPr>
          <w:rFonts w:ascii="Garamond" w:hAnsi="Garamond"/>
          <w:sz w:val="24"/>
          <w:szCs w:val="24"/>
        </w:rPr>
      </w:pPr>
    </w:p>
    <w:p w14:paraId="75D90427" w14:textId="218131A0" w:rsidR="000C6493" w:rsidRDefault="000C6493">
      <w:pPr>
        <w:rPr>
          <w:rFonts w:ascii="Garamond" w:hAnsi="Garamond"/>
          <w:sz w:val="24"/>
          <w:szCs w:val="24"/>
        </w:rPr>
      </w:pPr>
    </w:p>
    <w:p w14:paraId="74597880" w14:textId="2770BB3D" w:rsidR="000C6493" w:rsidRDefault="000C6493">
      <w:pPr>
        <w:rPr>
          <w:rFonts w:ascii="Garamond" w:hAnsi="Garamond"/>
          <w:sz w:val="24"/>
          <w:szCs w:val="24"/>
        </w:rPr>
      </w:pPr>
    </w:p>
    <w:p w14:paraId="2ACBED00" w14:textId="6C4FEAAB" w:rsidR="000C6493" w:rsidRDefault="000C6493">
      <w:pPr>
        <w:rPr>
          <w:rFonts w:ascii="Garamond" w:hAnsi="Garamond"/>
          <w:sz w:val="24"/>
          <w:szCs w:val="24"/>
        </w:rPr>
      </w:pPr>
    </w:p>
    <w:p w14:paraId="50EAA1E0" w14:textId="5450DCAD" w:rsidR="000C6493" w:rsidRDefault="000C6493">
      <w:pPr>
        <w:rPr>
          <w:rFonts w:ascii="Garamond" w:hAnsi="Garamond"/>
          <w:sz w:val="24"/>
          <w:szCs w:val="24"/>
        </w:rPr>
      </w:pPr>
    </w:p>
    <w:p w14:paraId="3D2EAB92" w14:textId="4278C7E5" w:rsidR="000C6493" w:rsidRDefault="000C6493">
      <w:pPr>
        <w:rPr>
          <w:rFonts w:ascii="Garamond" w:hAnsi="Garamond"/>
          <w:sz w:val="24"/>
          <w:szCs w:val="24"/>
        </w:rPr>
      </w:pPr>
    </w:p>
    <w:p w14:paraId="2E997D73" w14:textId="516E75C6" w:rsidR="000C6493" w:rsidRDefault="000C6493">
      <w:pPr>
        <w:rPr>
          <w:rFonts w:ascii="Garamond" w:hAnsi="Garamond"/>
          <w:sz w:val="24"/>
          <w:szCs w:val="24"/>
        </w:rPr>
      </w:pPr>
    </w:p>
    <w:p w14:paraId="15A91455" w14:textId="127DCDD5" w:rsidR="000C6493" w:rsidRDefault="000C6493">
      <w:pPr>
        <w:rPr>
          <w:rFonts w:ascii="Garamond" w:hAnsi="Garamond"/>
          <w:sz w:val="24"/>
          <w:szCs w:val="24"/>
        </w:rPr>
      </w:pPr>
    </w:p>
    <w:p w14:paraId="7F4E2CC2" w14:textId="7517FA25" w:rsidR="000C6493" w:rsidRDefault="000C6493">
      <w:pPr>
        <w:rPr>
          <w:rFonts w:ascii="Garamond" w:hAnsi="Garamond"/>
          <w:sz w:val="24"/>
          <w:szCs w:val="24"/>
        </w:rPr>
      </w:pPr>
    </w:p>
    <w:p w14:paraId="33E45E65" w14:textId="5B061365" w:rsidR="000C6493" w:rsidRDefault="000C6493">
      <w:pPr>
        <w:rPr>
          <w:rFonts w:ascii="Garamond" w:hAnsi="Garamond"/>
          <w:sz w:val="24"/>
          <w:szCs w:val="24"/>
        </w:rPr>
      </w:pPr>
    </w:p>
    <w:p w14:paraId="1322E734" w14:textId="3D0C83BE" w:rsidR="000C6493" w:rsidRDefault="000C6493">
      <w:pPr>
        <w:rPr>
          <w:rFonts w:ascii="Garamond" w:hAnsi="Garamond"/>
          <w:sz w:val="24"/>
          <w:szCs w:val="24"/>
        </w:rPr>
      </w:pPr>
    </w:p>
    <w:p w14:paraId="2426DF4D" w14:textId="02514732" w:rsidR="000C6493" w:rsidRDefault="000C6493">
      <w:pPr>
        <w:rPr>
          <w:rFonts w:ascii="Garamond" w:hAnsi="Garamond"/>
          <w:sz w:val="24"/>
          <w:szCs w:val="24"/>
        </w:rPr>
      </w:pPr>
    </w:p>
    <w:p w14:paraId="032501D0" w14:textId="3DC34854" w:rsidR="000C6493" w:rsidRDefault="000C6493">
      <w:pPr>
        <w:rPr>
          <w:rFonts w:ascii="Garamond" w:hAnsi="Garamond"/>
          <w:sz w:val="24"/>
          <w:szCs w:val="24"/>
        </w:rPr>
      </w:pPr>
    </w:p>
    <w:p w14:paraId="07BA9F19" w14:textId="1D763316" w:rsidR="000C6493" w:rsidRDefault="000C6493">
      <w:pPr>
        <w:rPr>
          <w:rFonts w:ascii="Garamond" w:hAnsi="Garamond"/>
          <w:sz w:val="24"/>
          <w:szCs w:val="24"/>
        </w:rPr>
      </w:pPr>
    </w:p>
    <w:p w14:paraId="5A92A4E3" w14:textId="46CC86C2" w:rsidR="000C6493" w:rsidRDefault="000C6493">
      <w:pPr>
        <w:rPr>
          <w:rFonts w:ascii="Garamond" w:hAnsi="Garamond"/>
          <w:sz w:val="24"/>
          <w:szCs w:val="24"/>
        </w:rPr>
      </w:pPr>
    </w:p>
    <w:p w14:paraId="2F5AA8B4" w14:textId="4406CE44" w:rsidR="000C6493" w:rsidRDefault="000C6493">
      <w:pPr>
        <w:rPr>
          <w:rFonts w:ascii="Garamond" w:hAnsi="Garamond"/>
          <w:sz w:val="24"/>
          <w:szCs w:val="24"/>
        </w:rPr>
      </w:pPr>
    </w:p>
    <w:p w14:paraId="5423EE7A" w14:textId="0180AE1E" w:rsidR="000C6493" w:rsidRDefault="000C6493">
      <w:pPr>
        <w:rPr>
          <w:rFonts w:ascii="Garamond" w:hAnsi="Garamond"/>
          <w:sz w:val="24"/>
          <w:szCs w:val="24"/>
        </w:rPr>
      </w:pPr>
    </w:p>
    <w:p w14:paraId="40A468AD" w14:textId="7E507C07" w:rsidR="000C6493" w:rsidRDefault="000C6493">
      <w:pPr>
        <w:rPr>
          <w:rFonts w:ascii="Garamond" w:hAnsi="Garamond"/>
          <w:sz w:val="24"/>
          <w:szCs w:val="24"/>
        </w:rPr>
      </w:pPr>
    </w:p>
    <w:p w14:paraId="70B31346" w14:textId="20F752A7" w:rsidR="000C6493" w:rsidRDefault="000C6493">
      <w:pPr>
        <w:rPr>
          <w:rFonts w:ascii="Garamond" w:hAnsi="Garamond"/>
          <w:sz w:val="24"/>
          <w:szCs w:val="24"/>
        </w:rPr>
      </w:pPr>
    </w:p>
    <w:p w14:paraId="4B2A8BA3" w14:textId="3A3BC42E" w:rsidR="000C6493" w:rsidRDefault="000C6493">
      <w:pPr>
        <w:rPr>
          <w:rFonts w:ascii="Garamond" w:hAnsi="Garamond"/>
          <w:sz w:val="24"/>
          <w:szCs w:val="24"/>
        </w:rPr>
      </w:pPr>
    </w:p>
    <w:p w14:paraId="21E1FBFE" w14:textId="758D0C99" w:rsidR="000C6493" w:rsidRDefault="000C6493">
      <w:pPr>
        <w:rPr>
          <w:rFonts w:ascii="Garamond" w:hAnsi="Garamond"/>
          <w:sz w:val="24"/>
          <w:szCs w:val="24"/>
        </w:rPr>
      </w:pPr>
    </w:p>
    <w:p w14:paraId="3F2934CE" w14:textId="2ADB99FB" w:rsidR="000C6493" w:rsidRDefault="000C6493">
      <w:pPr>
        <w:rPr>
          <w:rFonts w:ascii="Garamond" w:hAnsi="Garamond"/>
          <w:sz w:val="24"/>
          <w:szCs w:val="24"/>
        </w:rPr>
      </w:pPr>
    </w:p>
    <w:p w14:paraId="45AEEF2D" w14:textId="631A65A4" w:rsidR="000C6493" w:rsidRDefault="000C6493">
      <w:pPr>
        <w:rPr>
          <w:rFonts w:ascii="Garamond" w:hAnsi="Garamond"/>
          <w:sz w:val="24"/>
          <w:szCs w:val="24"/>
        </w:rPr>
      </w:pPr>
    </w:p>
    <w:p w14:paraId="06BA2BAF" w14:textId="2F2A89A7" w:rsidR="000C6493" w:rsidRDefault="000C6493">
      <w:pPr>
        <w:rPr>
          <w:rFonts w:ascii="Garamond" w:hAnsi="Garamond"/>
          <w:sz w:val="24"/>
          <w:szCs w:val="24"/>
        </w:rPr>
      </w:pPr>
    </w:p>
    <w:p w14:paraId="0DEFA489" w14:textId="3D87DF95" w:rsidR="000C6493" w:rsidRDefault="000C6493">
      <w:pPr>
        <w:rPr>
          <w:rFonts w:ascii="Garamond" w:hAnsi="Garamond"/>
          <w:sz w:val="24"/>
          <w:szCs w:val="24"/>
        </w:rPr>
      </w:pPr>
    </w:p>
    <w:p w14:paraId="2099195E" w14:textId="2C6EF481" w:rsidR="000C6493" w:rsidRDefault="000C6493">
      <w:pPr>
        <w:rPr>
          <w:rFonts w:ascii="Garamond" w:hAnsi="Garamond"/>
          <w:sz w:val="24"/>
          <w:szCs w:val="24"/>
        </w:rPr>
      </w:pPr>
    </w:p>
    <w:p w14:paraId="37A6CC09" w14:textId="14EE4093" w:rsidR="000C6493" w:rsidRDefault="000C6493">
      <w:pPr>
        <w:rPr>
          <w:rFonts w:ascii="Garamond" w:hAnsi="Garamond"/>
          <w:sz w:val="24"/>
          <w:szCs w:val="24"/>
        </w:rPr>
      </w:pPr>
    </w:p>
    <w:p w14:paraId="13300FF0" w14:textId="35E01712" w:rsidR="000C6493" w:rsidRDefault="000C6493">
      <w:pPr>
        <w:rPr>
          <w:rFonts w:ascii="Garamond" w:hAnsi="Garamond"/>
          <w:sz w:val="24"/>
          <w:szCs w:val="24"/>
        </w:rPr>
      </w:pPr>
    </w:p>
    <w:p w14:paraId="70E1DFCF" w14:textId="2453F2F9" w:rsidR="000C6493" w:rsidRDefault="000C6493">
      <w:pPr>
        <w:rPr>
          <w:rFonts w:ascii="Garamond" w:hAnsi="Garamond"/>
          <w:sz w:val="24"/>
          <w:szCs w:val="24"/>
        </w:rPr>
      </w:pPr>
    </w:p>
    <w:p w14:paraId="439D0E27" w14:textId="7B34C3E2" w:rsidR="000C6493" w:rsidRDefault="000C6493">
      <w:pPr>
        <w:rPr>
          <w:rFonts w:ascii="Garamond" w:hAnsi="Garamond"/>
          <w:sz w:val="24"/>
          <w:szCs w:val="24"/>
        </w:rPr>
      </w:pPr>
    </w:p>
    <w:p w14:paraId="324BAD83" w14:textId="1C4C5089" w:rsidR="000C6493" w:rsidRDefault="000C6493">
      <w:pPr>
        <w:rPr>
          <w:rFonts w:ascii="Garamond" w:hAnsi="Garamond"/>
          <w:sz w:val="24"/>
          <w:szCs w:val="24"/>
        </w:rPr>
      </w:pPr>
    </w:p>
    <w:p w14:paraId="36BA585C" w14:textId="25DC8AEE" w:rsidR="000C6493" w:rsidRDefault="000C6493">
      <w:pPr>
        <w:rPr>
          <w:rFonts w:ascii="Garamond" w:hAnsi="Garamond"/>
          <w:sz w:val="24"/>
          <w:szCs w:val="24"/>
        </w:rPr>
      </w:pPr>
    </w:p>
    <w:p w14:paraId="18CA8735" w14:textId="2CB1BF51" w:rsidR="000C6493" w:rsidRDefault="000C6493">
      <w:pPr>
        <w:rPr>
          <w:rFonts w:ascii="Garamond" w:hAnsi="Garamond"/>
          <w:sz w:val="24"/>
          <w:szCs w:val="24"/>
        </w:rPr>
      </w:pPr>
    </w:p>
    <w:p w14:paraId="3A054FB5" w14:textId="78CF9EF4" w:rsidR="000C6493" w:rsidRDefault="000C6493">
      <w:pPr>
        <w:rPr>
          <w:rFonts w:ascii="Garamond" w:hAnsi="Garamond"/>
          <w:sz w:val="24"/>
          <w:szCs w:val="24"/>
        </w:rPr>
      </w:pPr>
    </w:p>
    <w:p w14:paraId="5011EC6D" w14:textId="5AA8001E" w:rsidR="000C6493" w:rsidRDefault="000C6493">
      <w:pPr>
        <w:rPr>
          <w:rFonts w:ascii="Garamond" w:hAnsi="Garamond"/>
          <w:sz w:val="24"/>
          <w:szCs w:val="24"/>
        </w:rPr>
      </w:pPr>
    </w:p>
    <w:p w14:paraId="7A1955AA" w14:textId="3C5F8117" w:rsidR="000C6493" w:rsidRDefault="000C6493">
      <w:pPr>
        <w:rPr>
          <w:rFonts w:ascii="Garamond" w:hAnsi="Garamond"/>
          <w:sz w:val="24"/>
          <w:szCs w:val="24"/>
        </w:rPr>
      </w:pPr>
    </w:p>
    <w:p w14:paraId="36E8339C" w14:textId="0510C2DD" w:rsidR="000C6493" w:rsidRDefault="000C6493">
      <w:pPr>
        <w:rPr>
          <w:rFonts w:ascii="Garamond" w:hAnsi="Garamond"/>
          <w:sz w:val="24"/>
          <w:szCs w:val="24"/>
        </w:rPr>
      </w:pPr>
    </w:p>
    <w:p w14:paraId="26FACCD4" w14:textId="7E90A6D8" w:rsidR="000C6493" w:rsidRDefault="000C6493">
      <w:pPr>
        <w:rPr>
          <w:rFonts w:ascii="Garamond" w:hAnsi="Garamond"/>
          <w:sz w:val="24"/>
          <w:szCs w:val="24"/>
        </w:rPr>
      </w:pPr>
    </w:p>
    <w:p w14:paraId="0E5DB7C4" w14:textId="3953B43A" w:rsidR="000C6493" w:rsidRDefault="000C6493">
      <w:pPr>
        <w:rPr>
          <w:rFonts w:ascii="Garamond" w:hAnsi="Garamond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8C6C87" wp14:editId="39D4F1F9">
            <wp:extent cx="5760720" cy="3710940"/>
            <wp:effectExtent l="0" t="0" r="0" b="381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323"/>
                    <a:stretch/>
                  </pic:blipFill>
                  <pic:spPr bwMode="auto">
                    <a:xfrm>
                      <a:off x="0" y="0"/>
                      <a:ext cx="5760720" cy="3710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5D595" w14:textId="3B4F9E07" w:rsidR="00864602" w:rsidRDefault="00864602">
      <w:pPr>
        <w:rPr>
          <w:rFonts w:ascii="Garamond" w:hAnsi="Garamond"/>
          <w:sz w:val="24"/>
          <w:szCs w:val="24"/>
        </w:rPr>
      </w:pPr>
    </w:p>
    <w:p w14:paraId="786E57C5" w14:textId="3C2A099E" w:rsidR="00864602" w:rsidRDefault="00864602">
      <w:pPr>
        <w:rPr>
          <w:rFonts w:ascii="Garamond" w:hAnsi="Garamond"/>
          <w:sz w:val="24"/>
          <w:szCs w:val="24"/>
        </w:rPr>
      </w:pPr>
    </w:p>
    <w:p w14:paraId="33BFBF5A" w14:textId="71A8D636" w:rsidR="00864602" w:rsidRDefault="00864602">
      <w:pPr>
        <w:rPr>
          <w:rFonts w:ascii="Garamond" w:hAnsi="Garamond"/>
          <w:sz w:val="28"/>
          <w:szCs w:val="28"/>
        </w:rPr>
      </w:pPr>
      <w:r w:rsidRPr="00864602">
        <w:rPr>
          <w:rFonts w:ascii="Garamond" w:hAnsi="Garamond"/>
          <w:sz w:val="28"/>
          <w:szCs w:val="28"/>
        </w:rPr>
        <w:t>/Ledarstaben</w:t>
      </w:r>
    </w:p>
    <w:p w14:paraId="752ED7EA" w14:textId="211E276B" w:rsidR="00F24DF8" w:rsidRDefault="00F24DF8">
      <w:pPr>
        <w:rPr>
          <w:rFonts w:ascii="Garamond" w:hAnsi="Garamond"/>
          <w:sz w:val="28"/>
          <w:szCs w:val="28"/>
        </w:rPr>
      </w:pPr>
    </w:p>
    <w:p w14:paraId="1CDAEDA5" w14:textId="15DB8825" w:rsidR="00F24DF8" w:rsidRDefault="00F24DF8">
      <w:pPr>
        <w:rPr>
          <w:rFonts w:ascii="Garamond" w:hAnsi="Garamond"/>
          <w:sz w:val="28"/>
          <w:szCs w:val="28"/>
        </w:rPr>
      </w:pPr>
    </w:p>
    <w:p w14:paraId="2202A592" w14:textId="5A96995F" w:rsidR="00F24DF8" w:rsidRDefault="00F24DF8">
      <w:pPr>
        <w:rPr>
          <w:rFonts w:ascii="Garamond" w:hAnsi="Garamond"/>
          <w:sz w:val="28"/>
          <w:szCs w:val="28"/>
        </w:rPr>
      </w:pPr>
    </w:p>
    <w:sectPr w:rsidR="00F2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0B75"/>
    <w:multiLevelType w:val="hybridMultilevel"/>
    <w:tmpl w:val="A6D83D18"/>
    <w:lvl w:ilvl="0" w:tplc="15F84DF8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30"/>
    <w:rsid w:val="000C6493"/>
    <w:rsid w:val="00143C08"/>
    <w:rsid w:val="00185D08"/>
    <w:rsid w:val="001B44BB"/>
    <w:rsid w:val="001C5AD6"/>
    <w:rsid w:val="00244F30"/>
    <w:rsid w:val="003B2E82"/>
    <w:rsid w:val="005C5B8B"/>
    <w:rsid w:val="00832D19"/>
    <w:rsid w:val="00864602"/>
    <w:rsid w:val="00877CFC"/>
    <w:rsid w:val="00894C77"/>
    <w:rsid w:val="00A36B1D"/>
    <w:rsid w:val="00AA0B4B"/>
    <w:rsid w:val="00B879D5"/>
    <w:rsid w:val="00C226CD"/>
    <w:rsid w:val="00C7112C"/>
    <w:rsid w:val="00EC155C"/>
    <w:rsid w:val="00F24DF8"/>
    <w:rsid w:val="00F3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EEC1"/>
  <w15:chartTrackingRefBased/>
  <w15:docId w15:val="{BEE6756E-DE52-429C-B1FA-C32868BF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30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kdpqrk4z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Arvidsson</dc:creator>
  <cp:keywords/>
  <dc:description/>
  <cp:lastModifiedBy>Andreas Arvidsson</cp:lastModifiedBy>
  <cp:revision>14</cp:revision>
  <dcterms:created xsi:type="dcterms:W3CDTF">2021-06-07T14:33:00Z</dcterms:created>
  <dcterms:modified xsi:type="dcterms:W3CDTF">2021-06-08T22:08:00Z</dcterms:modified>
</cp:coreProperties>
</file>