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532" w:rsidRPr="00FE665C" w:rsidRDefault="00F1655B" w:rsidP="000E2532">
      <w:pPr>
        <w:spacing w:after="0"/>
        <w:jc w:val="center"/>
        <w:rPr>
          <w:rFonts w:ascii="Calisto MT" w:hAnsi="Calisto MT"/>
          <w:b/>
          <w:sz w:val="30"/>
          <w:szCs w:val="30"/>
          <w:u w:val="single"/>
        </w:rPr>
      </w:pPr>
      <w:bookmarkStart w:id="0" w:name="_GoBack"/>
      <w:bookmarkEnd w:id="0"/>
      <w:r w:rsidRPr="00FE665C">
        <w:rPr>
          <w:rFonts w:ascii="Calisto MT" w:hAnsi="Calisto MT"/>
          <w:b/>
          <w:sz w:val="30"/>
          <w:szCs w:val="30"/>
          <w:u w:val="single"/>
        </w:rPr>
        <w:t>Lathund för Entrékassan</w:t>
      </w:r>
    </w:p>
    <w:p w:rsidR="00F1655B" w:rsidRPr="0040417A" w:rsidRDefault="00F1655B" w:rsidP="000E2532">
      <w:pPr>
        <w:spacing w:after="0"/>
        <w:rPr>
          <w:sz w:val="20"/>
          <w:szCs w:val="20"/>
        </w:rPr>
      </w:pPr>
    </w:p>
    <w:p w:rsidR="00F1655B" w:rsidRPr="0040417A" w:rsidRDefault="00F1655B" w:rsidP="000E2532">
      <w:p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Bemannas alltid med minst 1 person</w:t>
      </w:r>
    </w:p>
    <w:p w:rsidR="00F1655B" w:rsidRDefault="00F1655B" w:rsidP="0040417A">
      <w:p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Entrékassan öppnas 45 min före matchstart</w:t>
      </w:r>
    </w:p>
    <w:p w:rsidR="00824962" w:rsidRPr="0040417A" w:rsidRDefault="00824962" w:rsidP="0040417A">
      <w:pPr>
        <w:spacing w:after="0"/>
        <w:rPr>
          <w:sz w:val="20"/>
          <w:szCs w:val="20"/>
        </w:rPr>
      </w:pPr>
    </w:p>
    <w:p w:rsidR="00F1655B" w:rsidRPr="00DE5B3B" w:rsidRDefault="00F1655B" w:rsidP="000E2532">
      <w:pPr>
        <w:spacing w:after="0"/>
        <w:rPr>
          <w:b/>
          <w:sz w:val="24"/>
          <w:szCs w:val="24"/>
          <w:u w:val="single"/>
        </w:rPr>
      </w:pPr>
      <w:r w:rsidRPr="00DE5B3B">
        <w:rPr>
          <w:b/>
          <w:sz w:val="24"/>
          <w:szCs w:val="24"/>
          <w:highlight w:val="yellow"/>
          <w:u w:val="single"/>
        </w:rPr>
        <w:t>Före match</w:t>
      </w:r>
      <w:r w:rsidR="000E2532" w:rsidRPr="00DE5B3B">
        <w:rPr>
          <w:b/>
          <w:sz w:val="24"/>
          <w:szCs w:val="24"/>
          <w:highlight w:val="yellow"/>
          <w:u w:val="single"/>
        </w:rPr>
        <w:t>:</w:t>
      </w:r>
    </w:p>
    <w:p w:rsidR="00F1655B" w:rsidRPr="0040417A" w:rsidRDefault="00F1655B" w:rsidP="000E2532">
      <w:pPr>
        <w:pStyle w:val="Liststycke"/>
        <w:numPr>
          <w:ilvl w:val="0"/>
          <w:numId w:val="1"/>
        </w:num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En växelkassa på 1500kr märkt ”entré” finns i café</w:t>
      </w:r>
    </w:p>
    <w:p w:rsidR="00F1655B" w:rsidRPr="0040417A" w:rsidRDefault="00F1655B" w:rsidP="000E2532">
      <w:pPr>
        <w:pStyle w:val="Liststycke"/>
        <w:numPr>
          <w:ilvl w:val="0"/>
          <w:numId w:val="1"/>
        </w:num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Matchblad finns i café vid matchdag (OBS! Endast vid A-</w:t>
      </w:r>
      <w:proofErr w:type="gramStart"/>
      <w:r w:rsidRPr="0040417A">
        <w:rPr>
          <w:sz w:val="20"/>
          <w:szCs w:val="20"/>
        </w:rPr>
        <w:t>lags match</w:t>
      </w:r>
      <w:proofErr w:type="gramEnd"/>
      <w:r w:rsidRPr="0040417A">
        <w:rPr>
          <w:sz w:val="20"/>
          <w:szCs w:val="20"/>
        </w:rPr>
        <w:t>)</w:t>
      </w:r>
    </w:p>
    <w:p w:rsidR="00F1655B" w:rsidRDefault="00F1655B" w:rsidP="000E2532">
      <w:pPr>
        <w:pStyle w:val="Liststycke"/>
        <w:numPr>
          <w:ilvl w:val="0"/>
          <w:numId w:val="1"/>
        </w:num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Ta med kassan och matchblad till entré</w:t>
      </w:r>
    </w:p>
    <w:p w:rsidR="00D915A0" w:rsidRDefault="00D915A0" w:rsidP="000E2532">
      <w:pPr>
        <w:pStyle w:val="Liststycke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Vill man sitta ute, finns det bord inne i entrékuren.</w:t>
      </w:r>
    </w:p>
    <w:p w:rsidR="00D915A0" w:rsidRPr="0040417A" w:rsidRDefault="00D915A0" w:rsidP="000E2532">
      <w:pPr>
        <w:pStyle w:val="Liststycke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Dörren till entrékuren brukar vara öppen, om inte finns nyckel dit inne på kansliet.</w:t>
      </w:r>
    </w:p>
    <w:p w:rsidR="000E2532" w:rsidRPr="0040417A" w:rsidRDefault="000E2532" w:rsidP="0040417A">
      <w:pPr>
        <w:spacing w:after="0"/>
        <w:rPr>
          <w:b/>
          <w:sz w:val="20"/>
          <w:szCs w:val="20"/>
        </w:rPr>
      </w:pPr>
    </w:p>
    <w:p w:rsidR="00F1655B" w:rsidRPr="00DE5B3B" w:rsidRDefault="00F1655B" w:rsidP="000E2532">
      <w:pPr>
        <w:spacing w:after="0"/>
        <w:rPr>
          <w:b/>
          <w:sz w:val="24"/>
          <w:szCs w:val="24"/>
          <w:u w:val="single"/>
        </w:rPr>
      </w:pPr>
      <w:r w:rsidRPr="00DE5B3B">
        <w:rPr>
          <w:b/>
          <w:sz w:val="24"/>
          <w:szCs w:val="24"/>
          <w:highlight w:val="yellow"/>
          <w:u w:val="single"/>
        </w:rPr>
        <w:t>Under match</w:t>
      </w:r>
      <w:r w:rsidR="000E2532" w:rsidRPr="00DE5B3B">
        <w:rPr>
          <w:b/>
          <w:sz w:val="24"/>
          <w:szCs w:val="24"/>
          <w:highlight w:val="yellow"/>
          <w:u w:val="single"/>
        </w:rPr>
        <w:t>:</w:t>
      </w:r>
    </w:p>
    <w:p w:rsidR="0040417A" w:rsidRPr="0040417A" w:rsidRDefault="00F1655B" w:rsidP="0040417A">
      <w:pPr>
        <w:spacing w:after="0"/>
        <w:rPr>
          <w:b/>
          <w:sz w:val="20"/>
          <w:szCs w:val="20"/>
          <w:u w:val="single"/>
        </w:rPr>
      </w:pPr>
      <w:r w:rsidRPr="0040417A">
        <w:rPr>
          <w:b/>
          <w:sz w:val="20"/>
          <w:szCs w:val="20"/>
          <w:u w:val="single"/>
        </w:rPr>
        <w:t xml:space="preserve">Entréavgift: </w:t>
      </w:r>
      <w:r w:rsidR="0040417A" w:rsidRPr="0040417A">
        <w:rPr>
          <w:b/>
          <w:sz w:val="20"/>
          <w:szCs w:val="20"/>
          <w:u w:val="single"/>
        </w:rPr>
        <w:t xml:space="preserve"> </w:t>
      </w:r>
    </w:p>
    <w:tbl>
      <w:tblPr>
        <w:tblW w:w="3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080"/>
      </w:tblGrid>
      <w:tr w:rsidR="00FE665C" w:rsidRPr="00FE665C" w:rsidTr="00FE665C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b/>
                <w:bCs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b/>
                <w:bCs/>
                <w:color w:val="000000"/>
                <w:lang w:eastAsia="sv-SE"/>
              </w:rPr>
              <w:t>Damer Division 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 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Vuxen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jc w:val="right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60 kr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Pensionär/Student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jc w:val="right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40 kr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Säsongskort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jc w:val="right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300 kr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 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b/>
                <w:bCs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b/>
                <w:bCs/>
                <w:color w:val="000000"/>
                <w:lang w:eastAsia="sv-SE"/>
              </w:rPr>
              <w:t>Damer Division 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 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Vuxen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jc w:val="right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40 kr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Pensionär/Student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jc w:val="right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20 kr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 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b/>
                <w:bCs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b/>
                <w:bCs/>
                <w:color w:val="000000"/>
                <w:lang w:eastAsia="sv-SE"/>
              </w:rPr>
              <w:t>Herrar Division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 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Vuxen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jc w:val="right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80 kr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Pensionär/Student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jc w:val="right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60 kr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Säsongskort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jc w:val="right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400 kr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 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b/>
                <w:bCs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b/>
                <w:bCs/>
                <w:color w:val="000000"/>
                <w:lang w:eastAsia="sv-SE"/>
              </w:rPr>
              <w:t>Herrar Division 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 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 xml:space="preserve">Vuxen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jc w:val="right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40 kr</w:t>
            </w:r>
          </w:p>
        </w:tc>
      </w:tr>
      <w:tr w:rsidR="00FE665C" w:rsidRPr="00FE665C" w:rsidTr="00FE665C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Pensionär/Student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65C" w:rsidRPr="00FE665C" w:rsidRDefault="00FE665C" w:rsidP="00FE665C">
            <w:pPr>
              <w:spacing w:after="0" w:line="240" w:lineRule="auto"/>
              <w:jc w:val="right"/>
              <w:rPr>
                <w:rFonts w:ascii="Calisto MT" w:eastAsia="Times New Roman" w:hAnsi="Calisto MT" w:cs="Calibri"/>
                <w:color w:val="000000"/>
                <w:lang w:eastAsia="sv-SE"/>
              </w:rPr>
            </w:pPr>
            <w:r w:rsidRPr="00FE665C">
              <w:rPr>
                <w:rFonts w:ascii="Calisto MT" w:eastAsia="Times New Roman" w:hAnsi="Calisto MT" w:cs="Calibri"/>
                <w:color w:val="000000"/>
                <w:lang w:eastAsia="sv-SE"/>
              </w:rPr>
              <w:t>20 kr</w:t>
            </w:r>
          </w:p>
        </w:tc>
      </w:tr>
    </w:tbl>
    <w:p w:rsidR="0040417A" w:rsidRPr="0040417A" w:rsidRDefault="0040417A" w:rsidP="0040417A">
      <w:pPr>
        <w:spacing w:after="0"/>
        <w:ind w:left="1304"/>
        <w:rPr>
          <w:sz w:val="20"/>
          <w:szCs w:val="20"/>
        </w:rPr>
      </w:pPr>
    </w:p>
    <w:p w:rsidR="00DF20BA" w:rsidRDefault="00F1655B" w:rsidP="000E2532">
      <w:pPr>
        <w:pStyle w:val="Liststycke"/>
        <w:numPr>
          <w:ilvl w:val="0"/>
          <w:numId w:val="1"/>
        </w:num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Säsongskort</w:t>
      </w:r>
      <w:r w:rsidR="00FE665C">
        <w:rPr>
          <w:sz w:val="20"/>
          <w:szCs w:val="20"/>
        </w:rPr>
        <w:t>, inplastade, ligger inne i entrékuren</w:t>
      </w:r>
      <w:r w:rsidR="00FE665C" w:rsidRPr="00DF20BA">
        <w:rPr>
          <w:sz w:val="20"/>
          <w:szCs w:val="20"/>
          <w:u w:val="single"/>
        </w:rPr>
        <w:t>.</w:t>
      </w:r>
    </w:p>
    <w:p w:rsidR="00F1655B" w:rsidRPr="0040417A" w:rsidRDefault="00F1655B" w:rsidP="000E2532">
      <w:pPr>
        <w:pStyle w:val="Liststycke"/>
        <w:numPr>
          <w:ilvl w:val="0"/>
          <w:numId w:val="1"/>
        </w:num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Viktigt att ingen kommer in utan betalning eller uppvisande av säsongskort</w:t>
      </w:r>
    </w:p>
    <w:p w:rsidR="00F1655B" w:rsidRDefault="00F1655B" w:rsidP="00F1655B">
      <w:pPr>
        <w:pStyle w:val="Liststycke"/>
        <w:numPr>
          <w:ilvl w:val="0"/>
          <w:numId w:val="1"/>
        </w:num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Entrékassan ska vara öppen en stund in på andra halvlek</w:t>
      </w:r>
    </w:p>
    <w:p w:rsidR="00DE5B3B" w:rsidRPr="00DE5B3B" w:rsidRDefault="00DE5B3B" w:rsidP="00DE5B3B">
      <w:pPr>
        <w:pStyle w:val="Liststycke"/>
        <w:spacing w:after="0"/>
        <w:rPr>
          <w:sz w:val="20"/>
          <w:szCs w:val="20"/>
        </w:rPr>
      </w:pPr>
    </w:p>
    <w:p w:rsidR="00F1655B" w:rsidRPr="00DE5B3B" w:rsidRDefault="00F1655B" w:rsidP="000E2532">
      <w:pPr>
        <w:spacing w:after="0"/>
        <w:rPr>
          <w:b/>
          <w:sz w:val="24"/>
          <w:szCs w:val="24"/>
          <w:u w:val="single"/>
        </w:rPr>
      </w:pPr>
      <w:r w:rsidRPr="00DE5B3B">
        <w:rPr>
          <w:b/>
          <w:sz w:val="24"/>
          <w:szCs w:val="24"/>
          <w:highlight w:val="yellow"/>
          <w:u w:val="single"/>
        </w:rPr>
        <w:t>Stängning</w:t>
      </w:r>
      <w:r w:rsidR="000E2532" w:rsidRPr="00DE5B3B">
        <w:rPr>
          <w:b/>
          <w:sz w:val="24"/>
          <w:szCs w:val="24"/>
          <w:highlight w:val="yellow"/>
          <w:u w:val="single"/>
        </w:rPr>
        <w:t>:</w:t>
      </w:r>
    </w:p>
    <w:p w:rsidR="00F1655B" w:rsidRPr="0040417A" w:rsidRDefault="00F1655B" w:rsidP="000E2532">
      <w:pPr>
        <w:pStyle w:val="Liststycke"/>
        <w:numPr>
          <w:ilvl w:val="0"/>
          <w:numId w:val="1"/>
        </w:num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Släng alla kvarvarande matchblad, plocka undan efter er.</w:t>
      </w:r>
    </w:p>
    <w:p w:rsidR="00F1655B" w:rsidRPr="0040417A" w:rsidRDefault="00F1655B" w:rsidP="000E2532">
      <w:pPr>
        <w:pStyle w:val="Liststycke"/>
        <w:numPr>
          <w:ilvl w:val="0"/>
          <w:numId w:val="1"/>
        </w:num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Ta med kassan till kafeterian. Räkna av växelkassan, låt 1500 kr ligga kvar i kassan, gärna mycket 20 och 50 kr sedlar.</w:t>
      </w:r>
    </w:p>
    <w:p w:rsidR="000E2532" w:rsidRPr="0040417A" w:rsidRDefault="00F1655B" w:rsidP="000E2532">
      <w:pPr>
        <w:pStyle w:val="Liststycke"/>
        <w:numPr>
          <w:ilvl w:val="0"/>
          <w:numId w:val="1"/>
        </w:num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Räkna resterande pengar och för in summan på kuvertet när ni räknar cafékassan.</w:t>
      </w:r>
    </w:p>
    <w:p w:rsidR="000E2532" w:rsidRPr="0040417A" w:rsidRDefault="000E2532" w:rsidP="000E2532">
      <w:pPr>
        <w:pStyle w:val="Liststycke"/>
        <w:numPr>
          <w:ilvl w:val="0"/>
          <w:numId w:val="1"/>
        </w:num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Märk kuvertet med datum, match och namn</w:t>
      </w:r>
    </w:p>
    <w:p w:rsidR="00F1655B" w:rsidRPr="0040417A" w:rsidRDefault="00F1655B" w:rsidP="000E2532">
      <w:pPr>
        <w:pStyle w:val="Liststycke"/>
        <w:numPr>
          <w:ilvl w:val="0"/>
          <w:numId w:val="1"/>
        </w:num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Lägg det sammanställda kuvertet (pengarna för entré samt café) i den vita postlådan inne på café.</w:t>
      </w:r>
    </w:p>
    <w:p w:rsidR="000E2532" w:rsidRPr="0040417A" w:rsidRDefault="000E2532" w:rsidP="000E2532">
      <w:pPr>
        <w:pStyle w:val="Liststycke"/>
        <w:numPr>
          <w:ilvl w:val="0"/>
          <w:numId w:val="1"/>
        </w:numPr>
        <w:spacing w:after="0"/>
        <w:rPr>
          <w:sz w:val="20"/>
          <w:szCs w:val="20"/>
        </w:rPr>
      </w:pPr>
      <w:r w:rsidRPr="0040417A">
        <w:rPr>
          <w:sz w:val="20"/>
          <w:szCs w:val="20"/>
        </w:rPr>
        <w:t>Ställ in växelkassan i skåpet på café.</w:t>
      </w:r>
    </w:p>
    <w:p w:rsidR="00F1655B" w:rsidRDefault="00F1655B" w:rsidP="00F1655B"/>
    <w:sectPr w:rsidR="00F165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DBB" w:rsidRDefault="00216DBB" w:rsidP="000E2532">
      <w:pPr>
        <w:spacing w:after="0" w:line="240" w:lineRule="auto"/>
      </w:pPr>
      <w:r>
        <w:separator/>
      </w:r>
    </w:p>
  </w:endnote>
  <w:endnote w:type="continuationSeparator" w:id="0">
    <w:p w:rsidR="00216DBB" w:rsidRDefault="00216DBB" w:rsidP="000E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532" w:rsidRDefault="000E2532">
    <w:pPr>
      <w:pStyle w:val="Sidfot"/>
    </w:pPr>
    <w:r>
      <w:t>Datum 2019-05-13</w:t>
    </w:r>
  </w:p>
  <w:p w:rsidR="000E2532" w:rsidRDefault="000E25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DBB" w:rsidRDefault="00216DBB" w:rsidP="000E2532">
      <w:pPr>
        <w:spacing w:after="0" w:line="240" w:lineRule="auto"/>
      </w:pPr>
      <w:r>
        <w:separator/>
      </w:r>
    </w:p>
  </w:footnote>
  <w:footnote w:type="continuationSeparator" w:id="0">
    <w:p w:rsidR="00216DBB" w:rsidRDefault="00216DBB" w:rsidP="000E2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13C00"/>
    <w:multiLevelType w:val="hybridMultilevel"/>
    <w:tmpl w:val="C38ED034"/>
    <w:lvl w:ilvl="0" w:tplc="606A20F6">
      <w:numFmt w:val="bullet"/>
      <w:lvlText w:val="-"/>
      <w:lvlJc w:val="left"/>
      <w:pPr>
        <w:ind w:left="207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471776AE"/>
    <w:multiLevelType w:val="hybridMultilevel"/>
    <w:tmpl w:val="AD7E38DC"/>
    <w:lvl w:ilvl="0" w:tplc="D0D293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5B"/>
    <w:rsid w:val="000B7269"/>
    <w:rsid w:val="000E2532"/>
    <w:rsid w:val="00216DBB"/>
    <w:rsid w:val="003A6540"/>
    <w:rsid w:val="0040417A"/>
    <w:rsid w:val="00415FFF"/>
    <w:rsid w:val="0065404A"/>
    <w:rsid w:val="00824962"/>
    <w:rsid w:val="0094430F"/>
    <w:rsid w:val="00D915A0"/>
    <w:rsid w:val="00DE5B3B"/>
    <w:rsid w:val="00DF20BA"/>
    <w:rsid w:val="00E60F2E"/>
    <w:rsid w:val="00F1655B"/>
    <w:rsid w:val="00FE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5FAF7-7668-4A31-B218-3CB441C0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1655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E2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E2532"/>
  </w:style>
  <w:style w:type="paragraph" w:styleId="Sidfot">
    <w:name w:val="footer"/>
    <w:basedOn w:val="Normal"/>
    <w:link w:val="SidfotChar"/>
    <w:uiPriority w:val="99"/>
    <w:unhideWhenUsed/>
    <w:rsid w:val="000E2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E2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18957-6D11-42D2-8130-CC50A3E4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Lättman Helena, Gävle</dc:creator>
  <cp:keywords/>
  <dc:description/>
  <cp:lastModifiedBy>Aflarenko, Johan</cp:lastModifiedBy>
  <cp:revision>2</cp:revision>
  <dcterms:created xsi:type="dcterms:W3CDTF">2019-05-15T08:55:00Z</dcterms:created>
  <dcterms:modified xsi:type="dcterms:W3CDTF">2019-05-15T08:55:00Z</dcterms:modified>
</cp:coreProperties>
</file>