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C1" w:rsidRPr="00694B8F" w:rsidRDefault="00694B8F">
      <w:pPr>
        <w:rPr>
          <w:b/>
          <w:sz w:val="40"/>
          <w:szCs w:val="40"/>
        </w:rPr>
      </w:pPr>
      <w:r w:rsidRPr="00694B8F">
        <w:rPr>
          <w:b/>
          <w:sz w:val="40"/>
          <w:szCs w:val="40"/>
        </w:rPr>
        <w:t>Diskus</w:t>
      </w:r>
    </w:p>
    <w:p w:rsidR="00694B8F" w:rsidRDefault="00694B8F">
      <w:r>
        <w:rPr>
          <w:noProof/>
          <w:lang w:eastAsia="sv-SE"/>
        </w:rPr>
        <w:drawing>
          <wp:inline distT="0" distB="0" distL="0" distR="0">
            <wp:extent cx="3821430" cy="2363470"/>
            <wp:effectExtent l="19050" t="0" r="762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B8F" w:rsidRDefault="00694B8F">
      <w:r>
        <w:t xml:space="preserve">För yngre barn med små händer kan en diskus kännas otymplig att hålla i och svår att greppa. Därför kan slungkastet i dessa åldrar med fördel läras in med andra mer greppvänliga redskap. T.ex. gummiringar, slungboll, rockringar, mm. Rockringar går utmärkt att kasta till varandra två och två, med gruppen utspridd. </w:t>
      </w:r>
      <w:r w:rsidR="00275CF7">
        <w:t xml:space="preserve">Målet är att få in slungkänslan. </w:t>
      </w:r>
      <w:r>
        <w:t xml:space="preserve">Vid kast med riktig diskus bör en kastbur användas. </w:t>
      </w:r>
    </w:p>
    <w:p w:rsidR="00694B8F" w:rsidRDefault="00694B8F"/>
    <w:p w:rsidR="00694B8F" w:rsidRPr="00275CF7" w:rsidRDefault="00275CF7">
      <w:pPr>
        <w:rPr>
          <w:b/>
          <w:noProof/>
          <w:lang w:eastAsia="sv-SE"/>
        </w:rPr>
      </w:pPr>
      <w:r w:rsidRPr="00275CF7">
        <w:rPr>
          <w:b/>
          <w:noProof/>
          <w:lang w:eastAsia="sv-SE"/>
        </w:rPr>
        <w:t>Teknik</w:t>
      </w:r>
    </w:p>
    <w:p w:rsidR="00275CF7" w:rsidRDefault="00275CF7" w:rsidP="00275CF7">
      <w:pPr>
        <w:pStyle w:val="Liststycke"/>
        <w:numPr>
          <w:ilvl w:val="0"/>
          <w:numId w:val="2"/>
        </w:numPr>
        <w:rPr>
          <w:noProof/>
          <w:lang w:eastAsia="sv-SE"/>
        </w:rPr>
      </w:pPr>
      <w:r>
        <w:rPr>
          <w:noProof/>
          <w:lang w:eastAsia="sv-SE"/>
        </w:rPr>
        <w:t>Håll diskusen så att den vilar på den yttersta leden på fingrarna. Vid utkastet ska diskusen rotera ut över pekfingret.</w:t>
      </w:r>
    </w:p>
    <w:p w:rsidR="00275CF7" w:rsidRDefault="00275CF7" w:rsidP="00275CF7">
      <w:pPr>
        <w:pStyle w:val="Liststycke"/>
        <w:numPr>
          <w:ilvl w:val="0"/>
          <w:numId w:val="2"/>
        </w:numPr>
        <w:rPr>
          <w:noProof/>
          <w:lang w:eastAsia="sv-SE"/>
        </w:rPr>
      </w:pPr>
      <w:r>
        <w:t>Benet och bålen som inleder rörelsen skapar förspänning i armen som sedan kommer som en katapult i utkastet.</w:t>
      </w:r>
    </w:p>
    <w:p w:rsidR="00275CF7" w:rsidRDefault="00275CF7" w:rsidP="00275CF7"/>
    <w:p w:rsidR="00275CF7" w:rsidRDefault="00275CF7" w:rsidP="00275CF7"/>
    <w:p w:rsidR="00694B8F" w:rsidRDefault="00694B8F"/>
    <w:p w:rsidR="00694B8F" w:rsidRDefault="00694B8F"/>
    <w:p w:rsidR="00694B8F" w:rsidRDefault="00694B8F"/>
    <w:sectPr w:rsidR="00694B8F" w:rsidSect="00D1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F1E3D"/>
    <w:multiLevelType w:val="hybridMultilevel"/>
    <w:tmpl w:val="7B88B4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01B26"/>
    <w:multiLevelType w:val="hybridMultilevel"/>
    <w:tmpl w:val="49826C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694B8F"/>
    <w:rsid w:val="00275CF7"/>
    <w:rsid w:val="00694B8F"/>
    <w:rsid w:val="00D1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C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9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4B8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75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Xtravaganza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dc:description/>
  <cp:lastModifiedBy>peo</cp:lastModifiedBy>
  <cp:revision>1</cp:revision>
  <dcterms:created xsi:type="dcterms:W3CDTF">2011-10-18T07:00:00Z</dcterms:created>
  <dcterms:modified xsi:type="dcterms:W3CDTF">2011-10-18T07:13:00Z</dcterms:modified>
</cp:coreProperties>
</file>