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1D2522E" w:rsidR="4CEA223F" w:rsidRPr="00DE770A" w:rsidRDefault="005D71CE" w:rsidP="6B27BF20">
      <w:pPr>
        <w:rPr>
          <w:rFonts w:eastAsiaTheme="minorEastAsia"/>
        </w:rPr>
      </w:pPr>
      <w:r w:rsidRPr="00DB60C8">
        <w:rPr>
          <w:rFonts w:eastAsiaTheme="minorEastAsia"/>
        </w:rPr>
        <w:t xml:space="preserve">Uppsala Bangolfklubb, c/o Carl-Johan Ryner, Skolvägen 63, </w:t>
      </w:r>
      <w:r>
        <w:rPr>
          <w:rFonts w:eastAsiaTheme="minorEastAsia"/>
        </w:rPr>
        <w:t xml:space="preserve">74960 </w:t>
      </w:r>
      <w:r w:rsidRPr="00DB60C8">
        <w:rPr>
          <w:rFonts w:eastAsiaTheme="minorEastAsia"/>
        </w:rPr>
        <w:t>Örsundsbro</w:t>
      </w:r>
      <w:r w:rsidR="00397624">
        <w:rPr>
          <w:rFonts w:eastAsiaTheme="minorEastAsia"/>
        </w:rPr>
        <w:t>,</w:t>
      </w:r>
      <w:bookmarkStart w:id="0" w:name="_GoBack"/>
      <w:bookmarkEnd w:id="0"/>
      <w:r w:rsidRPr="6B27BF20">
        <w:rPr>
          <w:rFonts w:eastAsiaTheme="minorEastAsia"/>
          <w:highlight w:val="yellow"/>
        </w:rPr>
        <w:t xml:space="preserve"> </w:t>
      </w:r>
      <w:r>
        <w:rPr>
          <w:rFonts w:eastAsiaTheme="minorEastAsia"/>
        </w:rPr>
        <w:t>O</w:t>
      </w:r>
      <w:r w:rsidR="6B27BF20" w:rsidRPr="005D71CE">
        <w:rPr>
          <w:rFonts w:eastAsiaTheme="minorEastAsia"/>
        </w:rPr>
        <w:t xml:space="preserve">rganisationsnummer </w:t>
      </w:r>
      <w:r w:rsidRPr="005D71CE">
        <w:rPr>
          <w:rFonts w:eastAsiaTheme="minorEastAsia"/>
        </w:rPr>
        <w:t>8176</w:t>
      </w:r>
      <w:r>
        <w:rPr>
          <w:rFonts w:eastAsiaTheme="minorEastAsia"/>
        </w:rPr>
        <w:t>00-5554</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Hur länge sparar vi dina personuppgifter?</w:t>
      </w:r>
    </w:p>
    <w:p w14:paraId="5BF3FE6C" w14:textId="1ABBE7B6" w:rsidR="4CEA223F" w:rsidRPr="005D71CE" w:rsidRDefault="6DC4C939" w:rsidP="005D71CE">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lastRenderedPageBreak/>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F428" w14:textId="77777777" w:rsidR="00557BED" w:rsidRDefault="00557BED" w:rsidP="007040A5">
      <w:pPr>
        <w:spacing w:after="0" w:line="240" w:lineRule="auto"/>
      </w:pPr>
      <w:r>
        <w:separator/>
      </w:r>
    </w:p>
  </w:endnote>
  <w:endnote w:type="continuationSeparator" w:id="0">
    <w:p w14:paraId="4A0968ED" w14:textId="77777777" w:rsidR="00557BED" w:rsidRDefault="00557BED" w:rsidP="007040A5">
      <w:pPr>
        <w:spacing w:after="0" w:line="240" w:lineRule="auto"/>
      </w:pPr>
      <w:r>
        <w:continuationSeparator/>
      </w:r>
    </w:p>
  </w:endnote>
  <w:endnote w:type="continuationNotice" w:id="1">
    <w:p w14:paraId="56142A57" w14:textId="77777777" w:rsidR="00557BED" w:rsidRDefault="00557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428C" w14:textId="77777777" w:rsidR="00557BED" w:rsidRDefault="00557BED" w:rsidP="007040A5">
      <w:pPr>
        <w:spacing w:after="0" w:line="240" w:lineRule="auto"/>
      </w:pPr>
      <w:r>
        <w:separator/>
      </w:r>
    </w:p>
  </w:footnote>
  <w:footnote w:type="continuationSeparator" w:id="0">
    <w:p w14:paraId="4B62A627" w14:textId="77777777" w:rsidR="00557BED" w:rsidRDefault="00557BED" w:rsidP="007040A5">
      <w:pPr>
        <w:spacing w:after="0" w:line="240" w:lineRule="auto"/>
      </w:pPr>
      <w:r>
        <w:continuationSeparator/>
      </w:r>
    </w:p>
  </w:footnote>
  <w:footnote w:type="continuationNotice" w:id="1">
    <w:p w14:paraId="16BED8F8" w14:textId="77777777" w:rsidR="00557BED" w:rsidRDefault="00557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5484AB42" w:rsidR="007040A5" w:rsidRPr="00AC469D" w:rsidRDefault="00576AA2" w:rsidP="007040A5">
                          <w:pPr>
                            <w:pStyle w:val="Sidhuvud"/>
                            <w:rPr>
                              <w:sz w:val="20"/>
                              <w:szCs w:val="20"/>
                            </w:rPr>
                          </w:pPr>
                          <w:r>
                            <w:rPr>
                              <w:w w:val="95"/>
                              <w:sz w:val="20"/>
                              <w:szCs w:val="20"/>
                            </w:rPr>
                            <w:t>Informationstext avseende personuppgiftsbehandling</w:t>
                          </w:r>
                          <w:r w:rsidR="00270F5B">
                            <w:rPr>
                              <w:w w:val="95"/>
                              <w:sz w:val="20"/>
                              <w:szCs w:val="20"/>
                            </w:rPr>
                            <w:t xml:space="preserve"> UBGK</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5484AB42" w:rsidR="007040A5" w:rsidRPr="00AC469D" w:rsidRDefault="00576AA2" w:rsidP="007040A5">
                    <w:pPr>
                      <w:pStyle w:val="Sidhuvud"/>
                      <w:rPr>
                        <w:sz w:val="20"/>
                        <w:szCs w:val="20"/>
                      </w:rPr>
                    </w:pPr>
                    <w:r>
                      <w:rPr>
                        <w:w w:val="95"/>
                        <w:sz w:val="20"/>
                        <w:szCs w:val="20"/>
                      </w:rPr>
                      <w:t>Informationstext avseende personuppgiftsbehandling</w:t>
                    </w:r>
                    <w:r w:rsidR="00270F5B">
                      <w:rPr>
                        <w:w w:val="95"/>
                        <w:sz w:val="20"/>
                        <w:szCs w:val="20"/>
                      </w:rPr>
                      <w:t xml:space="preserve"> UBGK</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70F5B"/>
    <w:rsid w:val="002A6165"/>
    <w:rsid w:val="002E1FCE"/>
    <w:rsid w:val="00397624"/>
    <w:rsid w:val="004C0C4F"/>
    <w:rsid w:val="004F76E9"/>
    <w:rsid w:val="004F79F3"/>
    <w:rsid w:val="0053105E"/>
    <w:rsid w:val="00542EB0"/>
    <w:rsid w:val="00557BED"/>
    <w:rsid w:val="00576AA2"/>
    <w:rsid w:val="00577E7D"/>
    <w:rsid w:val="005B2606"/>
    <w:rsid w:val="005D71CE"/>
    <w:rsid w:val="005F241B"/>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docId w15:val="{57B2778C-864A-4289-8C03-F5DCA5B5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utntstabell1ljusdekorfrg11">
    <w:name w:val="Rutnätstabell 1 ljus – dekorfärg 1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5021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Recipharm AB</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Carl-Johan Ryner</cp:lastModifiedBy>
  <cp:revision>2</cp:revision>
  <dcterms:created xsi:type="dcterms:W3CDTF">2018-05-25T21:11:00Z</dcterms:created>
  <dcterms:modified xsi:type="dcterms:W3CDTF">2018-05-25T21:11:00Z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