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D1A68" w:rsidRDefault="00AA78DF" w:rsidP="003715B8">
      <w:pPr>
        <w:jc w:val="center"/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3410585</wp:posOffset>
            </wp:positionH>
            <wp:positionV relativeFrom="paragraph">
              <wp:posOffset>-121920</wp:posOffset>
            </wp:positionV>
            <wp:extent cx="781050" cy="1314450"/>
            <wp:effectExtent l="19050" t="0" r="0" b="0"/>
            <wp:wrapNone/>
            <wp:docPr id="2" name="Picture 1" descr="GIF_DALsv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F_DALsva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1743710</wp:posOffset>
            </wp:positionH>
            <wp:positionV relativeFrom="paragraph">
              <wp:posOffset>49530</wp:posOffset>
            </wp:positionV>
            <wp:extent cx="972009" cy="1047750"/>
            <wp:effectExtent l="19050" t="0" r="0" b="0"/>
            <wp:wrapNone/>
            <wp:docPr id="3" name="Picture 4" descr="ifk_rattvi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fk_rattvik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9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1A68">
        <w:tab/>
      </w:r>
      <w:r w:rsidR="006D1A68">
        <w:rPr>
          <w:sz w:val="36"/>
          <w:szCs w:val="36"/>
        </w:rPr>
        <w:t xml:space="preserve"> </w:t>
      </w:r>
      <w:r w:rsidR="00A5484B">
        <w:rPr>
          <w:sz w:val="36"/>
          <w:szCs w:val="36"/>
        </w:rPr>
        <w:tab/>
      </w:r>
      <w:r w:rsidR="00A5484B">
        <w:rPr>
          <w:sz w:val="36"/>
          <w:szCs w:val="36"/>
        </w:rPr>
        <w:tab/>
      </w:r>
      <w:r w:rsidR="0061069E" w:rsidRPr="0061069E">
        <w:pict>
          <v:rect id="AutoShape 8" o:spid="_x0000_s1028" alt="https://webmail.bokstaven.se/webmail/src/download.php?passed_id=1333&amp;mailbox=INBOX&amp;ent_id=2&amp;absolute_dl=true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UVz5cCQMAADgGAAAOAAAAAAAAAAAAAAAAAC4CAABkcnMvZTJvRG9jLnhtbFBL&#10;AQItABQABgAIAAAAIQBMoOks2AAAAAMBAAAPAAAAAAAAAAAAAAAAAGMFAABkcnMvZG93bnJldi54&#10;bWxQSwUGAAAAAAQABADzAAAAaAYAAAAA&#10;" filled="f" stroked="f">
            <o:lock v:ext="edit" aspectratio="t"/>
            <w10:wrap type="none"/>
            <w10:anchorlock/>
          </v:rect>
        </w:pict>
      </w:r>
      <w:r w:rsidR="00CE77B5">
        <w:rPr>
          <w:sz w:val="36"/>
          <w:szCs w:val="36"/>
        </w:rPr>
        <w:tab/>
      </w:r>
      <w:r w:rsidR="00CE77B5">
        <w:rPr>
          <w:sz w:val="36"/>
          <w:szCs w:val="36"/>
        </w:rPr>
        <w:tab/>
      </w:r>
      <w:r w:rsidR="00CE77B5">
        <w:rPr>
          <w:sz w:val="36"/>
          <w:szCs w:val="36"/>
        </w:rPr>
        <w:tab/>
      </w:r>
      <w:r w:rsidR="00CE77B5">
        <w:rPr>
          <w:sz w:val="36"/>
          <w:szCs w:val="36"/>
        </w:rPr>
        <w:tab/>
      </w:r>
      <w:r w:rsidR="00A5484B">
        <w:rPr>
          <w:sz w:val="36"/>
          <w:szCs w:val="36"/>
        </w:rPr>
        <w:tab/>
      </w:r>
      <w:r w:rsidR="0061069E" w:rsidRPr="0061069E">
        <w:pict>
          <v:rect id="AutoShape 2" o:spid="_x0000_s1027" alt="https://webmail.bokstaven.se/webmail/src/download.php?passed_id=1333&amp;mailbox=INBOX&amp;ent_id=2&amp;absolute_dl=true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PZLUvIIAwAAOAYAAA4AAAAAAAAAAAAAAAAALgIAAGRycy9lMm9Eb2MueG1sUEsB&#10;Ai0AFAAGAAgAAAAhAEyg6SzYAAAAAwEAAA8AAAAAAAAAAAAAAAAAYgUAAGRycy9kb3ducmV2Lnht&#10;bFBLBQYAAAAABAAEAPMAAABnBgAAAAA=&#10;" filled="f" stroked="f">
            <o:lock v:ext="edit" aspectratio="t"/>
            <w10:wrap type="none"/>
            <w10:anchorlock/>
          </v:rect>
        </w:pict>
      </w:r>
      <w:r w:rsidR="0061069E">
        <w:pict>
          <v:rect id="AutoShape 6" o:spid="_x0000_s1026" alt="https://webmail.bokstaven.se/webmail/src/download.php?passed_id=1333&amp;mailbox=INBOX&amp;ent_id=2&amp;absolute_dl=true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08+bhCQMAADgGAAAOAAAAAAAAAAAAAAAAAC4CAABkcnMvZTJvRG9jLnhtbFBL&#10;AQItABQABgAIAAAAIQBMoOks2AAAAAMBAAAPAAAAAAAAAAAAAAAAAGMFAABkcnMvZG93bnJldi54&#10;bWxQSwUGAAAAAAQABADzAAAAaAYAAAAA&#10;" filled="f" stroked="f">
            <o:lock v:ext="edit" aspectratio="t"/>
            <w10:wrap type="none"/>
            <w10:anchorlock/>
          </v:rect>
        </w:pict>
      </w:r>
    </w:p>
    <w:p w:rsidR="00AA78DF" w:rsidRDefault="00AA78DF" w:rsidP="000805A2">
      <w:pPr>
        <w:jc w:val="center"/>
        <w:rPr>
          <w:sz w:val="36"/>
          <w:szCs w:val="36"/>
        </w:rPr>
      </w:pPr>
    </w:p>
    <w:p w:rsidR="00AA78DF" w:rsidRDefault="00AA78DF" w:rsidP="000805A2">
      <w:pPr>
        <w:jc w:val="center"/>
        <w:rPr>
          <w:sz w:val="36"/>
          <w:szCs w:val="36"/>
        </w:rPr>
      </w:pPr>
    </w:p>
    <w:p w:rsidR="00A5484B" w:rsidRPr="000805A2" w:rsidRDefault="00AA78DF" w:rsidP="000805A2">
      <w:pPr>
        <w:jc w:val="center"/>
        <w:rPr>
          <w:sz w:val="36"/>
          <w:szCs w:val="36"/>
        </w:rPr>
      </w:pPr>
      <w:r>
        <w:rPr>
          <w:sz w:val="36"/>
          <w:szCs w:val="36"/>
        </w:rPr>
        <w:t>Information inför Dalhalla</w:t>
      </w:r>
      <w:r w:rsidR="00A5484B" w:rsidRPr="000805A2">
        <w:rPr>
          <w:sz w:val="36"/>
          <w:szCs w:val="36"/>
        </w:rPr>
        <w:t xml:space="preserve"> cup</w:t>
      </w:r>
      <w:r>
        <w:rPr>
          <w:sz w:val="36"/>
          <w:szCs w:val="36"/>
        </w:rPr>
        <w:t xml:space="preserve"> 23/1</w:t>
      </w:r>
      <w:r w:rsidR="004F4800">
        <w:rPr>
          <w:sz w:val="36"/>
          <w:szCs w:val="36"/>
        </w:rPr>
        <w:t>- 2</w:t>
      </w:r>
      <w:r>
        <w:rPr>
          <w:sz w:val="36"/>
          <w:szCs w:val="36"/>
        </w:rPr>
        <w:t>5/1</w:t>
      </w:r>
      <w:r w:rsidR="003A59E6">
        <w:rPr>
          <w:sz w:val="36"/>
          <w:szCs w:val="36"/>
        </w:rPr>
        <w:t xml:space="preserve"> 2015</w:t>
      </w:r>
    </w:p>
    <w:p w:rsidR="000805A2" w:rsidRDefault="000805A2">
      <w:pPr>
        <w:rPr>
          <w:b/>
        </w:rPr>
      </w:pPr>
      <w:r>
        <w:rPr>
          <w:b/>
        </w:rPr>
        <w:t>Vill inleda med att hälsa er hjärtligt välk</w:t>
      </w:r>
      <w:r w:rsidR="00AA78DF">
        <w:rPr>
          <w:b/>
        </w:rPr>
        <w:t>omna till Rättvik och Dalhalla Cup. Vi kommer att vara 11</w:t>
      </w:r>
      <w:r>
        <w:rPr>
          <w:b/>
        </w:rPr>
        <w:t xml:space="preserve"> lag som tampas om årets cuptitel. Det är mycket glädjande att vi kommer att erb</w:t>
      </w:r>
      <w:r w:rsidR="00AA78DF">
        <w:rPr>
          <w:b/>
        </w:rPr>
        <w:t>juda er minst 5 matcher</w:t>
      </w:r>
      <w:r>
        <w:rPr>
          <w:b/>
        </w:rPr>
        <w:t>. Deltagande lag är:</w:t>
      </w:r>
      <w:r w:rsidR="00AA78DF">
        <w:rPr>
          <w:b/>
        </w:rPr>
        <w:t xml:space="preserve"> IFK Rättvik 1 och 2, Hammarby 1 och 2, UNIK 1 och 2, Gustavsberg vit och röd, Helenelund svart och röd och Selånger.</w:t>
      </w:r>
    </w:p>
    <w:p w:rsidR="004F4800" w:rsidRDefault="000805A2">
      <w:pPr>
        <w:rPr>
          <w:b/>
        </w:rPr>
      </w:pPr>
      <w:r>
        <w:rPr>
          <w:b/>
        </w:rPr>
        <w:t xml:space="preserve">Vi kommer att kunna ha våra ”egna” omklädningsrum hela helgen. </w:t>
      </w:r>
    </w:p>
    <w:p w:rsidR="000805A2" w:rsidRDefault="00665993">
      <w:pPr>
        <w:rPr>
          <w:b/>
        </w:rPr>
      </w:pPr>
      <w:r>
        <w:rPr>
          <w:b/>
        </w:rPr>
        <w:t xml:space="preserve">Medtag egna sängkläder. Boende sker i </w:t>
      </w:r>
      <w:r w:rsidR="003A59E6">
        <w:rPr>
          <w:b/>
        </w:rPr>
        <w:t>5</w:t>
      </w:r>
      <w:r w:rsidR="00A546CB">
        <w:rPr>
          <w:b/>
        </w:rPr>
        <w:t>-bädds</w:t>
      </w:r>
      <w:r>
        <w:rPr>
          <w:b/>
        </w:rPr>
        <w:t xml:space="preserve">stugor på Enåbadets camping, www.enabadet.se </w:t>
      </w:r>
      <w:r w:rsidR="000805A2">
        <w:rPr>
          <w:b/>
        </w:rPr>
        <w:t xml:space="preserve">. </w:t>
      </w:r>
    </w:p>
    <w:p w:rsidR="00184EF7" w:rsidRDefault="00184EF7">
      <w:pPr>
        <w:rPr>
          <w:b/>
        </w:rPr>
      </w:pPr>
      <w:r>
        <w:rPr>
          <w:b/>
        </w:rPr>
        <w:t>Konataktperson Enåbadet: Marie Wikström 070-297 28 91.</w:t>
      </w:r>
    </w:p>
    <w:p w:rsidR="009C3B8E" w:rsidRDefault="00665993">
      <w:pPr>
        <w:rPr>
          <w:b/>
        </w:rPr>
      </w:pPr>
      <w:r>
        <w:rPr>
          <w:b/>
        </w:rPr>
        <w:t xml:space="preserve">Enåbadets reception är öppen för </w:t>
      </w:r>
      <w:r w:rsidR="000805A2">
        <w:rPr>
          <w:b/>
        </w:rPr>
        <w:t>inskrivning</w:t>
      </w:r>
      <w:r w:rsidR="004A3B4A">
        <w:rPr>
          <w:b/>
        </w:rPr>
        <w:t xml:space="preserve">, utkvittering av nycklar, </w:t>
      </w:r>
      <w:r>
        <w:rPr>
          <w:b/>
        </w:rPr>
        <w:t xml:space="preserve"> </w:t>
      </w:r>
      <w:r w:rsidR="003A59E6">
        <w:rPr>
          <w:b/>
        </w:rPr>
        <w:t>fredagen den 23/1</w:t>
      </w:r>
      <w:r w:rsidR="00E107BF">
        <w:rPr>
          <w:b/>
        </w:rPr>
        <w:t xml:space="preserve"> från kl. 10:00</w:t>
      </w:r>
      <w:r w:rsidR="000805A2">
        <w:rPr>
          <w:b/>
        </w:rPr>
        <w:t xml:space="preserve"> </w:t>
      </w:r>
      <w:r>
        <w:rPr>
          <w:b/>
        </w:rPr>
        <w:t xml:space="preserve">fram till </w:t>
      </w:r>
      <w:r w:rsidR="000805A2">
        <w:rPr>
          <w:b/>
        </w:rPr>
        <w:t>kl.</w:t>
      </w:r>
      <w:r>
        <w:rPr>
          <w:b/>
        </w:rPr>
        <w:t xml:space="preserve"> </w:t>
      </w:r>
      <w:r w:rsidR="004A3B4A">
        <w:rPr>
          <w:b/>
        </w:rPr>
        <w:t>18,00. Spelarna kan ”flytta in” senare.</w:t>
      </w:r>
      <w:r w:rsidR="003A59E6">
        <w:rPr>
          <w:b/>
        </w:rPr>
        <w:t xml:space="preserve"> </w:t>
      </w:r>
    </w:p>
    <w:p w:rsidR="009C3B8E" w:rsidRDefault="003A59E6">
      <w:pPr>
        <w:rPr>
          <w:b/>
        </w:rPr>
      </w:pPr>
      <w:r>
        <w:rPr>
          <w:b/>
        </w:rPr>
        <w:t>Om ni anlä</w:t>
      </w:r>
      <w:r w:rsidR="009C3B8E">
        <w:rPr>
          <w:b/>
        </w:rPr>
        <w:t>nder senare hittar ni era nyck</w:t>
      </w:r>
      <w:r w:rsidR="003A1927">
        <w:rPr>
          <w:b/>
        </w:rPr>
        <w:t>lar i ett kuvert som finns</w:t>
      </w:r>
      <w:r w:rsidR="00607553">
        <w:rPr>
          <w:b/>
        </w:rPr>
        <w:t xml:space="preserve"> i</w:t>
      </w:r>
      <w:r w:rsidR="003A1927">
        <w:rPr>
          <w:b/>
        </w:rPr>
        <w:t xml:space="preserve"> </w:t>
      </w:r>
      <w:r w:rsidR="009C3B8E">
        <w:rPr>
          <w:b/>
        </w:rPr>
        <w:t>brevlåda</w:t>
      </w:r>
      <w:r w:rsidR="003A1927">
        <w:rPr>
          <w:b/>
        </w:rPr>
        <w:t>n</w:t>
      </w:r>
      <w:r w:rsidR="009C3B8E">
        <w:rPr>
          <w:b/>
        </w:rPr>
        <w:t xml:space="preserve"> vid Enåbadets entre, koden till den lådan är: </w:t>
      </w:r>
      <w:r w:rsidR="009C3B8E" w:rsidRPr="009C3B8E">
        <w:rPr>
          <w:b/>
          <w:sz w:val="32"/>
          <w:szCs w:val="32"/>
        </w:rPr>
        <w:t>1496</w:t>
      </w:r>
      <w:r w:rsidR="009C3B8E">
        <w:rPr>
          <w:b/>
        </w:rPr>
        <w:t>.</w:t>
      </w:r>
      <w:r w:rsidR="007329B1">
        <w:rPr>
          <w:b/>
        </w:rPr>
        <w:t xml:space="preserve"> Där finns även kort till bom</w:t>
      </w:r>
      <w:r w:rsidR="00F87E42">
        <w:rPr>
          <w:b/>
        </w:rPr>
        <w:t>m</w:t>
      </w:r>
      <w:r w:rsidR="007329B1">
        <w:rPr>
          <w:b/>
        </w:rPr>
        <w:t>en så att ni kan köra i med bil på stugområdet.</w:t>
      </w:r>
    </w:p>
    <w:p w:rsidR="000805A2" w:rsidRDefault="004A3B4A">
      <w:pPr>
        <w:rPr>
          <w:b/>
        </w:rPr>
      </w:pPr>
      <w:r>
        <w:rPr>
          <w:b/>
        </w:rPr>
        <w:t xml:space="preserve">Varje lag ansvarar för att </w:t>
      </w:r>
      <w:r w:rsidR="00735DAA">
        <w:rPr>
          <w:b/>
        </w:rPr>
        <w:t>stugorna</w:t>
      </w:r>
      <w:r w:rsidR="00F45887">
        <w:rPr>
          <w:b/>
        </w:rPr>
        <w:t xml:space="preserve"> </w:t>
      </w:r>
      <w:r>
        <w:rPr>
          <w:b/>
        </w:rPr>
        <w:t xml:space="preserve"> återställs i det skick den var när ni kom.</w:t>
      </w:r>
      <w:r w:rsidR="00B47235">
        <w:rPr>
          <w:b/>
        </w:rPr>
        <w:t xml:space="preserve"> Fina stugor med dusch och toalett.</w:t>
      </w:r>
      <w:r w:rsidR="003A59E6">
        <w:rPr>
          <w:b/>
        </w:rPr>
        <w:t xml:space="preserve"> Töm kylskåpen efter er.</w:t>
      </w:r>
    </w:p>
    <w:p w:rsidR="004F4800" w:rsidRDefault="00E107BF" w:rsidP="00942456">
      <w:pPr>
        <w:rPr>
          <w:b/>
        </w:rPr>
      </w:pPr>
      <w:r>
        <w:rPr>
          <w:b/>
        </w:rPr>
        <w:t>Frukost finns i stugorna.</w:t>
      </w:r>
    </w:p>
    <w:p w:rsidR="004A3B4A" w:rsidRPr="00B87C37" w:rsidRDefault="00B87C37" w:rsidP="00942456">
      <w:pPr>
        <w:rPr>
          <w:b/>
        </w:rPr>
      </w:pPr>
      <w:r w:rsidRPr="00B87C37">
        <w:rPr>
          <w:b/>
        </w:rPr>
        <w:t xml:space="preserve">EV.Frågor besvaras av </w:t>
      </w:r>
      <w:r w:rsidR="004F4800">
        <w:rPr>
          <w:b/>
        </w:rPr>
        <w:t xml:space="preserve"> Simon Westergren.</w:t>
      </w:r>
    </w:p>
    <w:p w:rsidR="004F4800" w:rsidRPr="004F4800" w:rsidRDefault="004F4800" w:rsidP="004F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Theme="minorHAnsi" w:eastAsia="Times New Roman" w:hAnsiTheme="minorHAnsi" w:cs="Courier New"/>
          <w:b/>
          <w:kern w:val="0"/>
          <w:lang w:eastAsia="sv-SE"/>
        </w:rPr>
      </w:pPr>
      <w:r w:rsidRPr="004F4800">
        <w:rPr>
          <w:rFonts w:asciiTheme="minorHAnsi" w:eastAsia="Times New Roman" w:hAnsiTheme="minorHAnsi" w:cs="Courier New"/>
          <w:b/>
          <w:kern w:val="0"/>
          <w:lang w:eastAsia="sv-SE"/>
        </w:rPr>
        <w:t xml:space="preserve">Simon Westergren </w:t>
      </w:r>
    </w:p>
    <w:p w:rsidR="004F4800" w:rsidRPr="004F4800" w:rsidRDefault="004F4800" w:rsidP="004F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Theme="minorHAnsi" w:eastAsia="Times New Roman" w:hAnsiTheme="minorHAnsi" w:cs="Courier New"/>
          <w:b/>
          <w:kern w:val="0"/>
          <w:lang w:eastAsia="sv-SE"/>
        </w:rPr>
      </w:pPr>
      <w:r w:rsidRPr="004F4800">
        <w:rPr>
          <w:rFonts w:asciiTheme="minorHAnsi" w:eastAsia="Times New Roman" w:hAnsiTheme="minorHAnsi" w:cs="Courier New"/>
          <w:b/>
          <w:kern w:val="0"/>
          <w:lang w:eastAsia="sv-SE"/>
        </w:rPr>
        <w:t xml:space="preserve">IFK Rättvik </w:t>
      </w:r>
    </w:p>
    <w:p w:rsidR="004F4800" w:rsidRPr="004F4800" w:rsidRDefault="004F4800" w:rsidP="004F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Theme="minorHAnsi" w:eastAsia="Times New Roman" w:hAnsiTheme="minorHAnsi" w:cs="Courier New"/>
          <w:b/>
          <w:kern w:val="0"/>
          <w:lang w:eastAsia="sv-SE"/>
        </w:rPr>
      </w:pPr>
      <w:r w:rsidRPr="004F4800">
        <w:rPr>
          <w:rFonts w:asciiTheme="minorHAnsi" w:eastAsia="Times New Roman" w:hAnsiTheme="minorHAnsi" w:cs="Courier New"/>
          <w:b/>
          <w:kern w:val="0"/>
          <w:lang w:eastAsia="sv-SE"/>
        </w:rPr>
        <w:t>073- 50 88</w:t>
      </w:r>
      <w:r>
        <w:rPr>
          <w:rFonts w:asciiTheme="minorHAnsi" w:eastAsia="Times New Roman" w:hAnsiTheme="minorHAnsi" w:cs="Courier New"/>
          <w:b/>
          <w:kern w:val="0"/>
          <w:lang w:eastAsia="sv-SE"/>
        </w:rPr>
        <w:t> </w:t>
      </w:r>
      <w:r w:rsidRPr="004F4800">
        <w:rPr>
          <w:rFonts w:asciiTheme="minorHAnsi" w:eastAsia="Times New Roman" w:hAnsiTheme="minorHAnsi" w:cs="Courier New"/>
          <w:b/>
          <w:kern w:val="0"/>
          <w:lang w:eastAsia="sv-SE"/>
        </w:rPr>
        <w:t>662</w:t>
      </w:r>
    </w:p>
    <w:p w:rsidR="006D1A68" w:rsidRPr="004F4800" w:rsidRDefault="006D1A68" w:rsidP="00B374E6">
      <w:pPr>
        <w:rPr>
          <w:rFonts w:asciiTheme="minorHAnsi" w:hAnsiTheme="minorHAnsi"/>
          <w:b/>
        </w:rPr>
      </w:pPr>
      <w:r w:rsidRPr="004F4800">
        <w:rPr>
          <w:rFonts w:asciiTheme="minorHAnsi" w:hAnsiTheme="minorHAnsi"/>
          <w:b/>
        </w:rPr>
        <w:tab/>
        <w:t xml:space="preserve">       </w:t>
      </w:r>
    </w:p>
    <w:sectPr w:rsidR="006D1A68" w:rsidRPr="004F4800" w:rsidSect="00FB2D17">
      <w:pgSz w:w="11906" w:h="16838"/>
      <w:pgMar w:top="567" w:right="1418" w:bottom="720" w:left="1304" w:header="720" w:footer="720" w:gutter="0"/>
      <w:cols w:space="720"/>
      <w:docGrid w:linePitch="24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32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2A26"/>
    <w:multiLevelType w:val="hybridMultilevel"/>
    <w:tmpl w:val="3F12F904"/>
    <w:lvl w:ilvl="0" w:tplc="569AE68C">
      <w:numFmt w:val="bullet"/>
      <w:lvlText w:val="-"/>
      <w:lvlJc w:val="left"/>
      <w:pPr>
        <w:ind w:left="720" w:hanging="360"/>
      </w:pPr>
      <w:rPr>
        <w:rFonts w:ascii="Calibri" w:eastAsia="Arial Unicode MS" w:hAnsi="Calibri" w:cs="font432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85370B"/>
    <w:rsid w:val="00052D1E"/>
    <w:rsid w:val="000805A2"/>
    <w:rsid w:val="00184EF7"/>
    <w:rsid w:val="002711BD"/>
    <w:rsid w:val="00291B41"/>
    <w:rsid w:val="002D70F7"/>
    <w:rsid w:val="00310B91"/>
    <w:rsid w:val="003715B8"/>
    <w:rsid w:val="003A1927"/>
    <w:rsid w:val="003A59E6"/>
    <w:rsid w:val="003E0E2E"/>
    <w:rsid w:val="003F5E01"/>
    <w:rsid w:val="004A3B4A"/>
    <w:rsid w:val="004F4800"/>
    <w:rsid w:val="00607553"/>
    <w:rsid w:val="0061069E"/>
    <w:rsid w:val="00651B58"/>
    <w:rsid w:val="00665993"/>
    <w:rsid w:val="006D1A68"/>
    <w:rsid w:val="007329B1"/>
    <w:rsid w:val="00735DAA"/>
    <w:rsid w:val="00742E97"/>
    <w:rsid w:val="0085370B"/>
    <w:rsid w:val="00917CFF"/>
    <w:rsid w:val="00942456"/>
    <w:rsid w:val="009B6B79"/>
    <w:rsid w:val="009C3B8E"/>
    <w:rsid w:val="00A546CB"/>
    <w:rsid w:val="00A5484B"/>
    <w:rsid w:val="00AA78DF"/>
    <w:rsid w:val="00AB25C8"/>
    <w:rsid w:val="00AE0AE2"/>
    <w:rsid w:val="00AE7C31"/>
    <w:rsid w:val="00B31A2E"/>
    <w:rsid w:val="00B374E6"/>
    <w:rsid w:val="00B47235"/>
    <w:rsid w:val="00B87C37"/>
    <w:rsid w:val="00CC1DA5"/>
    <w:rsid w:val="00CE77B5"/>
    <w:rsid w:val="00D11970"/>
    <w:rsid w:val="00D14573"/>
    <w:rsid w:val="00D3069E"/>
    <w:rsid w:val="00DA473E"/>
    <w:rsid w:val="00DF3131"/>
    <w:rsid w:val="00E107BF"/>
    <w:rsid w:val="00E33351"/>
    <w:rsid w:val="00EA48A7"/>
    <w:rsid w:val="00F45887"/>
    <w:rsid w:val="00F87E42"/>
    <w:rsid w:val="00FA22DB"/>
    <w:rsid w:val="00FB2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17"/>
    <w:pPr>
      <w:suppressAutoHyphens/>
      <w:spacing w:after="200" w:line="276" w:lineRule="auto"/>
    </w:pPr>
    <w:rPr>
      <w:rFonts w:ascii="Calibri" w:eastAsia="Arial Unicode MS" w:hAnsi="Calibri" w:cs="font432"/>
      <w:kern w:val="1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rdstycketeckensnitt1">
    <w:name w:val="Standardstycketeckensnitt1"/>
    <w:rsid w:val="00FB2D17"/>
  </w:style>
  <w:style w:type="character" w:customStyle="1" w:styleId="Absatz-Standardschriftart">
    <w:name w:val="Absatz-Standardschriftart"/>
    <w:rsid w:val="00FB2D17"/>
  </w:style>
  <w:style w:type="character" w:customStyle="1" w:styleId="WW-Absatz-Standardschriftart">
    <w:name w:val="WW-Absatz-Standardschriftart"/>
    <w:rsid w:val="00FB2D17"/>
  </w:style>
  <w:style w:type="character" w:customStyle="1" w:styleId="WW-Absatz-Standardschriftart1">
    <w:name w:val="WW-Absatz-Standardschriftart1"/>
    <w:rsid w:val="00FB2D17"/>
  </w:style>
  <w:style w:type="character" w:customStyle="1" w:styleId="WW-Absatz-Standardschriftart11">
    <w:name w:val="WW-Absatz-Standardschriftart11"/>
    <w:rsid w:val="00FB2D17"/>
  </w:style>
  <w:style w:type="character" w:customStyle="1" w:styleId="WW-Absatz-Standardschriftart111">
    <w:name w:val="WW-Absatz-Standardschriftart111"/>
    <w:rsid w:val="00FB2D17"/>
  </w:style>
  <w:style w:type="character" w:customStyle="1" w:styleId="WW-Absatz-Standardschriftart1111">
    <w:name w:val="WW-Absatz-Standardschriftart1111"/>
    <w:rsid w:val="00FB2D17"/>
  </w:style>
  <w:style w:type="character" w:customStyle="1" w:styleId="BallongtextChar">
    <w:name w:val="Ballongtext Char"/>
    <w:rsid w:val="00FB2D17"/>
    <w:rPr>
      <w:rFonts w:ascii="Tahoma" w:hAnsi="Tahoma" w:cs="Tahoma"/>
      <w:sz w:val="16"/>
      <w:szCs w:val="16"/>
    </w:rPr>
  </w:style>
  <w:style w:type="paragraph" w:customStyle="1" w:styleId="Rubrik2">
    <w:name w:val="Rubrik2"/>
    <w:basedOn w:val="Normal"/>
    <w:next w:val="BodyText"/>
    <w:rsid w:val="00FB2D17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BodyText">
    <w:name w:val="Body Text"/>
    <w:basedOn w:val="Normal"/>
    <w:rsid w:val="00FB2D17"/>
    <w:pPr>
      <w:spacing w:after="120"/>
    </w:pPr>
  </w:style>
  <w:style w:type="paragraph" w:styleId="List">
    <w:name w:val="List"/>
    <w:basedOn w:val="BodyText"/>
    <w:rsid w:val="00FB2D17"/>
    <w:rPr>
      <w:rFonts w:cs="Tahoma"/>
    </w:rPr>
  </w:style>
  <w:style w:type="paragraph" w:styleId="Caption">
    <w:name w:val="caption"/>
    <w:basedOn w:val="Normal"/>
    <w:qFormat/>
    <w:rsid w:val="00FB2D1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Frteckning">
    <w:name w:val="Förteckning"/>
    <w:basedOn w:val="Normal"/>
    <w:rsid w:val="00FB2D17"/>
    <w:pPr>
      <w:suppressLineNumbers/>
    </w:pPr>
    <w:rPr>
      <w:rFonts w:cs="Tahoma"/>
    </w:rPr>
  </w:style>
  <w:style w:type="paragraph" w:customStyle="1" w:styleId="Rubrik1">
    <w:name w:val="Rubrik1"/>
    <w:basedOn w:val="Normal"/>
    <w:next w:val="BodyText"/>
    <w:rsid w:val="00FB2D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alloonText">
    <w:name w:val="Balloon Text"/>
    <w:basedOn w:val="Normal"/>
    <w:rsid w:val="00FB2D17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4245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4800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Admin</cp:lastModifiedBy>
  <cp:revision>9</cp:revision>
  <cp:lastPrinted>2013-03-26T13:35:00Z</cp:lastPrinted>
  <dcterms:created xsi:type="dcterms:W3CDTF">2015-01-09T12:45:00Z</dcterms:created>
  <dcterms:modified xsi:type="dcterms:W3CDTF">2015-01-21T09:41:00Z</dcterms:modified>
</cp:coreProperties>
</file>