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F962" w14:textId="2ACC18B2" w:rsidR="003D2F6D" w:rsidRPr="000E15EC" w:rsidRDefault="003D2F6D" w:rsidP="003D2F6D">
      <w:pPr>
        <w:spacing w:after="0"/>
        <w:rPr>
          <w:rFonts w:cstheme="minorHAnsi"/>
          <w:b/>
          <w:iCs/>
          <w:sz w:val="24"/>
          <w:szCs w:val="24"/>
          <w:lang w:val="en-GB"/>
        </w:rPr>
      </w:pPr>
      <w:r w:rsidRPr="000E15EC">
        <w:rPr>
          <w:rFonts w:cstheme="minorHAnsi"/>
          <w:b/>
          <w:iCs/>
          <w:sz w:val="24"/>
          <w:szCs w:val="24"/>
          <w:lang w:val="en-GB"/>
        </w:rPr>
        <w:t xml:space="preserve">Info </w:t>
      </w:r>
      <w:r w:rsidR="0098022C">
        <w:rPr>
          <w:rFonts w:cstheme="minorHAnsi"/>
          <w:b/>
          <w:iCs/>
          <w:sz w:val="24"/>
          <w:szCs w:val="24"/>
          <w:lang w:val="en-GB"/>
        </w:rPr>
        <w:t>1</w:t>
      </w:r>
      <w:r w:rsidRPr="000E15EC">
        <w:rPr>
          <w:rFonts w:cstheme="minorHAnsi"/>
          <w:b/>
          <w:iCs/>
          <w:sz w:val="24"/>
          <w:szCs w:val="24"/>
          <w:lang w:val="en-GB"/>
        </w:rPr>
        <w:t>, GIF U15 202</w:t>
      </w:r>
      <w:r w:rsidR="0098022C">
        <w:rPr>
          <w:rFonts w:cstheme="minorHAnsi"/>
          <w:b/>
          <w:iCs/>
          <w:sz w:val="24"/>
          <w:szCs w:val="24"/>
          <w:lang w:val="en-GB"/>
        </w:rPr>
        <w:t>5</w:t>
      </w:r>
    </w:p>
    <w:p w14:paraId="39DCEE08" w14:textId="77777777" w:rsidR="003D2F6D" w:rsidRPr="000E15EC" w:rsidRDefault="003D2F6D" w:rsidP="003D2F6D">
      <w:pPr>
        <w:spacing w:after="0"/>
        <w:rPr>
          <w:rFonts w:cstheme="minorHAnsi"/>
          <w:sz w:val="24"/>
          <w:szCs w:val="24"/>
          <w:lang w:val="en-GB"/>
        </w:rPr>
      </w:pPr>
    </w:p>
    <w:p w14:paraId="2FA667B4" w14:textId="6A2EB6DF" w:rsidR="00206130" w:rsidRPr="000E15EC" w:rsidRDefault="00206130" w:rsidP="003D2F6D">
      <w:pPr>
        <w:spacing w:after="0"/>
        <w:rPr>
          <w:rFonts w:cstheme="minorHAnsi"/>
          <w:sz w:val="24"/>
          <w:szCs w:val="24"/>
        </w:rPr>
      </w:pPr>
      <w:r w:rsidRPr="000E15EC">
        <w:rPr>
          <w:rFonts w:cstheme="minorHAnsi"/>
          <w:sz w:val="24"/>
          <w:szCs w:val="24"/>
        </w:rPr>
        <w:t xml:space="preserve">Hej </w:t>
      </w:r>
      <w:r w:rsidR="00D00410" w:rsidRPr="000E15EC">
        <w:rPr>
          <w:rFonts w:cstheme="minorHAnsi"/>
          <w:sz w:val="24"/>
          <w:szCs w:val="24"/>
        </w:rPr>
        <w:t>hockeyvän,</w:t>
      </w:r>
    </w:p>
    <w:p w14:paraId="1D2A8399" w14:textId="03073E5B" w:rsidR="00D00410" w:rsidRPr="000E15EC" w:rsidRDefault="00D00410" w:rsidP="003D2F6D">
      <w:pPr>
        <w:spacing w:after="0"/>
        <w:rPr>
          <w:rFonts w:cstheme="minorHAnsi"/>
          <w:sz w:val="24"/>
          <w:szCs w:val="24"/>
        </w:rPr>
      </w:pPr>
    </w:p>
    <w:p w14:paraId="47EFDE42" w14:textId="5D819B8E" w:rsidR="00D00410" w:rsidRDefault="00D00410" w:rsidP="003D2F6D">
      <w:pPr>
        <w:spacing w:after="0"/>
        <w:rPr>
          <w:rFonts w:cstheme="minorHAnsi"/>
          <w:sz w:val="24"/>
          <w:szCs w:val="24"/>
        </w:rPr>
      </w:pPr>
      <w:r w:rsidRPr="000E15EC">
        <w:rPr>
          <w:rFonts w:cstheme="minorHAnsi"/>
          <w:sz w:val="24"/>
          <w:szCs w:val="24"/>
        </w:rPr>
        <w:t xml:space="preserve">Det är </w:t>
      </w:r>
      <w:r w:rsidR="00497691" w:rsidRPr="000E15EC">
        <w:rPr>
          <w:rFonts w:cstheme="minorHAnsi"/>
          <w:sz w:val="24"/>
          <w:szCs w:val="24"/>
        </w:rPr>
        <w:t xml:space="preserve">min/vår förhoppning </w:t>
      </w:r>
      <w:r w:rsidR="00DE028E" w:rsidRPr="000E15EC">
        <w:rPr>
          <w:rFonts w:cstheme="minorHAnsi"/>
          <w:sz w:val="24"/>
          <w:szCs w:val="24"/>
        </w:rPr>
        <w:t xml:space="preserve">att </w:t>
      </w:r>
      <w:r w:rsidR="00BF463F" w:rsidRPr="000E15EC">
        <w:rPr>
          <w:rFonts w:cstheme="minorHAnsi"/>
          <w:sz w:val="24"/>
          <w:szCs w:val="24"/>
        </w:rPr>
        <w:t xml:space="preserve">sommarmånaderna har varit bra, och att </w:t>
      </w:r>
      <w:r w:rsidR="00710A85" w:rsidRPr="000E15EC">
        <w:rPr>
          <w:rFonts w:cstheme="minorHAnsi"/>
          <w:sz w:val="24"/>
          <w:szCs w:val="24"/>
        </w:rPr>
        <w:t>säsongen har startat upp på ett positivt sätt.</w:t>
      </w:r>
    </w:p>
    <w:p w14:paraId="02054161" w14:textId="77777777" w:rsidR="005153D5" w:rsidRPr="00E765E1" w:rsidRDefault="005153D5" w:rsidP="005153D5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E765E1">
        <w:rPr>
          <w:rFonts w:cstheme="minorHAnsi"/>
          <w:b/>
          <w:bCs/>
          <w:i/>
          <w:iCs/>
          <w:sz w:val="24"/>
          <w:szCs w:val="24"/>
        </w:rPr>
        <w:t>Vi kan med glädje meddela att cupen är fulltecknad med 32 lag</w:t>
      </w:r>
    </w:p>
    <w:p w14:paraId="50398375" w14:textId="4974F66C" w:rsidR="00710A85" w:rsidRPr="000E15EC" w:rsidRDefault="00710A85" w:rsidP="003D2F6D">
      <w:pPr>
        <w:spacing w:after="0"/>
        <w:rPr>
          <w:rFonts w:cstheme="minorHAnsi"/>
          <w:sz w:val="12"/>
          <w:szCs w:val="12"/>
        </w:rPr>
      </w:pPr>
    </w:p>
    <w:p w14:paraId="271E5BB0" w14:textId="1E612396" w:rsidR="00710A85" w:rsidRDefault="00504252" w:rsidP="003D2F6D">
      <w:pPr>
        <w:spacing w:after="0"/>
        <w:rPr>
          <w:rFonts w:cstheme="minorHAnsi"/>
          <w:sz w:val="24"/>
          <w:szCs w:val="24"/>
        </w:rPr>
      </w:pPr>
      <w:r w:rsidRPr="000E15EC">
        <w:rPr>
          <w:rFonts w:cstheme="minorHAnsi"/>
          <w:sz w:val="24"/>
          <w:szCs w:val="24"/>
        </w:rPr>
        <w:t xml:space="preserve">Planeringen inför GIF U15 cup </w:t>
      </w:r>
      <w:r w:rsidR="0098022C">
        <w:rPr>
          <w:rFonts w:cstheme="minorHAnsi"/>
          <w:sz w:val="24"/>
          <w:szCs w:val="24"/>
        </w:rPr>
        <w:t xml:space="preserve">är i fullgång och nedan kommer </w:t>
      </w:r>
      <w:r w:rsidR="00863B6E">
        <w:rPr>
          <w:rFonts w:cstheme="minorHAnsi"/>
          <w:sz w:val="24"/>
          <w:szCs w:val="24"/>
        </w:rPr>
        <w:t>info om betalning samt de underlag vi behöver från Er</w:t>
      </w:r>
      <w:r w:rsidR="00B93522" w:rsidRPr="000E15EC">
        <w:rPr>
          <w:rFonts w:cstheme="minorHAnsi"/>
          <w:sz w:val="24"/>
          <w:szCs w:val="24"/>
        </w:rPr>
        <w:t>:</w:t>
      </w:r>
    </w:p>
    <w:p w14:paraId="6066515F" w14:textId="77777777" w:rsidR="00863B6E" w:rsidRPr="00C00D82" w:rsidRDefault="00863B6E" w:rsidP="003D2F6D">
      <w:pPr>
        <w:spacing w:after="0"/>
        <w:rPr>
          <w:rFonts w:cstheme="minorHAnsi"/>
          <w:sz w:val="12"/>
          <w:szCs w:val="12"/>
        </w:rPr>
      </w:pPr>
    </w:p>
    <w:p w14:paraId="3E14C32C" w14:textId="77777777" w:rsidR="002C2D5A" w:rsidRPr="00FD73E6" w:rsidRDefault="002C2D5A" w:rsidP="002C2D5A">
      <w:pPr>
        <w:spacing w:after="0"/>
        <w:rPr>
          <w:rFonts w:cstheme="minorHAnsi"/>
          <w:b/>
          <w:bCs/>
          <w:sz w:val="26"/>
          <w:szCs w:val="26"/>
          <w:u w:val="single"/>
        </w:rPr>
      </w:pPr>
      <w:r w:rsidRPr="00FD73E6">
        <w:rPr>
          <w:rFonts w:cstheme="minorHAnsi"/>
          <w:b/>
          <w:bCs/>
          <w:sz w:val="26"/>
          <w:szCs w:val="26"/>
          <w:u w:val="single"/>
        </w:rPr>
        <w:t>Betalning:</w:t>
      </w:r>
    </w:p>
    <w:p w14:paraId="3D903CC3" w14:textId="77777777" w:rsidR="002C2D5A" w:rsidRDefault="002C2D5A" w:rsidP="002C2D5A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Enligt inbjudan så delas deltagaravgiften upp i två inbetalningar, den första ska vara gjord senast 15 augusti och den sista ska vara gjord senast 30 september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2C2D5A" w14:paraId="19CE0F14" w14:textId="77777777" w:rsidTr="00EA04F4">
        <w:tc>
          <w:tcPr>
            <w:tcW w:w="1980" w:type="dxa"/>
          </w:tcPr>
          <w:p w14:paraId="6177CD25" w14:textId="77777777" w:rsidR="002C2D5A" w:rsidRDefault="002C2D5A" w:rsidP="00EA04F4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15 augusti</w:t>
            </w:r>
          </w:p>
        </w:tc>
        <w:tc>
          <w:tcPr>
            <w:tcW w:w="7082" w:type="dxa"/>
          </w:tcPr>
          <w:p w14:paraId="4C05E925" w14:textId="7C5A19FB" w:rsidR="002C2D5A" w:rsidRDefault="002C2D5A" w:rsidP="00EA04F4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2 </w:t>
            </w:r>
            <w:r w:rsidR="00C00D82">
              <w:rPr>
                <w:rFonts w:cstheme="minorHAnsi"/>
                <w:sz w:val="26"/>
                <w:szCs w:val="26"/>
              </w:rPr>
              <w:t>145</w:t>
            </w:r>
            <w:r>
              <w:rPr>
                <w:rFonts w:cstheme="minorHAnsi"/>
                <w:sz w:val="26"/>
                <w:szCs w:val="26"/>
              </w:rPr>
              <w:t xml:space="preserve"> kr/deltagare ”spelare som ledare”</w:t>
            </w:r>
          </w:p>
        </w:tc>
      </w:tr>
      <w:tr w:rsidR="002C2D5A" w14:paraId="7BA7BBFB" w14:textId="77777777" w:rsidTr="00EA04F4">
        <w:tc>
          <w:tcPr>
            <w:tcW w:w="1980" w:type="dxa"/>
          </w:tcPr>
          <w:p w14:paraId="1125358E" w14:textId="77777777" w:rsidR="002C2D5A" w:rsidRDefault="002C2D5A" w:rsidP="00EA04F4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30 september</w:t>
            </w:r>
          </w:p>
        </w:tc>
        <w:tc>
          <w:tcPr>
            <w:tcW w:w="7082" w:type="dxa"/>
          </w:tcPr>
          <w:p w14:paraId="5B844068" w14:textId="77777777" w:rsidR="002C2D5A" w:rsidRDefault="002C2D5A" w:rsidP="00EA04F4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1 000 kr/deltagare ”spelare som ledare”</w:t>
            </w:r>
          </w:p>
        </w:tc>
      </w:tr>
    </w:tbl>
    <w:p w14:paraId="6CE38318" w14:textId="77777777" w:rsidR="002C2D5A" w:rsidRDefault="002C2D5A" w:rsidP="002C2D5A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GIF Bankgiro: 189-6059, märk med lagnamn och GIF U15</w:t>
      </w:r>
    </w:p>
    <w:p w14:paraId="5930BECE" w14:textId="77777777" w:rsidR="002C2D5A" w:rsidRPr="000E15EC" w:rsidRDefault="002C2D5A" w:rsidP="003D2F6D">
      <w:pPr>
        <w:spacing w:after="0"/>
        <w:rPr>
          <w:rFonts w:cstheme="minorHAnsi"/>
          <w:sz w:val="24"/>
          <w:szCs w:val="24"/>
        </w:rPr>
      </w:pPr>
    </w:p>
    <w:p w14:paraId="65C5D2D9" w14:textId="6EC7EF0A" w:rsidR="00B93522" w:rsidRPr="000E15EC" w:rsidRDefault="006932AB" w:rsidP="003D2F6D">
      <w:pPr>
        <w:spacing w:after="0"/>
        <w:rPr>
          <w:rFonts w:cstheme="minorHAnsi"/>
          <w:b/>
          <w:bCs/>
          <w:sz w:val="24"/>
          <w:szCs w:val="24"/>
        </w:rPr>
      </w:pPr>
      <w:r w:rsidRPr="000E15EC">
        <w:rPr>
          <w:rFonts w:cstheme="minorHAnsi"/>
          <w:b/>
          <w:bCs/>
          <w:sz w:val="24"/>
          <w:szCs w:val="24"/>
        </w:rPr>
        <w:t>Separata bilagor:</w:t>
      </w:r>
      <w:r w:rsidR="00DA1EBC">
        <w:rPr>
          <w:rFonts w:cstheme="minorHAnsi"/>
          <w:b/>
          <w:bCs/>
          <w:sz w:val="24"/>
          <w:szCs w:val="24"/>
        </w:rPr>
        <w:tab/>
      </w:r>
      <w:r w:rsidR="00DA1EBC">
        <w:rPr>
          <w:rFonts w:cstheme="minorHAnsi"/>
          <w:b/>
          <w:bCs/>
          <w:sz w:val="24"/>
          <w:szCs w:val="24"/>
        </w:rPr>
        <w:tab/>
      </w:r>
      <w:r w:rsidR="00DA1EBC">
        <w:rPr>
          <w:rFonts w:cstheme="minorHAnsi"/>
          <w:b/>
          <w:bCs/>
          <w:sz w:val="24"/>
          <w:szCs w:val="24"/>
        </w:rPr>
        <w:tab/>
      </w:r>
      <w:r w:rsidR="00DA1EBC">
        <w:rPr>
          <w:rFonts w:cstheme="minorHAnsi"/>
          <w:b/>
          <w:bCs/>
          <w:sz w:val="24"/>
          <w:szCs w:val="24"/>
        </w:rPr>
        <w:tab/>
        <w:t xml:space="preserve">    Deadline:</w:t>
      </w:r>
    </w:p>
    <w:p w14:paraId="58CA9FA2" w14:textId="1D881194" w:rsidR="00B93522" w:rsidRDefault="0011180A" w:rsidP="00B93522">
      <w:pPr>
        <w:pStyle w:val="Liststycke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B93522" w:rsidRPr="000E15EC">
        <w:rPr>
          <w:rFonts w:cstheme="minorHAnsi"/>
          <w:sz w:val="24"/>
          <w:szCs w:val="24"/>
        </w:rPr>
        <w:t>eedning</w:t>
      </w:r>
      <w:r>
        <w:rPr>
          <w:rFonts w:cstheme="minorHAnsi"/>
          <w:sz w:val="24"/>
          <w:szCs w:val="24"/>
        </w:rPr>
        <w:t>/ranking</w:t>
      </w:r>
      <w:r w:rsidR="00B93522" w:rsidRPr="000E15E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av egna</w:t>
      </w:r>
      <w:r w:rsidR="00B93522" w:rsidRPr="000E15EC">
        <w:rPr>
          <w:rFonts w:cstheme="minorHAnsi"/>
          <w:sz w:val="24"/>
          <w:szCs w:val="24"/>
        </w:rPr>
        <w:t xml:space="preserve"> lagets nivå: AAA, AA eller A</w:t>
      </w:r>
      <w:r w:rsidR="00DA1EBC">
        <w:rPr>
          <w:rFonts w:cstheme="minorHAnsi"/>
          <w:sz w:val="24"/>
          <w:szCs w:val="24"/>
        </w:rPr>
        <w:tab/>
        <w:t xml:space="preserve">    </w:t>
      </w:r>
      <w:r w:rsidR="00D44AC9">
        <w:rPr>
          <w:rFonts w:cstheme="minorHAnsi"/>
          <w:sz w:val="24"/>
          <w:szCs w:val="24"/>
        </w:rPr>
        <w:t>30</w:t>
      </w:r>
      <w:r w:rsidR="00DA1EBC">
        <w:rPr>
          <w:rFonts w:cstheme="minorHAnsi"/>
          <w:sz w:val="24"/>
          <w:szCs w:val="24"/>
        </w:rPr>
        <w:t xml:space="preserve"> september</w:t>
      </w:r>
    </w:p>
    <w:p w14:paraId="265448CD" w14:textId="77777777" w:rsidR="00EE653D" w:rsidRPr="000E15EC" w:rsidRDefault="00EE653D" w:rsidP="00EE653D">
      <w:pPr>
        <w:pStyle w:val="Liststycke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0E15EC">
        <w:rPr>
          <w:rFonts w:cstheme="minorHAnsi"/>
          <w:sz w:val="24"/>
          <w:szCs w:val="24"/>
        </w:rPr>
        <w:t>Särkost och allergilista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30 september</w:t>
      </w:r>
    </w:p>
    <w:p w14:paraId="76F4BF1A" w14:textId="41B32EA7" w:rsidR="00EE653D" w:rsidRPr="000E15EC" w:rsidRDefault="00EE653D" w:rsidP="00B93522">
      <w:pPr>
        <w:pStyle w:val="Liststycke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Rumslista till hotellet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30 september</w:t>
      </w:r>
    </w:p>
    <w:p w14:paraId="705B009C" w14:textId="51645948" w:rsidR="00B93522" w:rsidRPr="000E15EC" w:rsidRDefault="00B93522" w:rsidP="00B93522">
      <w:pPr>
        <w:pStyle w:val="Liststycke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0E15EC">
        <w:rPr>
          <w:rFonts w:cstheme="minorHAnsi"/>
          <w:sz w:val="24"/>
          <w:szCs w:val="24"/>
        </w:rPr>
        <w:t>Laguppställningar</w:t>
      </w:r>
      <w:r w:rsidR="00DA1EBC">
        <w:rPr>
          <w:rFonts w:cstheme="minorHAnsi"/>
          <w:sz w:val="24"/>
          <w:szCs w:val="24"/>
        </w:rPr>
        <w:tab/>
      </w:r>
      <w:r w:rsidR="00DA1EBC">
        <w:rPr>
          <w:rFonts w:cstheme="minorHAnsi"/>
          <w:sz w:val="24"/>
          <w:szCs w:val="24"/>
        </w:rPr>
        <w:tab/>
      </w:r>
      <w:r w:rsidR="00DA1EBC">
        <w:rPr>
          <w:rFonts w:cstheme="minorHAnsi"/>
          <w:sz w:val="24"/>
          <w:szCs w:val="24"/>
        </w:rPr>
        <w:tab/>
      </w:r>
      <w:r w:rsidR="00DA1EBC">
        <w:rPr>
          <w:rFonts w:cstheme="minorHAnsi"/>
          <w:sz w:val="24"/>
          <w:szCs w:val="24"/>
        </w:rPr>
        <w:tab/>
        <w:t xml:space="preserve">    1</w:t>
      </w:r>
      <w:r w:rsidR="00360582">
        <w:rPr>
          <w:rFonts w:cstheme="minorHAnsi"/>
          <w:sz w:val="24"/>
          <w:szCs w:val="24"/>
        </w:rPr>
        <w:t>0</w:t>
      </w:r>
      <w:r w:rsidR="00DA1EBC">
        <w:rPr>
          <w:rFonts w:cstheme="minorHAnsi"/>
          <w:sz w:val="24"/>
          <w:szCs w:val="24"/>
        </w:rPr>
        <w:t xml:space="preserve"> oktober</w:t>
      </w:r>
    </w:p>
    <w:p w14:paraId="12CBFF5B" w14:textId="77777777" w:rsidR="0031694C" w:rsidRPr="0031694C" w:rsidRDefault="0031694C" w:rsidP="0031694C">
      <w:pPr>
        <w:spacing w:after="0"/>
        <w:rPr>
          <w:rFonts w:cstheme="minorHAnsi"/>
          <w:sz w:val="12"/>
          <w:szCs w:val="12"/>
        </w:rPr>
      </w:pPr>
    </w:p>
    <w:p w14:paraId="4385A9A4" w14:textId="6974F3BB" w:rsidR="00B93522" w:rsidRPr="0031694C" w:rsidRDefault="00EE653D" w:rsidP="0031694C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D</w:t>
      </w:r>
      <w:r w:rsidR="00F30BB2" w:rsidRPr="0031694C">
        <w:rPr>
          <w:rFonts w:cstheme="minorHAnsi"/>
          <w:b/>
          <w:bCs/>
          <w:i/>
          <w:iCs/>
          <w:sz w:val="24"/>
          <w:szCs w:val="24"/>
        </w:rPr>
        <w:t>eltagaravgiften är baserad på boende i 3 respektive 4-bäddsrum, önska</w:t>
      </w:r>
      <w:r w:rsidR="00E67A35">
        <w:rPr>
          <w:rFonts w:cstheme="minorHAnsi"/>
          <w:b/>
          <w:bCs/>
          <w:i/>
          <w:iCs/>
          <w:sz w:val="24"/>
          <w:szCs w:val="24"/>
        </w:rPr>
        <w:t>s</w:t>
      </w:r>
      <w:r w:rsidR="00F30BB2" w:rsidRPr="0031694C">
        <w:rPr>
          <w:rFonts w:cstheme="minorHAnsi"/>
          <w:b/>
          <w:bCs/>
          <w:i/>
          <w:iCs/>
          <w:sz w:val="24"/>
          <w:szCs w:val="24"/>
        </w:rPr>
        <w:t xml:space="preserve"> dubbelrum tillkommer </w:t>
      </w:r>
      <w:r w:rsidR="00A67414">
        <w:rPr>
          <w:rFonts w:cstheme="minorHAnsi"/>
          <w:b/>
          <w:bCs/>
          <w:i/>
          <w:iCs/>
          <w:sz w:val="24"/>
          <w:szCs w:val="24"/>
        </w:rPr>
        <w:t>5</w:t>
      </w:r>
      <w:r w:rsidR="00F30BB2" w:rsidRPr="0031694C">
        <w:rPr>
          <w:rFonts w:cstheme="minorHAnsi"/>
          <w:b/>
          <w:bCs/>
          <w:i/>
          <w:iCs/>
          <w:sz w:val="24"/>
          <w:szCs w:val="24"/>
        </w:rPr>
        <w:t>00 kr/rum och natt</w:t>
      </w:r>
      <w:r w:rsidR="0031694C" w:rsidRPr="0031694C">
        <w:rPr>
          <w:rFonts w:cstheme="minorHAnsi"/>
          <w:b/>
          <w:bCs/>
          <w:i/>
          <w:iCs/>
          <w:sz w:val="24"/>
          <w:szCs w:val="24"/>
        </w:rPr>
        <w:t xml:space="preserve"> och</w:t>
      </w:r>
      <w:r w:rsidR="0031694C">
        <w:rPr>
          <w:rFonts w:cstheme="minorHAnsi"/>
          <w:b/>
          <w:bCs/>
          <w:i/>
          <w:iCs/>
          <w:sz w:val="24"/>
          <w:szCs w:val="24"/>
        </w:rPr>
        <w:t>/eller</w:t>
      </w:r>
      <w:r w:rsidR="0031694C" w:rsidRPr="0031694C">
        <w:rPr>
          <w:rFonts w:cstheme="minorHAnsi"/>
          <w:b/>
          <w:bCs/>
          <w:i/>
          <w:iCs/>
          <w:sz w:val="24"/>
          <w:szCs w:val="24"/>
        </w:rPr>
        <w:t xml:space="preserve"> önska</w:t>
      </w:r>
      <w:r w:rsidR="0031694C">
        <w:rPr>
          <w:rFonts w:cstheme="minorHAnsi"/>
          <w:b/>
          <w:bCs/>
          <w:i/>
          <w:iCs/>
          <w:sz w:val="24"/>
          <w:szCs w:val="24"/>
        </w:rPr>
        <w:t>s</w:t>
      </w:r>
      <w:r w:rsidR="0031694C" w:rsidRPr="0031694C">
        <w:rPr>
          <w:rFonts w:cstheme="minorHAnsi"/>
          <w:b/>
          <w:bCs/>
          <w:i/>
          <w:iCs/>
          <w:sz w:val="24"/>
          <w:szCs w:val="24"/>
        </w:rPr>
        <w:t xml:space="preserve"> enkelrum tillkommer </w:t>
      </w:r>
      <w:r w:rsidR="00A67414">
        <w:rPr>
          <w:rFonts w:cstheme="minorHAnsi"/>
          <w:b/>
          <w:bCs/>
          <w:i/>
          <w:iCs/>
          <w:sz w:val="24"/>
          <w:szCs w:val="24"/>
        </w:rPr>
        <w:t>6</w:t>
      </w:r>
      <w:r w:rsidR="0043718F">
        <w:rPr>
          <w:rFonts w:cstheme="minorHAnsi"/>
          <w:b/>
          <w:bCs/>
          <w:i/>
          <w:iCs/>
          <w:sz w:val="24"/>
          <w:szCs w:val="24"/>
        </w:rPr>
        <w:t>0</w:t>
      </w:r>
      <w:r w:rsidR="0031694C" w:rsidRPr="0031694C">
        <w:rPr>
          <w:rFonts w:cstheme="minorHAnsi"/>
          <w:b/>
          <w:bCs/>
          <w:i/>
          <w:iCs/>
          <w:sz w:val="24"/>
          <w:szCs w:val="24"/>
        </w:rPr>
        <w:t>0 kr/rum och natt</w:t>
      </w:r>
      <w:r w:rsidR="0043718F">
        <w:rPr>
          <w:rFonts w:cstheme="minorHAnsi"/>
          <w:b/>
          <w:bCs/>
          <w:i/>
          <w:iCs/>
          <w:sz w:val="24"/>
          <w:szCs w:val="24"/>
        </w:rPr>
        <w:t xml:space="preserve">, tillägget </w:t>
      </w:r>
      <w:r w:rsidR="00324195">
        <w:rPr>
          <w:rFonts w:cstheme="minorHAnsi"/>
          <w:b/>
          <w:bCs/>
          <w:i/>
          <w:iCs/>
          <w:sz w:val="24"/>
          <w:szCs w:val="24"/>
        </w:rPr>
        <w:t xml:space="preserve">betalas </w:t>
      </w:r>
      <w:r w:rsidR="00A717B7">
        <w:rPr>
          <w:rFonts w:cstheme="minorHAnsi"/>
          <w:b/>
          <w:bCs/>
          <w:i/>
          <w:iCs/>
          <w:sz w:val="24"/>
          <w:szCs w:val="24"/>
        </w:rPr>
        <w:t>till Scandic Hotell på ankomstdagen</w:t>
      </w:r>
      <w:r w:rsidR="0043718F">
        <w:rPr>
          <w:rFonts w:cstheme="minorHAnsi"/>
          <w:b/>
          <w:bCs/>
          <w:i/>
          <w:iCs/>
          <w:sz w:val="24"/>
          <w:szCs w:val="24"/>
        </w:rPr>
        <w:t>.</w:t>
      </w:r>
    </w:p>
    <w:p w14:paraId="59BAD71A" w14:textId="77777777" w:rsidR="00B93522" w:rsidRPr="000E15EC" w:rsidRDefault="00B93522" w:rsidP="003D2F6D">
      <w:pPr>
        <w:spacing w:after="0"/>
        <w:rPr>
          <w:rFonts w:cstheme="minorHAnsi"/>
          <w:sz w:val="12"/>
          <w:szCs w:val="12"/>
        </w:rPr>
      </w:pPr>
    </w:p>
    <w:p w14:paraId="18DEB6D1" w14:textId="3E9CEB5D" w:rsidR="000D72D2" w:rsidRPr="00A926A5" w:rsidRDefault="00B14E91" w:rsidP="000D72D2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Frölunda HC </w:t>
      </w:r>
      <w:r w:rsidR="0035751A">
        <w:rPr>
          <w:rFonts w:cstheme="minorHAnsi"/>
          <w:sz w:val="24"/>
          <w:szCs w:val="24"/>
        </w:rPr>
        <w:t xml:space="preserve">möter Växjö Lakers torsdag den 30 oktober och vi </w:t>
      </w:r>
      <w:r w:rsidR="00985FD7">
        <w:rPr>
          <w:rFonts w:cstheme="minorHAnsi"/>
          <w:sz w:val="24"/>
          <w:szCs w:val="24"/>
        </w:rPr>
        <w:t>har fått klart att Frölunda HC kommer</w:t>
      </w:r>
      <w:r w:rsidR="008E160D">
        <w:rPr>
          <w:rFonts w:cstheme="minorHAnsi"/>
          <w:sz w:val="24"/>
          <w:szCs w:val="24"/>
        </w:rPr>
        <w:t xml:space="preserve"> ha </w:t>
      </w:r>
      <w:r w:rsidR="007F7F87">
        <w:rPr>
          <w:rFonts w:cstheme="minorHAnsi"/>
          <w:sz w:val="24"/>
          <w:szCs w:val="24"/>
        </w:rPr>
        <w:t>ett föreningserbjudande</w:t>
      </w:r>
      <w:r w:rsidR="00511370">
        <w:rPr>
          <w:rFonts w:cstheme="minorHAnsi"/>
          <w:sz w:val="24"/>
          <w:szCs w:val="24"/>
        </w:rPr>
        <w:t>, vi skickar ett separat mejl om detta</w:t>
      </w:r>
      <w:r w:rsidR="008E160D">
        <w:rPr>
          <w:rFonts w:cstheme="minorHAnsi"/>
          <w:sz w:val="24"/>
          <w:szCs w:val="24"/>
        </w:rPr>
        <w:t xml:space="preserve"> när allt är </w:t>
      </w:r>
      <w:r w:rsidR="007F7F87">
        <w:rPr>
          <w:rFonts w:cstheme="minorHAnsi"/>
          <w:sz w:val="24"/>
          <w:szCs w:val="24"/>
        </w:rPr>
        <w:t>klart</w:t>
      </w:r>
      <w:r w:rsidR="00511370">
        <w:rPr>
          <w:rFonts w:cstheme="minorHAnsi"/>
          <w:sz w:val="24"/>
          <w:szCs w:val="24"/>
        </w:rPr>
        <w:t>.</w:t>
      </w:r>
    </w:p>
    <w:p w14:paraId="3040FCF2" w14:textId="77777777" w:rsidR="000E15EC" w:rsidRPr="0031694C" w:rsidRDefault="000E15EC" w:rsidP="003D2F6D">
      <w:pPr>
        <w:spacing w:after="0"/>
        <w:rPr>
          <w:rFonts w:cstheme="minorHAnsi"/>
          <w:sz w:val="12"/>
          <w:szCs w:val="12"/>
        </w:rPr>
      </w:pPr>
    </w:p>
    <w:p w14:paraId="33DBFCDB" w14:textId="203D986B" w:rsidR="00206130" w:rsidRPr="000E15EC" w:rsidRDefault="00206130" w:rsidP="00206130">
      <w:pPr>
        <w:spacing w:after="0"/>
        <w:rPr>
          <w:rFonts w:cstheme="minorHAnsi"/>
          <w:sz w:val="24"/>
          <w:szCs w:val="24"/>
        </w:rPr>
      </w:pPr>
      <w:r w:rsidRPr="000E15EC">
        <w:rPr>
          <w:rFonts w:cstheme="minorHAnsi"/>
          <w:sz w:val="24"/>
          <w:szCs w:val="24"/>
        </w:rPr>
        <w:t xml:space="preserve">Västra </w:t>
      </w:r>
      <w:r w:rsidRPr="00E03CFB">
        <w:rPr>
          <w:rFonts w:cstheme="minorHAnsi"/>
          <w:sz w:val="24"/>
          <w:szCs w:val="24"/>
        </w:rPr>
        <w:t xml:space="preserve">Frölunda </w:t>
      </w:r>
      <w:r w:rsidR="004C4748">
        <w:rPr>
          <w:rFonts w:cstheme="minorHAnsi"/>
          <w:sz w:val="24"/>
          <w:szCs w:val="24"/>
        </w:rPr>
        <w:t>202</w:t>
      </w:r>
      <w:r w:rsidR="007F7F87">
        <w:rPr>
          <w:rFonts w:cstheme="minorHAnsi"/>
          <w:sz w:val="24"/>
          <w:szCs w:val="24"/>
        </w:rPr>
        <w:t>5</w:t>
      </w:r>
      <w:r w:rsidR="004C4748">
        <w:rPr>
          <w:rFonts w:cstheme="minorHAnsi"/>
          <w:sz w:val="24"/>
          <w:szCs w:val="24"/>
        </w:rPr>
        <w:t>-0</w:t>
      </w:r>
      <w:r w:rsidR="007F7F87">
        <w:rPr>
          <w:rFonts w:cstheme="minorHAnsi"/>
          <w:sz w:val="24"/>
          <w:szCs w:val="24"/>
        </w:rPr>
        <w:t>8-26</w:t>
      </w:r>
    </w:p>
    <w:p w14:paraId="19802D49" w14:textId="77777777" w:rsidR="00206130" w:rsidRPr="0031694C" w:rsidRDefault="00206130" w:rsidP="00206130">
      <w:pPr>
        <w:spacing w:after="0"/>
        <w:rPr>
          <w:rFonts w:cstheme="minorHAnsi"/>
          <w:sz w:val="12"/>
          <w:szCs w:val="12"/>
        </w:rPr>
      </w:pPr>
    </w:p>
    <w:p w14:paraId="6556072F" w14:textId="77777777" w:rsidR="00206130" w:rsidRPr="000E15EC" w:rsidRDefault="00206130" w:rsidP="00206130">
      <w:pPr>
        <w:spacing w:after="0"/>
        <w:rPr>
          <w:rFonts w:cstheme="minorHAnsi"/>
          <w:sz w:val="24"/>
          <w:szCs w:val="24"/>
        </w:rPr>
      </w:pPr>
      <w:r w:rsidRPr="000E15EC">
        <w:rPr>
          <w:rFonts w:cstheme="minorHAnsi"/>
          <w:sz w:val="24"/>
          <w:szCs w:val="24"/>
        </w:rPr>
        <w:t>Med vänliga hälsningar</w:t>
      </w:r>
    </w:p>
    <w:p w14:paraId="305E82B9" w14:textId="77777777" w:rsidR="00206130" w:rsidRPr="000E15EC" w:rsidRDefault="00206130" w:rsidP="00206130">
      <w:pPr>
        <w:spacing w:after="0"/>
        <w:rPr>
          <w:rFonts w:cstheme="minorHAnsi"/>
          <w:sz w:val="24"/>
          <w:szCs w:val="24"/>
        </w:rPr>
      </w:pPr>
      <w:r w:rsidRPr="000E15EC">
        <w:rPr>
          <w:rFonts w:cstheme="minorHAnsi"/>
          <w:i/>
          <w:iCs/>
          <w:noProof/>
          <w:sz w:val="24"/>
          <w:szCs w:val="24"/>
        </w:rPr>
        <w:drawing>
          <wp:inline distT="0" distB="0" distL="0" distR="0" wp14:anchorId="0124DE12" wp14:editId="7E67FC5A">
            <wp:extent cx="1579245" cy="503555"/>
            <wp:effectExtent l="0" t="0" r="190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B538" w14:textId="77777777" w:rsidR="00206130" w:rsidRPr="00E03CFB" w:rsidRDefault="00206130" w:rsidP="00206130">
      <w:pPr>
        <w:spacing w:after="0"/>
        <w:rPr>
          <w:rFonts w:cstheme="minorHAnsi"/>
          <w:sz w:val="24"/>
          <w:szCs w:val="24"/>
          <w:lang w:val="en-GB"/>
        </w:rPr>
      </w:pPr>
      <w:r w:rsidRPr="00E03CFB">
        <w:rPr>
          <w:rFonts w:cstheme="minorHAnsi"/>
          <w:sz w:val="24"/>
          <w:szCs w:val="24"/>
          <w:lang w:val="en-GB"/>
        </w:rPr>
        <w:t>Patrik Norrman</w:t>
      </w:r>
    </w:p>
    <w:p w14:paraId="393A0028" w14:textId="77777777" w:rsidR="00206130" w:rsidRDefault="00206130" w:rsidP="00206130">
      <w:pPr>
        <w:spacing w:after="0"/>
        <w:rPr>
          <w:rFonts w:cstheme="minorHAnsi"/>
          <w:sz w:val="24"/>
          <w:szCs w:val="24"/>
          <w:lang w:val="en-GB"/>
        </w:rPr>
      </w:pPr>
      <w:r w:rsidRPr="00E03CFB">
        <w:rPr>
          <w:rFonts w:cstheme="minorHAnsi"/>
          <w:sz w:val="24"/>
          <w:szCs w:val="24"/>
          <w:lang w:val="en-GB"/>
        </w:rPr>
        <w:t>Cupgeneral</w:t>
      </w:r>
    </w:p>
    <w:p w14:paraId="35307729" w14:textId="77777777" w:rsidR="000D72D2" w:rsidRDefault="000D72D2" w:rsidP="00206130">
      <w:pPr>
        <w:spacing w:after="0"/>
        <w:rPr>
          <w:rFonts w:cstheme="minorHAnsi"/>
          <w:sz w:val="24"/>
          <w:szCs w:val="24"/>
          <w:lang w:val="en-GB"/>
        </w:rPr>
      </w:pPr>
    </w:p>
    <w:p w14:paraId="139DD626" w14:textId="77777777" w:rsidR="000D72D2" w:rsidRDefault="000D72D2" w:rsidP="00206130">
      <w:pPr>
        <w:spacing w:after="0"/>
        <w:rPr>
          <w:rFonts w:cstheme="minorHAnsi"/>
          <w:sz w:val="24"/>
          <w:szCs w:val="24"/>
          <w:lang w:val="en-GB"/>
        </w:rPr>
      </w:pPr>
    </w:p>
    <w:p w14:paraId="4A34A34E" w14:textId="77777777" w:rsidR="00326B33" w:rsidRDefault="00326B33" w:rsidP="00326B33">
      <w:pPr>
        <w:spacing w:after="0"/>
        <w:rPr>
          <w:rFonts w:cstheme="minorHAnsi"/>
          <w:b/>
          <w:iCs/>
          <w:sz w:val="26"/>
          <w:szCs w:val="26"/>
          <w:lang w:val="en-GB"/>
        </w:rPr>
      </w:pPr>
    </w:p>
    <w:sectPr w:rsidR="00326B33" w:rsidSect="00274344">
      <w:headerReference w:type="default" r:id="rId11"/>
      <w:footerReference w:type="default" r:id="rId12"/>
      <w:pgSz w:w="11906" w:h="16838"/>
      <w:pgMar w:top="1417" w:right="1417" w:bottom="1417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FD21D" w14:textId="77777777" w:rsidR="00003EEA" w:rsidRDefault="00003EEA" w:rsidP="00274344">
      <w:pPr>
        <w:spacing w:after="0" w:line="240" w:lineRule="auto"/>
      </w:pPr>
      <w:r>
        <w:separator/>
      </w:r>
    </w:p>
  </w:endnote>
  <w:endnote w:type="continuationSeparator" w:id="0">
    <w:p w14:paraId="285A2386" w14:textId="77777777" w:rsidR="00003EEA" w:rsidRDefault="00003EEA" w:rsidP="0027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1256" w14:textId="77777777" w:rsidR="00F35F65" w:rsidRPr="00094CC5" w:rsidRDefault="00F35F65">
    <w:pPr>
      <w:pStyle w:val="Sidfot"/>
      <w:rPr>
        <w:rFonts w:ascii="Times New Roman" w:hAnsi="Times New Roman" w:cs="Times New Roman"/>
      </w:rPr>
    </w:pPr>
    <w:r w:rsidRPr="00094CC5">
      <w:rPr>
        <w:rFonts w:ascii="Times New Roman" w:hAnsi="Times New Roman" w:cs="Times New Roman"/>
      </w:rPr>
      <w:t>Göteborgs Ishockeyförbund</w:t>
    </w:r>
    <w:r w:rsidR="00FB2B8B">
      <w:rPr>
        <w:rFonts w:ascii="Times New Roman" w:hAnsi="Times New Roman" w:cs="Times New Roman"/>
      </w:rPr>
      <w:tab/>
    </w:r>
    <w:hyperlink r:id="rId1" w:history="1">
      <w:r w:rsidR="00FB2B8B" w:rsidRPr="00FB2B8B">
        <w:rPr>
          <w:rStyle w:val="Hyperlnk"/>
          <w:rFonts w:ascii="Times New Roman" w:hAnsi="Times New Roman" w:cs="Times New Roman"/>
          <w:color w:val="auto"/>
          <w:u w:val="none"/>
        </w:rPr>
        <w:t>www.gbgif.se</w:t>
      </w:r>
    </w:hyperlink>
  </w:p>
  <w:p w14:paraId="16625B51" w14:textId="00D8466D" w:rsidR="00FB2B8B" w:rsidRPr="00094CC5" w:rsidRDefault="00D431AB">
    <w:pPr>
      <w:pStyle w:val="Sidfo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Transistorgatan 5</w:t>
    </w:r>
    <w:r w:rsidR="00094CC5" w:rsidRPr="00094CC5">
      <w:rPr>
        <w:rFonts w:ascii="Times New Roman" w:hAnsi="Times New Roman" w:cs="Times New Roman"/>
      </w:rPr>
      <w:tab/>
      <w:t xml:space="preserve">                         </w:t>
    </w:r>
    <w:hyperlink r:id="rId2" w:history="1">
      <w:r w:rsidR="00094CC5" w:rsidRPr="00094CC5">
        <w:rPr>
          <w:rStyle w:val="Hyperlnk"/>
          <w:rFonts w:ascii="Times New Roman" w:hAnsi="Times New Roman" w:cs="Times New Roman"/>
          <w:color w:val="auto"/>
          <w:u w:val="none"/>
        </w:rPr>
        <w:t>www.goteborgishockeycup.se</w:t>
      </w:r>
    </w:hyperlink>
    <w:r w:rsidR="00FB2B8B">
      <w:rPr>
        <w:rFonts w:ascii="Times New Roman" w:hAnsi="Times New Roman" w:cs="Times New Roman"/>
      </w:rPr>
      <w:tab/>
    </w:r>
  </w:p>
  <w:p w14:paraId="5655DF62" w14:textId="51AE79C0" w:rsidR="00F35F65" w:rsidRPr="00094CC5" w:rsidRDefault="00F35F65">
    <w:pPr>
      <w:pStyle w:val="Sidfot"/>
      <w:rPr>
        <w:rFonts w:ascii="Times New Roman" w:hAnsi="Times New Roman" w:cs="Times New Roman"/>
      </w:rPr>
    </w:pPr>
    <w:r w:rsidRPr="00094CC5">
      <w:rPr>
        <w:rFonts w:ascii="Times New Roman" w:hAnsi="Times New Roman" w:cs="Times New Roman"/>
      </w:rPr>
      <w:t>421 3</w:t>
    </w:r>
    <w:r w:rsidR="00D431AB">
      <w:rPr>
        <w:rFonts w:ascii="Times New Roman" w:hAnsi="Times New Roman" w:cs="Times New Roman"/>
      </w:rPr>
      <w:t>5</w:t>
    </w:r>
    <w:r w:rsidRPr="00094CC5">
      <w:rPr>
        <w:rFonts w:ascii="Times New Roman" w:hAnsi="Times New Roman" w:cs="Times New Roman"/>
      </w:rPr>
      <w:t xml:space="preserve"> Västra Frölund</w:t>
    </w:r>
    <w:r w:rsidR="00FB2B8B">
      <w:rPr>
        <w:rFonts w:ascii="Times New Roman" w:hAnsi="Times New Roman" w:cs="Times New Roman"/>
      </w:rPr>
      <w:t>a</w:t>
    </w:r>
    <w:r w:rsidR="00FB2B8B">
      <w:rPr>
        <w:rFonts w:ascii="Times New Roman" w:hAnsi="Times New Roman" w:cs="Times New Roman"/>
      </w:rPr>
      <w:tab/>
      <w:t>info@gbgif.se</w:t>
    </w:r>
  </w:p>
  <w:p w14:paraId="37678BD8" w14:textId="77777777" w:rsidR="00F35F65" w:rsidRPr="00094CC5" w:rsidRDefault="00F35F65">
    <w:pPr>
      <w:pStyle w:val="Sidfot"/>
      <w:rPr>
        <w:rFonts w:ascii="Times New Roman" w:hAnsi="Times New Roman" w:cs="Times New Roman"/>
      </w:rPr>
    </w:pPr>
    <w:r w:rsidRPr="00094CC5">
      <w:rPr>
        <w:rFonts w:ascii="Times New Roman" w:hAnsi="Times New Roman" w:cs="Times New Roman"/>
      </w:rPr>
      <w:t xml:space="preserve">Telefon: 031- </w:t>
    </w:r>
    <w:r w:rsidR="00094CC5" w:rsidRPr="00094CC5">
      <w:rPr>
        <w:rFonts w:ascii="Times New Roman" w:hAnsi="Times New Roman" w:cs="Times New Roman"/>
      </w:rPr>
      <w:t>787 51 41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8BDFA" w14:textId="77777777" w:rsidR="00003EEA" w:rsidRDefault="00003EEA" w:rsidP="00274344">
      <w:pPr>
        <w:spacing w:after="0" w:line="240" w:lineRule="auto"/>
      </w:pPr>
      <w:r>
        <w:separator/>
      </w:r>
    </w:p>
  </w:footnote>
  <w:footnote w:type="continuationSeparator" w:id="0">
    <w:p w14:paraId="34BEE6CC" w14:textId="77777777" w:rsidR="00003EEA" w:rsidRDefault="00003EEA" w:rsidP="0027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B610" w14:textId="5F3409FC" w:rsidR="00F35F65" w:rsidRDefault="00F35F65">
    <w:pPr>
      <w:pStyle w:val="Sidhuvud"/>
    </w:pPr>
    <w:r>
      <w:tab/>
    </w:r>
    <w:r>
      <w:tab/>
    </w:r>
    <w:r w:rsidR="000C598D">
      <w:rPr>
        <w:noProof/>
      </w:rPr>
      <w:drawing>
        <wp:inline distT="0" distB="0" distL="0" distR="0" wp14:anchorId="6A6FE289" wp14:editId="665EBC51">
          <wp:extent cx="1085683" cy="1080000"/>
          <wp:effectExtent l="0" t="0" r="635" b="6350"/>
          <wp:docPr id="981407176" name="Bildobjekt 1" descr="En bild som visar emblem, symbol, logotyp, Varumärk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407176" name="Bildobjekt 1" descr="En bild som visar emblem, symbol, logotyp, Varumärke&#10;&#10;Automatiskt genererad beskrivn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31" t="3306" r="5804" b="26923"/>
                  <a:stretch/>
                </pic:blipFill>
                <pic:spPr bwMode="auto">
                  <a:xfrm>
                    <a:off x="0" y="0"/>
                    <a:ext cx="1085683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70.25pt;height:495.75pt" o:bullet="t">
        <v:imagedata r:id="rId1" o:title="Bild1"/>
      </v:shape>
    </w:pict>
  </w:numPicBullet>
  <w:numPicBullet w:numPicBulletId="1">
    <w:pict>
      <v:shape id="_x0000_i1027" type="#_x0000_t75" style="width:470.25pt;height:447.75pt" o:bullet="t">
        <v:imagedata r:id="rId2" o:title="GIF Logga"/>
      </v:shape>
    </w:pict>
  </w:numPicBullet>
  <w:abstractNum w:abstractNumId="0" w15:restartNumberingAfterBreak="0">
    <w:nsid w:val="08316E19"/>
    <w:multiLevelType w:val="hybridMultilevel"/>
    <w:tmpl w:val="58400DA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F0E13"/>
    <w:multiLevelType w:val="hybridMultilevel"/>
    <w:tmpl w:val="52F88224"/>
    <w:lvl w:ilvl="0" w:tplc="B262FC5E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163A95"/>
    <w:multiLevelType w:val="hybridMultilevel"/>
    <w:tmpl w:val="408EF1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FA447E"/>
    <w:multiLevelType w:val="hybridMultilevel"/>
    <w:tmpl w:val="95D82D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36545D"/>
    <w:multiLevelType w:val="hybridMultilevel"/>
    <w:tmpl w:val="80E67A82"/>
    <w:lvl w:ilvl="0" w:tplc="1616889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3838391">
    <w:abstractNumId w:val="2"/>
  </w:num>
  <w:num w:numId="2" w16cid:durableId="805241267">
    <w:abstractNumId w:val="3"/>
  </w:num>
  <w:num w:numId="3" w16cid:durableId="544878181">
    <w:abstractNumId w:val="0"/>
  </w:num>
  <w:num w:numId="4" w16cid:durableId="482963805">
    <w:abstractNumId w:val="4"/>
  </w:num>
  <w:num w:numId="5" w16cid:durableId="242838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18"/>
    <w:rsid w:val="00001439"/>
    <w:rsid w:val="00001693"/>
    <w:rsid w:val="00003EEA"/>
    <w:rsid w:val="000100E1"/>
    <w:rsid w:val="0003569F"/>
    <w:rsid w:val="000441F4"/>
    <w:rsid w:val="0006205A"/>
    <w:rsid w:val="00082B5E"/>
    <w:rsid w:val="00094CC5"/>
    <w:rsid w:val="000B0E4B"/>
    <w:rsid w:val="000C598D"/>
    <w:rsid w:val="000D6425"/>
    <w:rsid w:val="000D72D2"/>
    <w:rsid w:val="000E15EC"/>
    <w:rsid w:val="000E4892"/>
    <w:rsid w:val="0011180A"/>
    <w:rsid w:val="0011693B"/>
    <w:rsid w:val="00120B61"/>
    <w:rsid w:val="00141B84"/>
    <w:rsid w:val="001421B7"/>
    <w:rsid w:val="00167BA6"/>
    <w:rsid w:val="00182296"/>
    <w:rsid w:val="00183518"/>
    <w:rsid w:val="001835F2"/>
    <w:rsid w:val="00192AA6"/>
    <w:rsid w:val="001A0BCD"/>
    <w:rsid w:val="001A399F"/>
    <w:rsid w:val="001B5822"/>
    <w:rsid w:val="001C1201"/>
    <w:rsid w:val="001D12B7"/>
    <w:rsid w:val="001E2952"/>
    <w:rsid w:val="001F275D"/>
    <w:rsid w:val="00206130"/>
    <w:rsid w:val="00206453"/>
    <w:rsid w:val="002441E6"/>
    <w:rsid w:val="00247E39"/>
    <w:rsid w:val="00255E8B"/>
    <w:rsid w:val="00274344"/>
    <w:rsid w:val="00276A7B"/>
    <w:rsid w:val="00282CA1"/>
    <w:rsid w:val="002C2D5A"/>
    <w:rsid w:val="002C6CBF"/>
    <w:rsid w:val="002D3BB9"/>
    <w:rsid w:val="002F4791"/>
    <w:rsid w:val="002F78FF"/>
    <w:rsid w:val="00316255"/>
    <w:rsid w:val="0031694C"/>
    <w:rsid w:val="00324195"/>
    <w:rsid w:val="00326966"/>
    <w:rsid w:val="00326B33"/>
    <w:rsid w:val="003547B9"/>
    <w:rsid w:val="0035751A"/>
    <w:rsid w:val="00360582"/>
    <w:rsid w:val="00370C5B"/>
    <w:rsid w:val="00371734"/>
    <w:rsid w:val="00384E79"/>
    <w:rsid w:val="003859D6"/>
    <w:rsid w:val="003D2F6D"/>
    <w:rsid w:val="004037EB"/>
    <w:rsid w:val="004251AC"/>
    <w:rsid w:val="0043718F"/>
    <w:rsid w:val="00450BD4"/>
    <w:rsid w:val="00470F78"/>
    <w:rsid w:val="004847F6"/>
    <w:rsid w:val="00497691"/>
    <w:rsid w:val="004C0F4C"/>
    <w:rsid w:val="004C4748"/>
    <w:rsid w:val="004F42FF"/>
    <w:rsid w:val="005021C6"/>
    <w:rsid w:val="00504252"/>
    <w:rsid w:val="00511370"/>
    <w:rsid w:val="005153D5"/>
    <w:rsid w:val="00521295"/>
    <w:rsid w:val="005531DA"/>
    <w:rsid w:val="005857C8"/>
    <w:rsid w:val="005B5C4A"/>
    <w:rsid w:val="005D2C77"/>
    <w:rsid w:val="005D30E3"/>
    <w:rsid w:val="005E73AD"/>
    <w:rsid w:val="0060538B"/>
    <w:rsid w:val="00611897"/>
    <w:rsid w:val="0062403F"/>
    <w:rsid w:val="006349FE"/>
    <w:rsid w:val="00643C8B"/>
    <w:rsid w:val="006453A1"/>
    <w:rsid w:val="00677706"/>
    <w:rsid w:val="0068732A"/>
    <w:rsid w:val="00692951"/>
    <w:rsid w:val="006932AB"/>
    <w:rsid w:val="006A583E"/>
    <w:rsid w:val="006A5FA2"/>
    <w:rsid w:val="006B4AEF"/>
    <w:rsid w:val="006D0302"/>
    <w:rsid w:val="006D0322"/>
    <w:rsid w:val="006F0EA5"/>
    <w:rsid w:val="00710729"/>
    <w:rsid w:val="00710A85"/>
    <w:rsid w:val="00753C9B"/>
    <w:rsid w:val="007877AB"/>
    <w:rsid w:val="007B304E"/>
    <w:rsid w:val="007B776C"/>
    <w:rsid w:val="007C4770"/>
    <w:rsid w:val="007C495A"/>
    <w:rsid w:val="007D61C5"/>
    <w:rsid w:val="007F7F87"/>
    <w:rsid w:val="00803CD5"/>
    <w:rsid w:val="00805A88"/>
    <w:rsid w:val="008166FD"/>
    <w:rsid w:val="0084025E"/>
    <w:rsid w:val="00863B6E"/>
    <w:rsid w:val="00864BD6"/>
    <w:rsid w:val="00866077"/>
    <w:rsid w:val="008900B4"/>
    <w:rsid w:val="008A071D"/>
    <w:rsid w:val="008A2D9E"/>
    <w:rsid w:val="008A4583"/>
    <w:rsid w:val="008C5BA4"/>
    <w:rsid w:val="008D6CC6"/>
    <w:rsid w:val="008D7F60"/>
    <w:rsid w:val="008E160D"/>
    <w:rsid w:val="008E2FD4"/>
    <w:rsid w:val="008F6846"/>
    <w:rsid w:val="00911709"/>
    <w:rsid w:val="00911BDD"/>
    <w:rsid w:val="00913AD0"/>
    <w:rsid w:val="00920545"/>
    <w:rsid w:val="00922DE5"/>
    <w:rsid w:val="00926132"/>
    <w:rsid w:val="00933E99"/>
    <w:rsid w:val="00936DC9"/>
    <w:rsid w:val="00951951"/>
    <w:rsid w:val="00954EF4"/>
    <w:rsid w:val="0096152A"/>
    <w:rsid w:val="0098022C"/>
    <w:rsid w:val="00985FD7"/>
    <w:rsid w:val="009922F5"/>
    <w:rsid w:val="00996D5A"/>
    <w:rsid w:val="009A69AC"/>
    <w:rsid w:val="009D2D6C"/>
    <w:rsid w:val="009F1FB5"/>
    <w:rsid w:val="00A04F0C"/>
    <w:rsid w:val="00A12EB2"/>
    <w:rsid w:val="00A241BA"/>
    <w:rsid w:val="00A37AC1"/>
    <w:rsid w:val="00A62D15"/>
    <w:rsid w:val="00A67414"/>
    <w:rsid w:val="00A717B7"/>
    <w:rsid w:val="00A84E37"/>
    <w:rsid w:val="00AB250D"/>
    <w:rsid w:val="00AB6ED6"/>
    <w:rsid w:val="00B040B4"/>
    <w:rsid w:val="00B14E91"/>
    <w:rsid w:val="00B21133"/>
    <w:rsid w:val="00B2694A"/>
    <w:rsid w:val="00B546DB"/>
    <w:rsid w:val="00B6733A"/>
    <w:rsid w:val="00B7788A"/>
    <w:rsid w:val="00B821F4"/>
    <w:rsid w:val="00B93522"/>
    <w:rsid w:val="00B96A66"/>
    <w:rsid w:val="00BB10BD"/>
    <w:rsid w:val="00BB1D67"/>
    <w:rsid w:val="00BB2D14"/>
    <w:rsid w:val="00BD683C"/>
    <w:rsid w:val="00BD766E"/>
    <w:rsid w:val="00BE62E1"/>
    <w:rsid w:val="00BF0836"/>
    <w:rsid w:val="00BF463F"/>
    <w:rsid w:val="00C004A5"/>
    <w:rsid w:val="00C00D82"/>
    <w:rsid w:val="00C1257D"/>
    <w:rsid w:val="00C13CDF"/>
    <w:rsid w:val="00C23D03"/>
    <w:rsid w:val="00C364D9"/>
    <w:rsid w:val="00C5211B"/>
    <w:rsid w:val="00C62EDD"/>
    <w:rsid w:val="00C64541"/>
    <w:rsid w:val="00C74890"/>
    <w:rsid w:val="00C84CBA"/>
    <w:rsid w:val="00C950B4"/>
    <w:rsid w:val="00C9552F"/>
    <w:rsid w:val="00CC3C7D"/>
    <w:rsid w:val="00CC7E70"/>
    <w:rsid w:val="00CD4936"/>
    <w:rsid w:val="00CD50E7"/>
    <w:rsid w:val="00CE6988"/>
    <w:rsid w:val="00D00410"/>
    <w:rsid w:val="00D30CCC"/>
    <w:rsid w:val="00D431AB"/>
    <w:rsid w:val="00D44AC9"/>
    <w:rsid w:val="00D52B6D"/>
    <w:rsid w:val="00D53AF2"/>
    <w:rsid w:val="00D55947"/>
    <w:rsid w:val="00D603CC"/>
    <w:rsid w:val="00D63B18"/>
    <w:rsid w:val="00D75C2E"/>
    <w:rsid w:val="00D8278E"/>
    <w:rsid w:val="00D86C4F"/>
    <w:rsid w:val="00D926E1"/>
    <w:rsid w:val="00D92B78"/>
    <w:rsid w:val="00DA1EBC"/>
    <w:rsid w:val="00DC2AB8"/>
    <w:rsid w:val="00DD0CE5"/>
    <w:rsid w:val="00DE028E"/>
    <w:rsid w:val="00DE3CBC"/>
    <w:rsid w:val="00DE65FF"/>
    <w:rsid w:val="00E03CFB"/>
    <w:rsid w:val="00E245A2"/>
    <w:rsid w:val="00E246CA"/>
    <w:rsid w:val="00E3643C"/>
    <w:rsid w:val="00E367D7"/>
    <w:rsid w:val="00E42A9F"/>
    <w:rsid w:val="00E542F6"/>
    <w:rsid w:val="00E55D4B"/>
    <w:rsid w:val="00E565C8"/>
    <w:rsid w:val="00E67A35"/>
    <w:rsid w:val="00E87275"/>
    <w:rsid w:val="00EA40C3"/>
    <w:rsid w:val="00EB495C"/>
    <w:rsid w:val="00EC066E"/>
    <w:rsid w:val="00EC0ABB"/>
    <w:rsid w:val="00EC50E9"/>
    <w:rsid w:val="00EC7764"/>
    <w:rsid w:val="00EE140F"/>
    <w:rsid w:val="00EE6077"/>
    <w:rsid w:val="00EE653D"/>
    <w:rsid w:val="00F254F3"/>
    <w:rsid w:val="00F30BB2"/>
    <w:rsid w:val="00F35F65"/>
    <w:rsid w:val="00F463E9"/>
    <w:rsid w:val="00F805C4"/>
    <w:rsid w:val="00FA1EE9"/>
    <w:rsid w:val="00FB2B8B"/>
    <w:rsid w:val="00FB2D09"/>
    <w:rsid w:val="00FC2BA2"/>
    <w:rsid w:val="00FD6489"/>
    <w:rsid w:val="00FD73E6"/>
    <w:rsid w:val="00FE0447"/>
    <w:rsid w:val="00FE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611A8E0B"/>
  <w15:docId w15:val="{BD58419B-AEAB-4D3E-8B43-95A2C0B1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4344"/>
  </w:style>
  <w:style w:type="paragraph" w:styleId="Sidfot">
    <w:name w:val="footer"/>
    <w:basedOn w:val="Normal"/>
    <w:link w:val="Sidfot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4344"/>
  </w:style>
  <w:style w:type="paragraph" w:styleId="Ballongtext">
    <w:name w:val="Balloon Text"/>
    <w:basedOn w:val="Normal"/>
    <w:link w:val="BallongtextChar"/>
    <w:uiPriority w:val="99"/>
    <w:semiHidden/>
    <w:unhideWhenUsed/>
    <w:rsid w:val="0027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434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74344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753C9B"/>
    <w:pPr>
      <w:ind w:left="720"/>
      <w:contextualSpacing/>
    </w:pPr>
  </w:style>
  <w:style w:type="table" w:styleId="Tabellrutnt">
    <w:name w:val="Table Grid"/>
    <w:basedOn w:val="Normaltabell"/>
    <w:uiPriority w:val="59"/>
    <w:rsid w:val="00A6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1F275D"/>
    <w:rPr>
      <w:color w:val="808080"/>
      <w:shd w:val="clear" w:color="auto" w:fill="E6E6E6"/>
    </w:rPr>
  </w:style>
  <w:style w:type="character" w:styleId="Stark">
    <w:name w:val="Strong"/>
    <w:basedOn w:val="Standardstycketeckensnitt"/>
    <w:uiPriority w:val="22"/>
    <w:qFormat/>
    <w:rsid w:val="00AB250D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96152A"/>
    <w:rPr>
      <w:color w:val="800080" w:themeColor="followedHyperlink"/>
      <w:u w:val="single"/>
    </w:rPr>
  </w:style>
  <w:style w:type="table" w:styleId="Rutntstabell4dekorfrg1">
    <w:name w:val="Grid Table 4 Accent 1"/>
    <w:basedOn w:val="Normaltabell"/>
    <w:uiPriority w:val="49"/>
    <w:rsid w:val="00D92B7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3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teborgishockeycup.se" TargetMode="External"/><Relationship Id="rId1" Type="http://schemas.openxmlformats.org/officeDocument/2006/relationships/hyperlink" Target="http://www.gbgif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cfc373-1de3-4bc5-9c11-bae50e8e668d">
      <Terms xmlns="http://schemas.microsoft.com/office/infopath/2007/PartnerControls"/>
    </lcf76f155ced4ddcb4097134ff3c332f>
    <TaxCatchAll xmlns="ce305ecf-b6e2-4197-80f6-1af3537a5b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A38CB9E17054180B633B8584D20D5" ma:contentTypeVersion="12" ma:contentTypeDescription="Skapa ett nytt dokument." ma:contentTypeScope="" ma:versionID="a7daee907f993c74aed09fa9408c6cd4">
  <xsd:schema xmlns:xsd="http://www.w3.org/2001/XMLSchema" xmlns:xs="http://www.w3.org/2001/XMLSchema" xmlns:p="http://schemas.microsoft.com/office/2006/metadata/properties" xmlns:ns2="a0cfc373-1de3-4bc5-9c11-bae50e8e668d" xmlns:ns3="ce305ecf-b6e2-4197-80f6-1af3537a5b5e" targetNamespace="http://schemas.microsoft.com/office/2006/metadata/properties" ma:root="true" ma:fieldsID="88099215530d9c513c3d88f603e29819" ns2:_="" ns3:_="">
    <xsd:import namespace="a0cfc373-1de3-4bc5-9c11-bae50e8e668d"/>
    <xsd:import namespace="ce305ecf-b6e2-4197-80f6-1af3537a5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c373-1de3-4bc5-9c11-bae50e8e6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33f7fcd4-32f7-4a05-b851-3285090dc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5ecf-b6e2-4197-80f6-1af3537a5b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cb2ff9-03de-434e-b79f-cdcebfadda10}" ma:internalName="TaxCatchAll" ma:showField="CatchAllData" ma:web="ce305ecf-b6e2-4197-80f6-1af3537a5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FF506F-A895-47C4-96FF-6129F652D6A7}">
  <ds:schemaRefs>
    <ds:schemaRef ds:uri="http://schemas.microsoft.com/office/2006/metadata/properties"/>
    <ds:schemaRef ds:uri="http://schemas.microsoft.com/office/infopath/2007/PartnerControls"/>
    <ds:schemaRef ds:uri="dd5833ee-137a-435e-a1bf-630ada1efedf"/>
    <ds:schemaRef ds:uri="0ae30b21-d174-42b6-9344-32e1a2c84311"/>
    <ds:schemaRef ds:uri="a0cfc373-1de3-4bc5-9c11-bae50e8e668d"/>
    <ds:schemaRef ds:uri="ce305ecf-b6e2-4197-80f6-1af3537a5b5e"/>
  </ds:schemaRefs>
</ds:datastoreItem>
</file>

<file path=customXml/itemProps2.xml><?xml version="1.0" encoding="utf-8"?>
<ds:datastoreItem xmlns:ds="http://schemas.openxmlformats.org/officeDocument/2006/customXml" ds:itemID="{07F653B8-7163-4616-82F5-3C101BFA7B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E2D79-9DE5-4DAA-9765-A36D03B9C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fc373-1de3-4bc5-9c11-bae50e8e668d"/>
    <ds:schemaRef ds:uri="ce305ecf-b6e2-4197-80f6-1af3537a5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220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Patrik</dc:creator>
  <cp:lastModifiedBy>Patrik Norrman</cp:lastModifiedBy>
  <cp:revision>70</cp:revision>
  <cp:lastPrinted>2019-03-06T10:18:00Z</cp:lastPrinted>
  <dcterms:created xsi:type="dcterms:W3CDTF">2021-08-09T07:32:00Z</dcterms:created>
  <dcterms:modified xsi:type="dcterms:W3CDTF">2025-08-25T13:34:00Z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0x010100F2CA38CB9E17054180B633B8584D20D5</vt:lpwstr>
  </property>
  <property fmtid="{D5CDD505-2E9C-101B-9397-08002B2CF9AE}" pid="3" name="MediaServiceImageTags">
    <vt:lpwstr/>
  </property>
  <property fmtid="{D5CDD505-2E9C-101B-9397-08002B2CF9AE}" pid="4" name="Order">
    <vt:r8>1422700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