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AF6" w:rsidRDefault="00EA4AF6">
      <w:pPr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48"/>
          <w:szCs w:val="48"/>
        </w:rPr>
        <w:t>03-02</w:t>
      </w:r>
      <w:proofErr w:type="gramEnd"/>
      <w:r>
        <w:rPr>
          <w:b/>
          <w:bCs/>
          <w:sz w:val="48"/>
          <w:szCs w:val="48"/>
        </w:rPr>
        <w:t xml:space="preserve"> Yttre besiktning IP</w:t>
      </w:r>
      <w:bookmarkStart w:id="0" w:name="_GoBack"/>
      <w:bookmarkEnd w:id="0"/>
    </w:p>
    <w:p w:rsidR="00EA4AF6" w:rsidRDefault="00EA4AF6">
      <w:pPr>
        <w:pStyle w:val="Sidhuvud"/>
        <w:rPr>
          <w:sz w:val="24"/>
          <w:szCs w:val="24"/>
        </w:rPr>
      </w:pPr>
      <w:r>
        <w:rPr>
          <w:b/>
          <w:bCs/>
          <w:sz w:val="16"/>
          <w:szCs w:val="16"/>
        </w:rPr>
        <w:tab/>
      </w:r>
    </w:p>
    <w:p w:rsidR="00EA4AF6" w:rsidRDefault="00EA4AF6">
      <w:pPr>
        <w:pStyle w:val="Sidhuvud"/>
        <w:rPr>
          <w:sz w:val="24"/>
          <w:szCs w:val="24"/>
        </w:rPr>
      </w:pPr>
      <w:r>
        <w:rPr>
          <w:sz w:val="24"/>
          <w:szCs w:val="24"/>
        </w:rPr>
        <w:t>Kontroll 2 gång per år (april och juli)</w:t>
      </w:r>
    </w:p>
    <w:p w:rsidR="00EA4AF6" w:rsidRDefault="00EA4AF6">
      <w:pPr>
        <w:pStyle w:val="Sidhuvud"/>
        <w:rPr>
          <w:sz w:val="24"/>
          <w:szCs w:val="24"/>
        </w:rPr>
      </w:pPr>
    </w:p>
    <w:p w:rsidR="00EA4AF6" w:rsidRDefault="00EA4AF6">
      <w:pPr>
        <w:pStyle w:val="Sidhuvud"/>
        <w:tabs>
          <w:tab w:val="left" w:pos="646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A4AF6" w:rsidRDefault="00EA4AF6">
      <w:pPr>
        <w:pStyle w:val="Sidhuvud"/>
        <w:rPr>
          <w:sz w:val="16"/>
          <w:szCs w:val="16"/>
        </w:rPr>
      </w:pPr>
      <w:r>
        <w:rPr>
          <w:sz w:val="24"/>
          <w:szCs w:val="24"/>
        </w:rPr>
        <w:t>Kontrolldatum……………………….</w:t>
      </w:r>
      <w:r>
        <w:rPr>
          <w:sz w:val="24"/>
          <w:szCs w:val="24"/>
        </w:rPr>
        <w:tab/>
        <w:t xml:space="preserve">Utförd </w:t>
      </w:r>
      <w:proofErr w:type="gramStart"/>
      <w:r>
        <w:rPr>
          <w:sz w:val="24"/>
          <w:szCs w:val="24"/>
        </w:rPr>
        <w:t>av:…</w:t>
      </w:r>
      <w:proofErr w:type="gramEnd"/>
      <w:r>
        <w:rPr>
          <w:sz w:val="24"/>
          <w:szCs w:val="24"/>
        </w:rPr>
        <w:t>…………………………………………</w:t>
      </w:r>
    </w:p>
    <w:p w:rsidR="00EA4AF6" w:rsidRDefault="00EA4AF6">
      <w:pPr>
        <w:pStyle w:val="Sidhuvud"/>
        <w:rPr>
          <w:sz w:val="16"/>
          <w:szCs w:val="16"/>
        </w:rPr>
      </w:pPr>
    </w:p>
    <w:p w:rsidR="00EA4AF6" w:rsidRDefault="00EA4AF6">
      <w:pPr>
        <w:pStyle w:val="Sidhuvud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Gungor, träställning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920"/>
        <w:gridCol w:w="1134"/>
        <w:gridCol w:w="1134"/>
        <w:gridCol w:w="1569"/>
        <w:gridCol w:w="10"/>
      </w:tblGrid>
      <w:tr w:rsidR="00EA4AF6">
        <w:trPr>
          <w:trHeight w:val="397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Kontrollpunkt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 OK</w:t>
            </w: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</w:pPr>
            <w:r>
              <w:rPr>
                <w:b/>
                <w:sz w:val="24"/>
                <w:szCs w:val="24"/>
              </w:rPr>
              <w:t>Åtgärdat datum</w:t>
            </w:r>
          </w:p>
        </w:tc>
      </w:tr>
      <w:tr w:rsidR="00EA4AF6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AF6" w:rsidRDefault="00EA4AF6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Förankring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  <w:tr w:rsidR="00EA4AF6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AF6" w:rsidRDefault="00EA4AF6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Stativdelar hela och friska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  <w:tr w:rsidR="00EA4AF6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AF6" w:rsidRDefault="00EA4AF6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Infästning kedjor i bildäck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  <w:tr w:rsidR="00EA4AF6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AF6" w:rsidRDefault="00EA4AF6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Infästning kedjor i stativ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  <w:tr w:rsidR="00EA4AF6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AF6" w:rsidRDefault="00EA4AF6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Kedjor och </w:t>
            </w:r>
            <w:proofErr w:type="spellStart"/>
            <w:r>
              <w:rPr>
                <w:sz w:val="24"/>
                <w:szCs w:val="24"/>
              </w:rPr>
              <w:t>fästbultar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  <w:tr w:rsidR="00EA4AF6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AF6" w:rsidRDefault="00EA4AF6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Bildäck, friska samt </w:t>
            </w:r>
            <w:proofErr w:type="gramStart"/>
            <w:r>
              <w:rPr>
                <w:sz w:val="24"/>
                <w:szCs w:val="24"/>
              </w:rPr>
              <w:t>inga getingbo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</w:tbl>
    <w:p w:rsidR="00EA4AF6" w:rsidRDefault="00EA4AF6">
      <w:pPr>
        <w:pStyle w:val="Sidhuvud"/>
        <w:rPr>
          <w:sz w:val="16"/>
          <w:szCs w:val="16"/>
        </w:rPr>
      </w:pPr>
    </w:p>
    <w:p w:rsidR="00EA4AF6" w:rsidRDefault="00EA4AF6">
      <w:pPr>
        <w:pStyle w:val="Sidhuvud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Gungor, Stålställning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920"/>
        <w:gridCol w:w="1134"/>
        <w:gridCol w:w="1134"/>
        <w:gridCol w:w="1569"/>
        <w:gridCol w:w="10"/>
      </w:tblGrid>
      <w:tr w:rsidR="00EA4AF6">
        <w:trPr>
          <w:trHeight w:val="397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Kontrollpunkt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 OK</w:t>
            </w: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</w:pPr>
            <w:r>
              <w:rPr>
                <w:b/>
                <w:sz w:val="24"/>
                <w:szCs w:val="24"/>
              </w:rPr>
              <w:t>Åtgärdat datum</w:t>
            </w:r>
          </w:p>
        </w:tc>
      </w:tr>
      <w:tr w:rsidR="00EA4AF6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AF6" w:rsidRDefault="00EA4AF6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Förankring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  <w:tr w:rsidR="00EA4AF6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AF6" w:rsidRDefault="00EA4AF6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Stativdelar hela och friska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  <w:tr w:rsidR="00EA4AF6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AF6" w:rsidRDefault="00EA4AF6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Infästning av gungor i stativ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  <w:tr w:rsidR="00EA4AF6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AF6" w:rsidRDefault="00EA4AF6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Infästning rep i gungor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  <w:tr w:rsidR="00EA4AF6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AF6" w:rsidRDefault="00EA4AF6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 till gungor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  <w:tr w:rsidR="00EA4AF6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AF6" w:rsidRDefault="00EA4AF6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Sitsar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</w:tbl>
    <w:p w:rsidR="00EA4AF6" w:rsidRDefault="00EA4AF6">
      <w:pPr>
        <w:pStyle w:val="Sidhuvud"/>
        <w:rPr>
          <w:sz w:val="16"/>
          <w:szCs w:val="16"/>
        </w:rPr>
      </w:pPr>
    </w:p>
    <w:p w:rsidR="00EA4AF6" w:rsidRDefault="00EA4AF6">
      <w:pPr>
        <w:pStyle w:val="Sidhuvud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Lekhus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920"/>
        <w:gridCol w:w="1134"/>
        <w:gridCol w:w="1134"/>
        <w:gridCol w:w="1569"/>
        <w:gridCol w:w="10"/>
      </w:tblGrid>
      <w:tr w:rsidR="00EA4AF6">
        <w:trPr>
          <w:trHeight w:val="397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Kontrollpunkt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 OK</w:t>
            </w: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</w:pPr>
            <w:r>
              <w:rPr>
                <w:b/>
                <w:sz w:val="24"/>
                <w:szCs w:val="24"/>
              </w:rPr>
              <w:t>Åtgärdat datum</w:t>
            </w:r>
          </w:p>
        </w:tc>
      </w:tr>
      <w:tr w:rsidR="00EA4AF6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AF6" w:rsidRDefault="00EA4AF6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Förankring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  <w:tr w:rsidR="00EA4AF6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AF6" w:rsidRDefault="00EA4AF6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Bärande delar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  <w:tr w:rsidR="00EA4AF6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AF6" w:rsidRDefault="00EA4AF6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Golv / stegpinnar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  <w:tr w:rsidR="00EA4AF6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AF6" w:rsidRDefault="00EA4AF6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staket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  <w:tr w:rsidR="00EA4AF6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AF6" w:rsidRDefault="00EA4AF6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 vassa stickor eller spetor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  <w:tr w:rsidR="00EA4AF6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AF6" w:rsidRDefault="00EA4AF6">
            <w:pPr>
              <w:pStyle w:val="Sidhuvu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Inga getingbo</w:t>
            </w:r>
            <w:proofErr w:type="gramEnd"/>
            <w:r>
              <w:rPr>
                <w:sz w:val="24"/>
                <w:szCs w:val="24"/>
              </w:rPr>
              <w:t xml:space="preserve"> (aktuellt vid julikontrollen)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</w:tbl>
    <w:p w:rsidR="00EA4AF6" w:rsidRDefault="00EA4AF6">
      <w:pPr>
        <w:pStyle w:val="Sidhuvud"/>
        <w:rPr>
          <w:b/>
          <w:sz w:val="28"/>
          <w:szCs w:val="28"/>
          <w:u w:val="single"/>
        </w:rPr>
      </w:pPr>
    </w:p>
    <w:p w:rsidR="00EA4AF6" w:rsidRDefault="00EA4AF6">
      <w:pPr>
        <w:pStyle w:val="Sidhuvud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Rutschbana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920"/>
        <w:gridCol w:w="1134"/>
        <w:gridCol w:w="1134"/>
        <w:gridCol w:w="1569"/>
        <w:gridCol w:w="10"/>
      </w:tblGrid>
      <w:tr w:rsidR="00EA4AF6">
        <w:trPr>
          <w:trHeight w:val="397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Kontrollpunkt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 OK</w:t>
            </w: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</w:pPr>
            <w:r>
              <w:rPr>
                <w:b/>
                <w:sz w:val="24"/>
                <w:szCs w:val="24"/>
              </w:rPr>
              <w:t>Åtgärdat datum</w:t>
            </w:r>
          </w:p>
        </w:tc>
      </w:tr>
      <w:tr w:rsidR="00EA4AF6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AF6" w:rsidRDefault="00EA4AF6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Bärande delar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  <w:tr w:rsidR="00EA4AF6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AF6" w:rsidRDefault="00EA4AF6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”Golv” / stegpinnar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  <w:tr w:rsidR="00EA4AF6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AF6" w:rsidRDefault="00EA4AF6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 vassa stickor eller spetor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  <w:tr w:rsidR="00EA4AF6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AF6" w:rsidRDefault="00EA4AF6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Glidplåt rutschbana </w:t>
            </w:r>
            <w:proofErr w:type="spellStart"/>
            <w:r>
              <w:rPr>
                <w:sz w:val="24"/>
                <w:szCs w:val="24"/>
              </w:rPr>
              <w:t>inkl</w:t>
            </w:r>
            <w:proofErr w:type="spellEnd"/>
            <w:r>
              <w:rPr>
                <w:sz w:val="24"/>
                <w:szCs w:val="24"/>
              </w:rPr>
              <w:t xml:space="preserve"> kanter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  <w:tr w:rsidR="00EA4AF6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AF6" w:rsidRDefault="00EA4AF6">
            <w:pPr>
              <w:pStyle w:val="Sidhuvu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Inga getingbo</w:t>
            </w:r>
            <w:proofErr w:type="gramEnd"/>
            <w:r>
              <w:rPr>
                <w:sz w:val="24"/>
                <w:szCs w:val="24"/>
              </w:rPr>
              <w:t xml:space="preserve"> (aktuellt vid julikontrollen)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</w:tbl>
    <w:p w:rsidR="00EA4AF6" w:rsidRDefault="00EA4AF6">
      <w:pPr>
        <w:pStyle w:val="Sidhuvud"/>
        <w:rPr>
          <w:b/>
          <w:sz w:val="24"/>
          <w:szCs w:val="24"/>
          <w:u w:val="single"/>
        </w:rPr>
      </w:pPr>
    </w:p>
    <w:p w:rsidR="00EA4AF6" w:rsidRDefault="00EA4AF6">
      <w:pPr>
        <w:pStyle w:val="Sidhuvud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Gungfjäder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920"/>
        <w:gridCol w:w="1134"/>
        <w:gridCol w:w="1134"/>
        <w:gridCol w:w="1569"/>
        <w:gridCol w:w="10"/>
      </w:tblGrid>
      <w:tr w:rsidR="00EA4AF6">
        <w:trPr>
          <w:trHeight w:val="397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Kontrollpunkt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 OK</w:t>
            </w: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</w:pPr>
            <w:r>
              <w:rPr>
                <w:b/>
                <w:sz w:val="24"/>
                <w:szCs w:val="24"/>
              </w:rPr>
              <w:t>Åtgärdat datum</w:t>
            </w:r>
          </w:p>
        </w:tc>
      </w:tr>
      <w:tr w:rsidR="00EA4AF6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AF6" w:rsidRDefault="00EA4AF6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Förankring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  <w:tr w:rsidR="00EA4AF6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AF6" w:rsidRDefault="00EA4AF6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Fjäder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  <w:tr w:rsidR="00EA4AF6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AF6" w:rsidRDefault="00EA4AF6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Sitsar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  <w:tr w:rsidR="00EA4AF6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AF6" w:rsidRDefault="00EA4AF6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Handtag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</w:tbl>
    <w:p w:rsidR="00EA4AF6" w:rsidRDefault="00EA4AF6">
      <w:pPr>
        <w:pStyle w:val="Sidhuvud"/>
        <w:rPr>
          <w:sz w:val="28"/>
          <w:szCs w:val="28"/>
        </w:rPr>
      </w:pPr>
    </w:p>
    <w:p w:rsidR="00EA4AF6" w:rsidRDefault="00EA4AF6">
      <w:pPr>
        <w:pStyle w:val="Sidhuvud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Åskådarbänkar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920"/>
        <w:gridCol w:w="1134"/>
        <w:gridCol w:w="1134"/>
        <w:gridCol w:w="1569"/>
        <w:gridCol w:w="10"/>
      </w:tblGrid>
      <w:tr w:rsidR="00EA4AF6">
        <w:trPr>
          <w:trHeight w:val="397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Kontrollpunkt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 OK</w:t>
            </w: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</w:pPr>
            <w:r>
              <w:rPr>
                <w:b/>
                <w:sz w:val="24"/>
                <w:szCs w:val="24"/>
              </w:rPr>
              <w:t>Åtgärdat datum</w:t>
            </w:r>
          </w:p>
        </w:tc>
      </w:tr>
      <w:tr w:rsidR="00EA4AF6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AF6" w:rsidRDefault="00EA4AF6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Bärande delar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  <w:tr w:rsidR="00EA4AF6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AF6" w:rsidRDefault="00EA4AF6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Bultar åtdragna och friska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  <w:tr w:rsidR="00EA4AF6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AF6" w:rsidRDefault="00EA4AF6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</w:tbl>
    <w:p w:rsidR="00EA4AF6" w:rsidRDefault="00EA4AF6">
      <w:pPr>
        <w:pStyle w:val="Sidhuvud"/>
        <w:rPr>
          <w:sz w:val="28"/>
          <w:szCs w:val="28"/>
        </w:rPr>
      </w:pPr>
    </w:p>
    <w:p w:rsidR="00EA4AF6" w:rsidRDefault="00EA4AF6">
      <w:pPr>
        <w:pStyle w:val="Sidhuvud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Belysning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920"/>
        <w:gridCol w:w="1134"/>
        <w:gridCol w:w="1134"/>
        <w:gridCol w:w="1569"/>
        <w:gridCol w:w="10"/>
      </w:tblGrid>
      <w:tr w:rsidR="00EA4AF6">
        <w:trPr>
          <w:trHeight w:val="397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Kontrollpunkt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 OK</w:t>
            </w: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</w:pPr>
            <w:r>
              <w:rPr>
                <w:b/>
                <w:sz w:val="24"/>
                <w:szCs w:val="24"/>
              </w:rPr>
              <w:t>Åtgärdat datum</w:t>
            </w:r>
          </w:p>
        </w:tc>
      </w:tr>
      <w:tr w:rsidR="00EA4AF6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AF6" w:rsidRDefault="00EA4AF6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Kablar hela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  <w:tr w:rsidR="00EA4AF6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AF6" w:rsidRDefault="00EA4AF6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Kopplingslådor täta och stängda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  <w:tr w:rsidR="00EA4AF6">
        <w:trPr>
          <w:gridAfter w:val="1"/>
          <w:wAfter w:w="10" w:type="dxa"/>
          <w:trHeight w:val="397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AF6" w:rsidRDefault="00EA4AF6">
            <w:pPr>
              <w:pStyle w:val="Sidhuvu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Stolpar friska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AF6" w:rsidRDefault="00EA4AF6">
            <w:pPr>
              <w:pStyle w:val="Sidhuvud"/>
              <w:snapToGrid w:val="0"/>
              <w:rPr>
                <w:sz w:val="24"/>
                <w:szCs w:val="24"/>
              </w:rPr>
            </w:pPr>
          </w:p>
        </w:tc>
      </w:tr>
    </w:tbl>
    <w:p w:rsidR="00EA4AF6" w:rsidRDefault="00EA4AF6">
      <w:pPr>
        <w:pStyle w:val="Sidhuvud"/>
      </w:pPr>
    </w:p>
    <w:sectPr w:rsidR="00EA4AF6">
      <w:headerReference w:type="default" r:id="rId6"/>
      <w:footerReference w:type="default" r:id="rId7"/>
      <w:pgSz w:w="11906" w:h="16838"/>
      <w:pgMar w:top="1417" w:right="1417" w:bottom="1417" w:left="1417" w:header="360" w:footer="176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212" w:rsidRDefault="008C7212">
      <w:r>
        <w:separator/>
      </w:r>
    </w:p>
  </w:endnote>
  <w:endnote w:type="continuationSeparator" w:id="0">
    <w:p w:rsidR="008C7212" w:rsidRDefault="008C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AF6" w:rsidRDefault="00EA4AF6">
    <w:pPr>
      <w:pStyle w:val="Sidfot"/>
      <w:rPr>
        <w:sz w:val="12"/>
        <w:szCs w:val="12"/>
      </w:rPr>
    </w:pPr>
    <w:r>
      <w:tab/>
    </w:r>
    <w:r w:rsidR="0035678A">
      <w:rPr>
        <w:noProof/>
        <w:lang w:eastAsia="sv-SE"/>
      </w:rPr>
      <w:drawing>
        <wp:inline distT="0" distB="0" distL="0" distR="0">
          <wp:extent cx="2857500" cy="5334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A4AF6" w:rsidRDefault="00EA4AF6">
    <w:pPr>
      <w:pStyle w:val="Sidfo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212" w:rsidRDefault="008C7212">
      <w:r>
        <w:separator/>
      </w:r>
    </w:p>
  </w:footnote>
  <w:footnote w:type="continuationSeparator" w:id="0">
    <w:p w:rsidR="008C7212" w:rsidRDefault="008C7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AF6" w:rsidRDefault="00EA4AF6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3544"/>
      <w:gridCol w:w="3402"/>
      <w:gridCol w:w="1575"/>
    </w:tblGrid>
    <w:tr w:rsidR="00EA4AF6">
      <w:tc>
        <w:tcPr>
          <w:tcW w:w="113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EA4AF6" w:rsidRDefault="00EA4AF6">
          <w:pPr>
            <w:snapToGrid w:val="0"/>
            <w:rPr>
              <w:sz w:val="12"/>
              <w:szCs w:val="12"/>
            </w:rPr>
          </w:pPr>
        </w:p>
        <w:p w:rsidR="00EA4AF6" w:rsidRDefault="0035678A">
          <w:pPr>
            <w:rPr>
              <w:b/>
              <w:bCs/>
              <w:sz w:val="16"/>
              <w:szCs w:val="16"/>
            </w:rPr>
          </w:pPr>
          <w:r>
            <w:rPr>
              <w:noProof/>
              <w:sz w:val="12"/>
              <w:szCs w:val="12"/>
              <w:lang w:eastAsia="sv-SE"/>
            </w:rPr>
            <w:drawing>
              <wp:inline distT="0" distB="0" distL="0" distR="0">
                <wp:extent cx="561975" cy="647700"/>
                <wp:effectExtent l="0" t="0" r="952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EA4AF6" w:rsidRDefault="00EA4AF6">
          <w:r>
            <w:rPr>
              <w:b/>
              <w:bCs/>
              <w:sz w:val="16"/>
              <w:szCs w:val="16"/>
            </w:rPr>
            <w:t>Dokumentnamn:</w:t>
          </w:r>
        </w:p>
        <w:p w:rsidR="00EA4AF6" w:rsidRDefault="00EA4AF6">
          <w:pPr>
            <w:rPr>
              <w:b/>
              <w:bCs/>
              <w:sz w:val="16"/>
              <w:szCs w:val="16"/>
            </w:rPr>
          </w:pPr>
          <w:r>
            <w:t>Regler besiktning av anläggning och lokaler: Yttre besiktning IP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EA4AF6" w:rsidRDefault="00EA4AF6">
          <w:r>
            <w:rPr>
              <w:b/>
              <w:bCs/>
              <w:sz w:val="16"/>
              <w:szCs w:val="16"/>
            </w:rPr>
            <w:t>Filnamn</w:t>
          </w:r>
        </w:p>
        <w:p w:rsidR="00EA4AF6" w:rsidRDefault="00EA4AF6">
          <w:pPr>
            <w:rPr>
              <w:b/>
              <w:bCs/>
              <w:sz w:val="16"/>
              <w:szCs w:val="16"/>
            </w:rPr>
          </w:pPr>
          <w:r>
            <w:t>ST03-02-Yttre besiktning IP-002</w:t>
          </w: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A4AF6" w:rsidRDefault="00EA4AF6">
          <w:r>
            <w:rPr>
              <w:b/>
              <w:bCs/>
              <w:sz w:val="16"/>
              <w:szCs w:val="16"/>
            </w:rPr>
            <w:t>Sida (av)</w:t>
          </w:r>
        </w:p>
        <w:p w:rsidR="00EA4AF6" w:rsidRDefault="00EA4AF6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26D14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8C7212">
            <w:rPr>
              <w:noProof/>
            </w:rPr>
            <w:fldChar w:fldCharType="begin"/>
          </w:r>
          <w:r w:rsidR="008C7212">
            <w:rPr>
              <w:noProof/>
            </w:rPr>
            <w:instrText xml:space="preserve"> NUMPAGES \*Arabic </w:instrText>
          </w:r>
          <w:r w:rsidR="008C7212">
            <w:rPr>
              <w:noProof/>
            </w:rPr>
            <w:fldChar w:fldCharType="separate"/>
          </w:r>
          <w:r w:rsidR="00B26D14">
            <w:rPr>
              <w:noProof/>
            </w:rPr>
            <w:t>2</w:t>
          </w:r>
          <w:r w:rsidR="008C7212">
            <w:rPr>
              <w:noProof/>
            </w:rPr>
            <w:fldChar w:fldCharType="end"/>
          </w:r>
          <w:r>
            <w:t>)</w:t>
          </w:r>
        </w:p>
      </w:tc>
    </w:tr>
    <w:tr w:rsidR="00EA4AF6"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EA4AF6" w:rsidRDefault="00EA4AF6">
          <w:pPr>
            <w:snapToGrid w:val="0"/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EA4AF6" w:rsidRDefault="00EA4AF6">
          <w:r>
            <w:rPr>
              <w:b/>
              <w:bCs/>
              <w:sz w:val="16"/>
              <w:szCs w:val="16"/>
            </w:rPr>
            <w:t>Framtaget av</w:t>
          </w:r>
        </w:p>
        <w:p w:rsidR="00EA4AF6" w:rsidRDefault="00EA4AF6">
          <w:pPr>
            <w:rPr>
              <w:b/>
              <w:bCs/>
              <w:sz w:val="16"/>
              <w:szCs w:val="16"/>
            </w:rPr>
          </w:pPr>
          <w:r>
            <w:t>Stefan Jonsson /Tomas Gustavsson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EA4AF6" w:rsidRDefault="00EA4AF6">
          <w:r>
            <w:rPr>
              <w:b/>
              <w:bCs/>
              <w:sz w:val="16"/>
              <w:szCs w:val="16"/>
            </w:rPr>
            <w:t>Fastställt av</w:t>
          </w:r>
        </w:p>
        <w:p w:rsidR="00EA4AF6" w:rsidRDefault="00EA4AF6">
          <w:pPr>
            <w:rPr>
              <w:b/>
              <w:bCs/>
              <w:sz w:val="16"/>
              <w:szCs w:val="16"/>
            </w:rPr>
          </w:pPr>
          <w:r>
            <w:t>Tomas Gustavsson</w:t>
          </w: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A4AF6" w:rsidRDefault="00EA4AF6">
          <w:r>
            <w:rPr>
              <w:b/>
              <w:bCs/>
              <w:sz w:val="16"/>
              <w:szCs w:val="16"/>
            </w:rPr>
            <w:t>Fastställt datum:</w:t>
          </w:r>
        </w:p>
        <w:p w:rsidR="00EA4AF6" w:rsidRDefault="00EA4AF6">
          <w:r>
            <w:t>2012-09-12</w:t>
          </w:r>
        </w:p>
      </w:tc>
    </w:tr>
    <w:tr w:rsidR="00EA4AF6"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EA4AF6" w:rsidRDefault="00EA4AF6">
          <w:pPr>
            <w:snapToGrid w:val="0"/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EA4AF6" w:rsidRDefault="00EA4AF6">
          <w:r>
            <w:rPr>
              <w:b/>
              <w:bCs/>
              <w:sz w:val="16"/>
              <w:szCs w:val="16"/>
            </w:rPr>
            <w:t>Ansvarig för uppdatering</w:t>
          </w:r>
        </w:p>
        <w:p w:rsidR="00EA4AF6" w:rsidRDefault="00EA4AF6">
          <w:pPr>
            <w:rPr>
              <w:b/>
              <w:bCs/>
              <w:sz w:val="16"/>
              <w:szCs w:val="16"/>
            </w:rPr>
          </w:pPr>
          <w:r>
            <w:t xml:space="preserve">Anläggningsansvarig </w:t>
          </w:r>
          <w:proofErr w:type="spellStart"/>
          <w:r>
            <w:t>TIF´s</w:t>
          </w:r>
          <w:proofErr w:type="spellEnd"/>
          <w:r>
            <w:t xml:space="preserve"> IP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EA4AF6" w:rsidRDefault="00EA4AF6">
          <w:r>
            <w:rPr>
              <w:b/>
              <w:bCs/>
              <w:sz w:val="16"/>
              <w:szCs w:val="16"/>
            </w:rPr>
            <w:t>Bilaga till:</w:t>
          </w:r>
        </w:p>
        <w:p w:rsidR="00EA4AF6" w:rsidRDefault="00EA4AF6">
          <w:pPr>
            <w:rPr>
              <w:b/>
              <w:bCs/>
              <w:sz w:val="16"/>
              <w:szCs w:val="16"/>
            </w:rPr>
          </w:pPr>
          <w:r>
            <w:t xml:space="preserve">ST03-01-Regler och besiktning </w:t>
          </w:r>
          <w:r w:rsidR="00A43D71">
            <w:t>anläggning och lokaler-002</w:t>
          </w: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EA4AF6" w:rsidRDefault="00EA4AF6">
          <w:r>
            <w:rPr>
              <w:b/>
              <w:bCs/>
              <w:sz w:val="16"/>
              <w:szCs w:val="16"/>
            </w:rPr>
            <w:t>Nästa uppdatering:</w:t>
          </w:r>
        </w:p>
        <w:p w:rsidR="00EA4AF6" w:rsidRDefault="00810B3F" w:rsidP="002063F2">
          <w:r>
            <w:t>201</w:t>
          </w:r>
          <w:r w:rsidR="006337D7">
            <w:t>9</w:t>
          </w:r>
          <w:r w:rsidR="00EA4AF6">
            <w:t>-03-31</w:t>
          </w:r>
        </w:p>
      </w:tc>
    </w:tr>
  </w:tbl>
  <w:p w:rsidR="00EA4AF6" w:rsidRDefault="00EA4AF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F4"/>
    <w:rsid w:val="000C237D"/>
    <w:rsid w:val="000D0326"/>
    <w:rsid w:val="002063F2"/>
    <w:rsid w:val="00207738"/>
    <w:rsid w:val="002A03E9"/>
    <w:rsid w:val="002B1A01"/>
    <w:rsid w:val="0035678A"/>
    <w:rsid w:val="003F06DA"/>
    <w:rsid w:val="00610CF4"/>
    <w:rsid w:val="006337D7"/>
    <w:rsid w:val="00810B3F"/>
    <w:rsid w:val="00826F30"/>
    <w:rsid w:val="008C7212"/>
    <w:rsid w:val="009344FF"/>
    <w:rsid w:val="00A43D71"/>
    <w:rsid w:val="00AC34D4"/>
    <w:rsid w:val="00B26D14"/>
    <w:rsid w:val="00C42B74"/>
    <w:rsid w:val="00D91A86"/>
    <w:rsid w:val="00EA4AF6"/>
    <w:rsid w:val="00F30FB1"/>
    <w:rsid w:val="00F5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F49888"/>
  <w15:docId w15:val="{2FE10376-E340-48D5-9AD3-B4C1D191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rPr>
      <w:rFonts w:eastAsia="Times New Roman"/>
      <w:sz w:val="20"/>
      <w:szCs w:val="20"/>
    </w:rPr>
  </w:style>
  <w:style w:type="character" w:customStyle="1" w:styleId="SidfotChar">
    <w:name w:val="Sidfot Char"/>
    <w:rPr>
      <w:rFonts w:eastAsia="Times New Roman"/>
      <w:sz w:val="20"/>
      <w:szCs w:val="20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</w:style>
  <w:style w:type="paragraph" w:styleId="Sidfot">
    <w:name w:val="footer"/>
    <w:basedOn w:val="Normal"/>
  </w:style>
  <w:style w:type="paragraph" w:styleId="Liststycke">
    <w:name w:val="List Paragraph"/>
    <w:basedOn w:val="Normal"/>
    <w:qFormat/>
    <w:pPr>
      <w:ind w:left="1304"/>
    </w:p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1A8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1A8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Hjärt och lungräddning</vt:lpstr>
    </vt:vector>
  </TitlesOfParts>
  <Company>AB Gustaf Kähr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Hjärt och lungräddning</dc:title>
  <dc:creator>kntogu</dc:creator>
  <cp:lastModifiedBy>Tommy Eriksson</cp:lastModifiedBy>
  <cp:revision>3</cp:revision>
  <cp:lastPrinted>2010-12-15T09:35:00Z</cp:lastPrinted>
  <dcterms:created xsi:type="dcterms:W3CDTF">2017-10-03T20:21:00Z</dcterms:created>
  <dcterms:modified xsi:type="dcterms:W3CDTF">2018-10-01T19:26:00Z</dcterms:modified>
</cp:coreProperties>
</file>