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DFA3" w14:textId="77777777" w:rsidR="002355B1" w:rsidRPr="003C18E0" w:rsidRDefault="002355B1" w:rsidP="00A719E3">
      <w:pPr>
        <w:jc w:val="center"/>
        <w:rPr>
          <w:rFonts w:ascii="Dutch Mediaeval" w:hAnsi="Dutch Mediaeval"/>
          <w:sz w:val="28"/>
          <w:szCs w:val="28"/>
        </w:rPr>
      </w:pPr>
      <w:bookmarkStart w:id="0" w:name="_GoBack"/>
      <w:bookmarkEnd w:id="0"/>
    </w:p>
    <w:p w14:paraId="239B2FE8" w14:textId="77777777" w:rsidR="00DF7775" w:rsidRPr="00E67AC4" w:rsidRDefault="00A719E3" w:rsidP="00A719E3">
      <w:pPr>
        <w:jc w:val="center"/>
        <w:rPr>
          <w:rFonts w:ascii="Dutch Mediaeval" w:hAnsi="Dutch Mediaeval"/>
          <w:sz w:val="48"/>
          <w:szCs w:val="48"/>
        </w:rPr>
      </w:pPr>
      <w:r w:rsidRPr="00E67AC4">
        <w:rPr>
          <w:rFonts w:ascii="Dutch Mediaeval" w:hAnsi="Dutch Mediaeval"/>
          <w:sz w:val="48"/>
          <w:szCs w:val="48"/>
        </w:rPr>
        <w:t xml:space="preserve">Välkomna till </w:t>
      </w:r>
      <w:r w:rsidR="00A14EBE" w:rsidRPr="00E67AC4">
        <w:rPr>
          <w:rFonts w:ascii="Dutch Mediaeval" w:hAnsi="Dutch Mediaeval"/>
          <w:sz w:val="48"/>
          <w:szCs w:val="48"/>
        </w:rPr>
        <w:t>Töreboda IK</w:t>
      </w:r>
      <w:r w:rsidRPr="00E67AC4">
        <w:rPr>
          <w:rFonts w:ascii="Dutch Mediaeval" w:hAnsi="Dutch Mediaeval"/>
          <w:sz w:val="48"/>
          <w:szCs w:val="48"/>
        </w:rPr>
        <w:t xml:space="preserve"> invigningsfest</w:t>
      </w:r>
    </w:p>
    <w:p w14:paraId="138999E5" w14:textId="77777777" w:rsidR="00A719E3" w:rsidRPr="006C2744" w:rsidRDefault="00A719E3" w:rsidP="00A719E3">
      <w:pPr>
        <w:jc w:val="center"/>
        <w:rPr>
          <w:rFonts w:ascii="Dutch Mediaeval" w:hAnsi="Dutch Mediaeval"/>
          <w:sz w:val="28"/>
          <w:szCs w:val="28"/>
        </w:rPr>
      </w:pPr>
    </w:p>
    <w:p w14:paraId="20E1AC07" w14:textId="77777777" w:rsidR="00B57A1B" w:rsidRDefault="00A719E3" w:rsidP="006C2744">
      <w:pPr>
        <w:jc w:val="center"/>
        <w:rPr>
          <w:rFonts w:ascii="Dutch Mediaeval" w:hAnsi="Dutch Mediaeval"/>
          <w:sz w:val="24"/>
          <w:szCs w:val="24"/>
        </w:rPr>
      </w:pPr>
      <w:r w:rsidRPr="00B57A1B">
        <w:rPr>
          <w:rFonts w:ascii="Dutch Mediaeval" w:hAnsi="Dutch Mediaeval"/>
          <w:sz w:val="24"/>
          <w:szCs w:val="24"/>
        </w:rPr>
        <w:t xml:space="preserve">Lördagen den </w:t>
      </w:r>
      <w:r w:rsidRPr="00B57A1B">
        <w:rPr>
          <w:rFonts w:ascii="Dutch Mediaeval" w:hAnsi="Dutch Mediaeval"/>
          <w:b/>
          <w:sz w:val="24"/>
          <w:szCs w:val="24"/>
        </w:rPr>
        <w:t>13:e augus</w:t>
      </w:r>
      <w:r w:rsidR="006C2744" w:rsidRPr="00B57A1B">
        <w:rPr>
          <w:rFonts w:ascii="Dutch Mediaeval" w:hAnsi="Dutch Mediaeval"/>
          <w:b/>
          <w:sz w:val="24"/>
          <w:szCs w:val="24"/>
        </w:rPr>
        <w:t>ti</w:t>
      </w:r>
      <w:r w:rsidR="006C2744" w:rsidRPr="00B57A1B">
        <w:rPr>
          <w:rFonts w:ascii="Dutch Mediaeval" w:hAnsi="Dutch Mediaeval"/>
          <w:sz w:val="24"/>
          <w:szCs w:val="24"/>
        </w:rPr>
        <w:t xml:space="preserve"> är ni inbjudna till Töreshov</w:t>
      </w:r>
      <w:r w:rsidR="006C2744" w:rsidRPr="00B57A1B">
        <w:rPr>
          <w:rFonts w:ascii="Dutch Mediaeval" w:hAnsi="Dutch Mediaeval"/>
          <w:sz w:val="24"/>
          <w:szCs w:val="24"/>
        </w:rPr>
        <w:br/>
      </w:r>
      <w:r w:rsidRPr="00B57A1B">
        <w:rPr>
          <w:rFonts w:ascii="Dutch Mediaeval" w:hAnsi="Dutch Mediaeval"/>
          <w:sz w:val="24"/>
          <w:szCs w:val="24"/>
        </w:rPr>
        <w:t>där vi tillsammans</w:t>
      </w:r>
      <w:r w:rsidR="006C2744" w:rsidRPr="00B57A1B">
        <w:rPr>
          <w:rFonts w:ascii="Dutch Mediaeval" w:hAnsi="Dutch Mediaeval"/>
          <w:sz w:val="24"/>
          <w:szCs w:val="24"/>
        </w:rPr>
        <w:t xml:space="preserve"> inviger vår nya konstgräsplan.</w:t>
      </w:r>
      <w:r w:rsidR="006C2744" w:rsidRPr="00B57A1B">
        <w:rPr>
          <w:rFonts w:ascii="Dutch Mediaeval" w:hAnsi="Dutch Mediaeval"/>
          <w:sz w:val="24"/>
          <w:szCs w:val="24"/>
        </w:rPr>
        <w:br/>
        <w:t>Hela dagen är det aktiviteter på Töreshov, med t.ex. fotbollscup och speciellt inbjuden gäst, spelaren</w:t>
      </w:r>
      <w:r w:rsidR="00B57A1B">
        <w:rPr>
          <w:rFonts w:ascii="Dutch Mediaeval" w:hAnsi="Dutch Mediaeval"/>
          <w:sz w:val="24"/>
          <w:szCs w:val="24"/>
        </w:rPr>
        <w:t xml:space="preserve"> med mest landskamper i Sverige -</w:t>
      </w:r>
      <w:r w:rsidR="006C2744" w:rsidRPr="00B57A1B">
        <w:rPr>
          <w:rFonts w:ascii="Dutch Mediaeval" w:hAnsi="Dutch Mediaeval"/>
          <w:sz w:val="24"/>
          <w:szCs w:val="24"/>
        </w:rPr>
        <w:t xml:space="preserve"> Anders Svensson! </w:t>
      </w:r>
    </w:p>
    <w:p w14:paraId="0C91471D" w14:textId="77777777" w:rsidR="00B57A1B" w:rsidRDefault="006C2744" w:rsidP="006C2744">
      <w:pPr>
        <w:jc w:val="center"/>
        <w:rPr>
          <w:rFonts w:ascii="Dutch Mediaeval" w:hAnsi="Dutch Mediaeval"/>
          <w:sz w:val="24"/>
          <w:szCs w:val="24"/>
        </w:rPr>
      </w:pPr>
      <w:r w:rsidRPr="00B57A1B">
        <w:rPr>
          <w:rFonts w:ascii="Dutch Mediaeval" w:hAnsi="Dutch Mediaeval"/>
          <w:sz w:val="24"/>
          <w:szCs w:val="24"/>
        </w:rPr>
        <w:t xml:space="preserve">Dagen avrundas med en helkväll där vi minglar, äter och </w:t>
      </w:r>
      <w:r w:rsidR="009F51BD">
        <w:rPr>
          <w:rFonts w:ascii="Dutch Mediaeval" w:hAnsi="Dutch Mediaeval"/>
          <w:sz w:val="24"/>
          <w:szCs w:val="24"/>
        </w:rPr>
        <w:t xml:space="preserve">dricker gott </w:t>
      </w:r>
      <w:r w:rsidR="004378B2">
        <w:rPr>
          <w:rFonts w:ascii="Dutch Mediaeval" w:hAnsi="Dutch Mediaeval"/>
          <w:sz w:val="24"/>
          <w:szCs w:val="24"/>
        </w:rPr>
        <w:t xml:space="preserve">från Norrqvarn, </w:t>
      </w:r>
      <w:r w:rsidR="009F51BD">
        <w:rPr>
          <w:rFonts w:ascii="Dutch Mediaeval" w:hAnsi="Dutch Mediaeval"/>
          <w:sz w:val="24"/>
          <w:szCs w:val="24"/>
        </w:rPr>
        <w:t>samt lyssnar &amp;</w:t>
      </w:r>
      <w:r w:rsidRPr="00B57A1B">
        <w:rPr>
          <w:rFonts w:ascii="Dutch Mediaeval" w:hAnsi="Dutch Mediaeval"/>
          <w:sz w:val="24"/>
          <w:szCs w:val="24"/>
        </w:rPr>
        <w:t xml:space="preserve"> dansar till musik framförd av Ölrepubliken.</w:t>
      </w:r>
    </w:p>
    <w:p w14:paraId="3C61CA59" w14:textId="77777777" w:rsidR="00A719E3" w:rsidRPr="00B57A1B" w:rsidRDefault="00A108F8" w:rsidP="006C2744">
      <w:pPr>
        <w:jc w:val="center"/>
        <w:rPr>
          <w:rFonts w:ascii="Dutch Mediaeval" w:hAnsi="Dutch Mediaeval"/>
          <w:sz w:val="24"/>
          <w:szCs w:val="24"/>
        </w:rPr>
      </w:pPr>
      <w:r w:rsidRPr="00B57A1B">
        <w:rPr>
          <w:rFonts w:ascii="Dutch Mediaeval" w:hAnsi="Dutch Mediaeval"/>
          <w:sz w:val="24"/>
          <w:szCs w:val="24"/>
        </w:rPr>
        <w:br/>
        <w:t xml:space="preserve">Middagsgäster </w:t>
      </w:r>
      <w:r w:rsidR="00B57A1B">
        <w:rPr>
          <w:rFonts w:ascii="Dutch Mediaeval" w:hAnsi="Dutch Mediaeval"/>
          <w:sz w:val="24"/>
          <w:szCs w:val="24"/>
        </w:rPr>
        <w:t>välkomnas till</w:t>
      </w:r>
      <w:r w:rsidR="00981BEE">
        <w:rPr>
          <w:rFonts w:ascii="Dutch Mediaeval" w:hAnsi="Dutch Mediaeval"/>
          <w:sz w:val="24"/>
          <w:szCs w:val="24"/>
        </w:rPr>
        <w:t xml:space="preserve"> Ishallen</w:t>
      </w:r>
      <w:r w:rsidR="002355B1">
        <w:rPr>
          <w:rFonts w:ascii="Dutch Mediaeval" w:hAnsi="Dutch Mediaeval"/>
          <w:b/>
          <w:sz w:val="24"/>
          <w:szCs w:val="24"/>
        </w:rPr>
        <w:t xml:space="preserve"> 18:3</w:t>
      </w:r>
      <w:r w:rsidRPr="00B57A1B">
        <w:rPr>
          <w:rFonts w:ascii="Dutch Mediaeval" w:hAnsi="Dutch Mediaeval"/>
          <w:b/>
          <w:sz w:val="24"/>
          <w:szCs w:val="24"/>
        </w:rPr>
        <w:t>0</w:t>
      </w:r>
      <w:r w:rsidRPr="00B57A1B">
        <w:rPr>
          <w:rFonts w:ascii="Dutch Mediaeval" w:hAnsi="Dutch Mediaeval"/>
          <w:sz w:val="24"/>
          <w:szCs w:val="24"/>
        </w:rPr>
        <w:t xml:space="preserve"> </w:t>
      </w:r>
      <w:r w:rsidR="00B57A1B">
        <w:rPr>
          <w:rFonts w:ascii="Dutch Mediaeval" w:hAnsi="Dutch Mediaeval"/>
          <w:sz w:val="24"/>
          <w:szCs w:val="24"/>
        </w:rPr>
        <w:t>då välkomstdryck</w:t>
      </w:r>
      <w:r w:rsidR="003C18E0">
        <w:rPr>
          <w:rFonts w:ascii="Dutch Mediaeval" w:hAnsi="Dutch Mediaeval"/>
          <w:sz w:val="24"/>
          <w:szCs w:val="24"/>
        </w:rPr>
        <w:t xml:space="preserve"> med</w:t>
      </w:r>
      <w:r w:rsidRPr="00B57A1B">
        <w:rPr>
          <w:rFonts w:ascii="Dutch Mediaeval" w:hAnsi="Dutch Mediaeval"/>
          <w:sz w:val="24"/>
          <w:szCs w:val="24"/>
        </w:rPr>
        <w:t xml:space="preserve"> </w:t>
      </w:r>
      <w:r w:rsidR="003A4386">
        <w:rPr>
          <w:rFonts w:ascii="Dutch Mediaeval" w:hAnsi="Dutch Mediaeval"/>
          <w:sz w:val="24"/>
          <w:szCs w:val="24"/>
        </w:rPr>
        <w:t xml:space="preserve">tilltugg </w:t>
      </w:r>
      <w:r w:rsidRPr="00B57A1B">
        <w:rPr>
          <w:rFonts w:ascii="Dutch Mediaeval" w:hAnsi="Dutch Mediaeval"/>
          <w:sz w:val="24"/>
          <w:szCs w:val="24"/>
        </w:rPr>
        <w:t>serveras.</w:t>
      </w:r>
    </w:p>
    <w:p w14:paraId="0E9C959F" w14:textId="77777777" w:rsidR="006C2744" w:rsidRPr="003C18E0" w:rsidRDefault="006C2744" w:rsidP="006C2744">
      <w:pPr>
        <w:jc w:val="center"/>
        <w:rPr>
          <w:rFonts w:ascii="Dutch Mediaeval" w:hAnsi="Dutch Mediaeval"/>
          <w:sz w:val="20"/>
          <w:szCs w:val="20"/>
        </w:rPr>
      </w:pPr>
    </w:p>
    <w:p w14:paraId="2824ADB6" w14:textId="77777777" w:rsidR="00A719E3" w:rsidRPr="00E67AC4" w:rsidRDefault="00A719E3" w:rsidP="00A719E3">
      <w:pPr>
        <w:jc w:val="center"/>
        <w:rPr>
          <w:rFonts w:ascii="Dutch Mediaeval" w:hAnsi="Dutch Mediaeval"/>
          <w:sz w:val="26"/>
          <w:szCs w:val="26"/>
        </w:rPr>
      </w:pPr>
      <w:r w:rsidRPr="00E67AC4">
        <w:rPr>
          <w:rFonts w:ascii="Dutch Mediaeval" w:hAnsi="Dutch Mediaeval"/>
          <w:sz w:val="26"/>
          <w:szCs w:val="26"/>
        </w:rPr>
        <w:t>Mi</w:t>
      </w:r>
      <w:r w:rsidR="00B57A1B" w:rsidRPr="00E67AC4">
        <w:rPr>
          <w:rFonts w:ascii="Dutch Mediaeval" w:hAnsi="Dutch Mediaeval"/>
          <w:sz w:val="26"/>
          <w:szCs w:val="26"/>
        </w:rPr>
        <w:t>ngel med snittar &amp; välkomstdrink</w:t>
      </w:r>
    </w:p>
    <w:p w14:paraId="2228D465" w14:textId="77777777" w:rsidR="00A719E3" w:rsidRPr="00E67AC4" w:rsidRDefault="00A719E3" w:rsidP="00A719E3">
      <w:pPr>
        <w:jc w:val="center"/>
        <w:rPr>
          <w:rFonts w:ascii="Dutch Mediaeval" w:hAnsi="Dutch Mediaeval"/>
          <w:sz w:val="26"/>
          <w:szCs w:val="26"/>
        </w:rPr>
      </w:pPr>
      <w:r w:rsidRPr="00E67AC4">
        <w:rPr>
          <w:rFonts w:ascii="Dutch Mediaeval" w:hAnsi="Dutch Mediaeval"/>
          <w:sz w:val="26"/>
          <w:szCs w:val="26"/>
        </w:rPr>
        <w:t>Middag med 1 öl, vin eller lättdryck</w:t>
      </w:r>
    </w:p>
    <w:p w14:paraId="1368DFCA" w14:textId="77777777" w:rsidR="00A719E3" w:rsidRPr="00E67AC4" w:rsidRDefault="00B57A1B" w:rsidP="00A719E3">
      <w:pPr>
        <w:jc w:val="center"/>
        <w:rPr>
          <w:rFonts w:ascii="Dutch Mediaeval" w:hAnsi="Dutch Mediaeval"/>
          <w:sz w:val="26"/>
          <w:szCs w:val="26"/>
        </w:rPr>
      </w:pPr>
      <w:r w:rsidRPr="00E67AC4">
        <w:rPr>
          <w:rFonts w:ascii="Dutch Mediaeval" w:hAnsi="Dutch Mediaeval"/>
          <w:sz w:val="26"/>
          <w:szCs w:val="26"/>
        </w:rPr>
        <w:t>Dessert &amp; kaffe</w:t>
      </w:r>
    </w:p>
    <w:p w14:paraId="395E0B98" w14:textId="77777777" w:rsidR="00A719E3" w:rsidRPr="00E67AC4" w:rsidRDefault="00A719E3" w:rsidP="00A719E3">
      <w:pPr>
        <w:jc w:val="center"/>
        <w:rPr>
          <w:rFonts w:ascii="Dutch Mediaeval" w:hAnsi="Dutch Mediaeval"/>
          <w:sz w:val="26"/>
          <w:szCs w:val="26"/>
        </w:rPr>
      </w:pPr>
    </w:p>
    <w:p w14:paraId="67EF9D6F" w14:textId="77777777" w:rsidR="003258DC" w:rsidRPr="00E67AC4" w:rsidRDefault="00A719E3" w:rsidP="003C18E0">
      <w:pPr>
        <w:jc w:val="center"/>
        <w:rPr>
          <w:rFonts w:ascii="Dutch Mediaeval" w:hAnsi="Dutch Mediaeval"/>
          <w:sz w:val="26"/>
          <w:szCs w:val="26"/>
        </w:rPr>
      </w:pPr>
      <w:r w:rsidRPr="00E67AC4">
        <w:rPr>
          <w:rFonts w:ascii="Dutch Mediaeval" w:hAnsi="Dutch Mediaeval"/>
          <w:sz w:val="26"/>
          <w:szCs w:val="26"/>
        </w:rPr>
        <w:t xml:space="preserve">Pris </w:t>
      </w:r>
      <w:r w:rsidR="003A4386">
        <w:rPr>
          <w:rFonts w:ascii="Dutch Mediaeval" w:hAnsi="Dutch Mediaeval"/>
          <w:sz w:val="26"/>
          <w:szCs w:val="26"/>
        </w:rPr>
        <w:t>385</w:t>
      </w:r>
      <w:r w:rsidR="00A14EBE" w:rsidRPr="00E67AC4">
        <w:rPr>
          <w:rFonts w:ascii="Dutch Mediaeval" w:hAnsi="Dutch Mediaeval"/>
          <w:sz w:val="26"/>
          <w:szCs w:val="26"/>
        </w:rPr>
        <w:t>: -</w:t>
      </w:r>
      <w:r w:rsidR="005422B7" w:rsidRPr="00E67AC4">
        <w:rPr>
          <w:rFonts w:ascii="Dutch Mediaeval" w:hAnsi="Dutch Mediaeval"/>
          <w:sz w:val="26"/>
          <w:szCs w:val="26"/>
        </w:rPr>
        <w:t xml:space="preserve">/kuvert </w:t>
      </w:r>
    </w:p>
    <w:p w14:paraId="6E7795A5" w14:textId="77777777" w:rsidR="00431AB5" w:rsidRPr="003C18E0" w:rsidRDefault="00431AB5" w:rsidP="00A719E3">
      <w:pPr>
        <w:jc w:val="center"/>
        <w:rPr>
          <w:rFonts w:ascii="Dutch Mediaeval" w:hAnsi="Dutch Mediaev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91"/>
        <w:gridCol w:w="6595"/>
      </w:tblGrid>
      <w:tr w:rsidR="00431AB5" w14:paraId="1F84B4D2" w14:textId="77777777" w:rsidTr="005422B7">
        <w:tc>
          <w:tcPr>
            <w:tcW w:w="2433" w:type="dxa"/>
          </w:tcPr>
          <w:p w14:paraId="7CB4D179" w14:textId="77777777" w:rsidR="00431AB5" w:rsidRPr="00431AB5" w:rsidRDefault="005422B7" w:rsidP="006C2744">
            <w:pPr>
              <w:rPr>
                <w:rFonts w:ascii="Dutch Mediaeval" w:hAnsi="Dutch Mediaeval"/>
                <w:b/>
                <w:sz w:val="26"/>
                <w:szCs w:val="26"/>
              </w:rPr>
            </w:pPr>
            <w:r>
              <w:rPr>
                <w:rFonts w:ascii="Dutch Mediaeval" w:hAnsi="Dutch Mediaeval"/>
                <w:b/>
                <w:sz w:val="26"/>
                <w:szCs w:val="26"/>
              </w:rPr>
              <w:t>Antal:</w:t>
            </w:r>
          </w:p>
        </w:tc>
        <w:tc>
          <w:tcPr>
            <w:tcW w:w="6627" w:type="dxa"/>
          </w:tcPr>
          <w:p w14:paraId="3FD51CF2" w14:textId="77777777" w:rsidR="00431AB5" w:rsidRDefault="00431AB5" w:rsidP="006C2744">
            <w:pPr>
              <w:rPr>
                <w:rFonts w:ascii="Dutch Mediaeval" w:hAnsi="Dutch Mediaeval"/>
                <w:sz w:val="28"/>
                <w:szCs w:val="28"/>
              </w:rPr>
            </w:pPr>
          </w:p>
          <w:p w14:paraId="6DC451D8" w14:textId="77777777" w:rsidR="002355B1" w:rsidRDefault="002355B1" w:rsidP="006C2744">
            <w:pPr>
              <w:rPr>
                <w:rFonts w:ascii="Dutch Mediaeval" w:hAnsi="Dutch Mediaeval"/>
                <w:sz w:val="28"/>
                <w:szCs w:val="28"/>
              </w:rPr>
            </w:pPr>
          </w:p>
        </w:tc>
      </w:tr>
      <w:tr w:rsidR="00431AB5" w14:paraId="1048DBE6" w14:textId="77777777" w:rsidTr="005422B7">
        <w:trPr>
          <w:trHeight w:val="694"/>
        </w:trPr>
        <w:tc>
          <w:tcPr>
            <w:tcW w:w="2433" w:type="dxa"/>
          </w:tcPr>
          <w:p w14:paraId="41199EC0" w14:textId="77777777" w:rsidR="00431AB5" w:rsidRPr="00431AB5" w:rsidRDefault="003C18E0" w:rsidP="006C2744">
            <w:pPr>
              <w:rPr>
                <w:rFonts w:ascii="Dutch Mediaeval" w:hAnsi="Dutch Mediaeval"/>
                <w:b/>
                <w:sz w:val="26"/>
                <w:szCs w:val="26"/>
              </w:rPr>
            </w:pPr>
            <w:r>
              <w:rPr>
                <w:rFonts w:ascii="Dutch Mediaeval" w:hAnsi="Dutch Mediaeval"/>
                <w:b/>
                <w:sz w:val="26"/>
                <w:szCs w:val="26"/>
              </w:rPr>
              <w:t>Namn/</w:t>
            </w:r>
            <w:r w:rsidR="005422B7">
              <w:rPr>
                <w:rFonts w:ascii="Dutch Mediaeval" w:hAnsi="Dutch Mediaeval"/>
                <w:b/>
                <w:sz w:val="26"/>
                <w:szCs w:val="26"/>
              </w:rPr>
              <w:t>Företagsnamn:</w:t>
            </w:r>
          </w:p>
        </w:tc>
        <w:tc>
          <w:tcPr>
            <w:tcW w:w="6627" w:type="dxa"/>
          </w:tcPr>
          <w:p w14:paraId="0EEC0A03" w14:textId="77777777" w:rsidR="00431AB5" w:rsidRDefault="00431AB5" w:rsidP="006C2744">
            <w:pPr>
              <w:rPr>
                <w:rFonts w:ascii="Dutch Mediaeval" w:hAnsi="Dutch Mediaeval"/>
                <w:sz w:val="28"/>
                <w:szCs w:val="28"/>
              </w:rPr>
            </w:pPr>
          </w:p>
        </w:tc>
      </w:tr>
      <w:tr w:rsidR="005422B7" w14:paraId="72B642BE" w14:textId="77777777" w:rsidTr="005422B7">
        <w:trPr>
          <w:trHeight w:val="694"/>
        </w:trPr>
        <w:tc>
          <w:tcPr>
            <w:tcW w:w="2433" w:type="dxa"/>
          </w:tcPr>
          <w:p w14:paraId="5628D2FB" w14:textId="77777777" w:rsidR="005422B7" w:rsidRPr="00431AB5" w:rsidRDefault="005422B7" w:rsidP="006C2744">
            <w:pPr>
              <w:rPr>
                <w:rFonts w:ascii="Dutch Mediaeval" w:hAnsi="Dutch Mediaeval"/>
                <w:b/>
                <w:sz w:val="26"/>
                <w:szCs w:val="26"/>
              </w:rPr>
            </w:pPr>
            <w:r>
              <w:rPr>
                <w:rFonts w:ascii="Dutch Mediaeval" w:hAnsi="Dutch Mediaeval"/>
                <w:b/>
                <w:sz w:val="26"/>
                <w:szCs w:val="26"/>
              </w:rPr>
              <w:t>Faktureringsadress:</w:t>
            </w:r>
          </w:p>
        </w:tc>
        <w:tc>
          <w:tcPr>
            <w:tcW w:w="6627" w:type="dxa"/>
          </w:tcPr>
          <w:p w14:paraId="7732CB82" w14:textId="77777777" w:rsidR="005422B7" w:rsidRDefault="005422B7" w:rsidP="006C2744">
            <w:pPr>
              <w:rPr>
                <w:rFonts w:ascii="Dutch Mediaeval" w:hAnsi="Dutch Mediaeval"/>
                <w:sz w:val="28"/>
                <w:szCs w:val="28"/>
              </w:rPr>
            </w:pPr>
          </w:p>
        </w:tc>
      </w:tr>
    </w:tbl>
    <w:p w14:paraId="552B716D" w14:textId="77777777" w:rsidR="00431AB5" w:rsidRDefault="00431AB5" w:rsidP="003258DC">
      <w:pPr>
        <w:rPr>
          <w:rFonts w:ascii="Dutch Mediaeval" w:hAnsi="Dutch Mediaeval"/>
          <w:sz w:val="28"/>
          <w:szCs w:val="28"/>
        </w:rPr>
      </w:pPr>
    </w:p>
    <w:p w14:paraId="7EAB4CEB" w14:textId="77777777" w:rsidR="00060DC9" w:rsidRPr="00B57A1B" w:rsidRDefault="00060DC9" w:rsidP="003258DC">
      <w:pPr>
        <w:rPr>
          <w:rFonts w:ascii="Dutch Mediaeval" w:hAnsi="Dutch Mediaeval"/>
          <w:sz w:val="24"/>
          <w:szCs w:val="24"/>
        </w:rPr>
      </w:pPr>
      <w:r w:rsidRPr="00B57A1B">
        <w:rPr>
          <w:rFonts w:ascii="Dutch Mediaeval" w:hAnsi="Dutch Mediaeval"/>
          <w:sz w:val="24"/>
          <w:szCs w:val="24"/>
        </w:rPr>
        <w:t xml:space="preserve">Maila er bokning till </w:t>
      </w:r>
      <w:hyperlink r:id="rId4" w:history="1">
        <w:r w:rsidRPr="00B57A1B">
          <w:rPr>
            <w:rStyle w:val="Hyperlnk"/>
            <w:rFonts w:ascii="Dutch Mediaeval" w:hAnsi="Dutch Mediaeval"/>
            <w:sz w:val="24"/>
            <w:szCs w:val="24"/>
          </w:rPr>
          <w:t>reception@norrqvarn.se</w:t>
        </w:r>
      </w:hyperlink>
      <w:r w:rsidRPr="00B57A1B">
        <w:rPr>
          <w:rFonts w:ascii="Dutch Mediaeval" w:hAnsi="Dutch Mediaeval"/>
          <w:sz w:val="24"/>
          <w:szCs w:val="24"/>
        </w:rPr>
        <w:t xml:space="preserve"> </w:t>
      </w:r>
    </w:p>
    <w:p w14:paraId="0CB2C9E9" w14:textId="77777777" w:rsidR="00B57A1B" w:rsidRPr="00B57A1B" w:rsidRDefault="004F76E8" w:rsidP="003258DC">
      <w:pPr>
        <w:rPr>
          <w:rFonts w:ascii="Dutch Mediaeval" w:hAnsi="Dutch Mediaeval"/>
          <w:sz w:val="24"/>
          <w:szCs w:val="24"/>
        </w:rPr>
      </w:pPr>
      <w:r>
        <w:rPr>
          <w:rFonts w:ascii="Dutch Mediaeval" w:hAnsi="Dutch Mediaeval"/>
          <w:sz w:val="24"/>
          <w:szCs w:val="24"/>
        </w:rPr>
        <w:t>Alla är välkomna att anmäla sig till festen, inte bara deltagare i fotbollscupen.</w:t>
      </w:r>
      <w:r>
        <w:rPr>
          <w:rFonts w:ascii="Dutch Mediaeval" w:hAnsi="Dutch Mediaeval"/>
          <w:sz w:val="24"/>
          <w:szCs w:val="24"/>
        </w:rPr>
        <w:br/>
      </w:r>
      <w:r w:rsidR="00060DC9" w:rsidRPr="00B57A1B">
        <w:rPr>
          <w:rFonts w:ascii="Dutch Mediaeval" w:hAnsi="Dutch Mediaeval"/>
          <w:sz w:val="24"/>
          <w:szCs w:val="24"/>
        </w:rPr>
        <w:t xml:space="preserve">Anmälan är bindande. </w:t>
      </w:r>
      <w:r w:rsidR="00B57A1B">
        <w:rPr>
          <w:rFonts w:ascii="Dutch Mediaeval" w:hAnsi="Dutch Mediaeval"/>
          <w:sz w:val="24"/>
          <w:szCs w:val="24"/>
        </w:rPr>
        <w:t>Åldersgräns 18 år.</w:t>
      </w:r>
      <w:r w:rsidR="005422B7">
        <w:rPr>
          <w:rFonts w:ascii="Dutch Mediaeval" w:hAnsi="Dutch Mediaeval"/>
          <w:sz w:val="24"/>
          <w:szCs w:val="24"/>
        </w:rPr>
        <w:t xml:space="preserve"> Samtliga priser är inklusive moms.</w:t>
      </w:r>
      <w:r w:rsidR="00755DEC">
        <w:rPr>
          <w:rFonts w:ascii="Dutch Mediaeval" w:hAnsi="Dutch Mediaeval"/>
          <w:sz w:val="24"/>
          <w:szCs w:val="24"/>
        </w:rPr>
        <w:t xml:space="preserve"> Sista anmälningsdag 6:e augusti. Observera att betalning ska vara utförd och oss tillgodo innan 13:e aug för att gälla.</w:t>
      </w:r>
    </w:p>
    <w:p w14:paraId="41F8B0E8" w14:textId="77777777" w:rsidR="003258DC" w:rsidRPr="003258DC" w:rsidRDefault="003258DC" w:rsidP="003258DC">
      <w:pPr>
        <w:rPr>
          <w:rFonts w:ascii="Dutch Mediaeval" w:hAnsi="Dutch Mediaeval"/>
          <w:sz w:val="28"/>
          <w:szCs w:val="28"/>
        </w:rPr>
      </w:pPr>
      <w:r>
        <w:rPr>
          <w:rFonts w:ascii="Dutch Mediaeval" w:hAnsi="Dutch Mediaeval"/>
          <w:sz w:val="28"/>
          <w:szCs w:val="28"/>
        </w:rPr>
        <w:t xml:space="preserve"> </w:t>
      </w:r>
      <w:r w:rsidR="00060DC9">
        <w:rPr>
          <w:noProof/>
          <w:lang w:eastAsia="sv-SE"/>
        </w:rPr>
        <w:drawing>
          <wp:inline distT="0" distB="0" distL="0" distR="0" wp14:anchorId="7CA79622" wp14:editId="44379F19">
            <wp:extent cx="1609725" cy="571500"/>
            <wp:effectExtent l="0" t="0" r="9525" b="0"/>
            <wp:docPr id="2" name="Bildobjekt 2" descr="TIK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log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72E">
        <w:rPr>
          <w:rFonts w:ascii="Dutch Mediaeval" w:hAnsi="Dutch Mediaeval"/>
          <w:sz w:val="28"/>
          <w:szCs w:val="28"/>
        </w:rPr>
        <w:t xml:space="preserve">  </w:t>
      </w:r>
      <w:r>
        <w:rPr>
          <w:rFonts w:ascii="Dutch Mediaeval" w:hAnsi="Dutch Mediaeval"/>
          <w:sz w:val="28"/>
          <w:szCs w:val="28"/>
        </w:rPr>
        <w:t xml:space="preserve"> </w:t>
      </w:r>
      <w:r w:rsidR="0094372E">
        <w:rPr>
          <w:rFonts w:ascii="Dutch Mediaeval" w:hAnsi="Dutch Mediaeval"/>
          <w:sz w:val="28"/>
          <w:szCs w:val="28"/>
        </w:rPr>
        <w:t xml:space="preserve">       </w:t>
      </w:r>
      <w:r w:rsidR="00060DC9" w:rsidRPr="009907C7">
        <w:rPr>
          <w:noProof/>
          <w:lang w:eastAsia="sv-SE"/>
        </w:rPr>
        <w:drawing>
          <wp:inline distT="0" distB="0" distL="0" distR="0" wp14:anchorId="24DF4897" wp14:editId="24F09FC6">
            <wp:extent cx="1962150" cy="521848"/>
            <wp:effectExtent l="0" t="0" r="0" b="0"/>
            <wp:docPr id="1" name="Bildobjekt 1" descr="C:\Users\Reception\Dropbox\Reception\NQ Logotyp\Logotypes PNG - tillgänglig på webben\Norrqvarn-svartvit-ligg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Dropbox\Reception\NQ Logotyp\Logotypes PNG - tillgänglig på webben\Norrqvarn-svartvit-liggan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54" cy="53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utch Mediaeval" w:hAnsi="Dutch Mediaeval"/>
          <w:sz w:val="28"/>
          <w:szCs w:val="28"/>
        </w:rPr>
        <w:t xml:space="preserve">      </w:t>
      </w:r>
      <w:r w:rsidR="00060DC9">
        <w:rPr>
          <w:rFonts w:ascii="Dutch Mediaeval" w:hAnsi="Dutch Mediaeval"/>
          <w:sz w:val="28"/>
          <w:szCs w:val="28"/>
        </w:rPr>
        <w:t xml:space="preserve"> </w:t>
      </w:r>
      <w:r w:rsidR="0094372E">
        <w:rPr>
          <w:rFonts w:ascii="Dutch Mediaeval" w:hAnsi="Dutch Mediaeval"/>
          <w:sz w:val="28"/>
          <w:szCs w:val="28"/>
        </w:rPr>
        <w:t xml:space="preserve">     </w:t>
      </w:r>
      <w:r w:rsidR="00060DC9">
        <w:rPr>
          <w:rFonts w:ascii="Dutch Mediaeval" w:hAnsi="Dutch Mediaeval"/>
          <w:sz w:val="28"/>
          <w:szCs w:val="28"/>
        </w:rPr>
        <w:t xml:space="preserve">  </w:t>
      </w:r>
      <w:r w:rsidR="0094372E" w:rsidRPr="002C3AEA">
        <w:rPr>
          <w:noProof/>
          <w:lang w:eastAsia="sv-SE"/>
        </w:rPr>
        <w:drawing>
          <wp:inline distT="0" distB="0" distL="0" distR="0" wp14:anchorId="3E2E3D61" wp14:editId="0EF592E6">
            <wp:extent cx="505740" cy="818817"/>
            <wp:effectExtent l="0" t="0" r="8890" b="635"/>
            <wp:docPr id="4" name="Bildobjekt 4" descr="C:\Users\Reception\AppData\Local\Microsoft\Windows\Temporary Internet Files\Content.Outlook\BOH80AHH\logo_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Outlook\BOH80AHH\logo_a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43" cy="8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DC9">
        <w:rPr>
          <w:rFonts w:ascii="Dutch Mediaeval" w:hAnsi="Dutch Mediaeval"/>
          <w:sz w:val="28"/>
          <w:szCs w:val="28"/>
        </w:rPr>
        <w:t xml:space="preserve">                          </w:t>
      </w:r>
      <w:r>
        <w:rPr>
          <w:rFonts w:ascii="Dutch Mediaeval" w:hAnsi="Dutch Mediaeval"/>
          <w:sz w:val="28"/>
          <w:szCs w:val="28"/>
        </w:rPr>
        <w:t xml:space="preserve">                                  </w:t>
      </w:r>
    </w:p>
    <w:sectPr w:rsidR="003258DC" w:rsidRPr="003258DC" w:rsidSect="006C274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Mediaeval">
    <w:altName w:val="Corbel"/>
    <w:charset w:val="00"/>
    <w:family w:val="auto"/>
    <w:pitch w:val="variable"/>
    <w:sig w:usb0="8000002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E3"/>
    <w:rsid w:val="00060DC9"/>
    <w:rsid w:val="001563B7"/>
    <w:rsid w:val="002355B1"/>
    <w:rsid w:val="003258DC"/>
    <w:rsid w:val="003A4386"/>
    <w:rsid w:val="003C18E0"/>
    <w:rsid w:val="00431AB5"/>
    <w:rsid w:val="004378B2"/>
    <w:rsid w:val="00445856"/>
    <w:rsid w:val="004F76E8"/>
    <w:rsid w:val="005422B7"/>
    <w:rsid w:val="006311AE"/>
    <w:rsid w:val="006C2744"/>
    <w:rsid w:val="00755DEC"/>
    <w:rsid w:val="008318A6"/>
    <w:rsid w:val="0094372E"/>
    <w:rsid w:val="00981BEE"/>
    <w:rsid w:val="009F51BD"/>
    <w:rsid w:val="00A108F8"/>
    <w:rsid w:val="00A14EBE"/>
    <w:rsid w:val="00A719E3"/>
    <w:rsid w:val="00B57A1B"/>
    <w:rsid w:val="00B827AC"/>
    <w:rsid w:val="00CD0EB4"/>
    <w:rsid w:val="00DF7775"/>
    <w:rsid w:val="00E6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0A0"/>
  <w15:docId w15:val="{7D778299-0F6D-4E4C-BD15-30C5E960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0DC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274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43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reception@norrqvarn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Projektengagemang AB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Niklas Ahl</cp:lastModifiedBy>
  <cp:revision>2</cp:revision>
  <cp:lastPrinted>2016-06-22T14:44:00Z</cp:lastPrinted>
  <dcterms:created xsi:type="dcterms:W3CDTF">2016-07-12T11:10:00Z</dcterms:created>
  <dcterms:modified xsi:type="dcterms:W3CDTF">2016-07-12T11:10:00Z</dcterms:modified>
</cp:coreProperties>
</file>