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1D13C" w14:textId="2C39C12C" w:rsidR="00CC6B83" w:rsidRPr="00CC6B83" w:rsidRDefault="00CC6B83" w:rsidP="006915BD">
      <w:pPr>
        <w:rPr>
          <w:b/>
          <w:bCs/>
          <w:sz w:val="24"/>
          <w:szCs w:val="24"/>
        </w:rPr>
      </w:pPr>
      <w:r w:rsidRPr="00CC6B83">
        <w:rPr>
          <w:b/>
          <w:bCs/>
          <w:sz w:val="24"/>
          <w:szCs w:val="24"/>
        </w:rPr>
        <w:t>Bygga nytt avlopp</w:t>
      </w:r>
    </w:p>
    <w:p w14:paraId="65AD3918" w14:textId="4594DFFD" w:rsidR="006915BD" w:rsidRPr="00967FE9" w:rsidRDefault="006915BD" w:rsidP="006915BD">
      <w:pPr>
        <w:rPr>
          <w:sz w:val="24"/>
          <w:szCs w:val="24"/>
        </w:rPr>
      </w:pPr>
      <w:proofErr w:type="gramStart"/>
      <w:r w:rsidRPr="00967FE9">
        <w:rPr>
          <w:sz w:val="24"/>
          <w:szCs w:val="24"/>
        </w:rPr>
        <w:t>2019  På</w:t>
      </w:r>
      <w:proofErr w:type="gramEnd"/>
      <w:r w:rsidRPr="00967FE9">
        <w:rPr>
          <w:sz w:val="24"/>
          <w:szCs w:val="24"/>
        </w:rPr>
        <w:t xml:space="preserve"> vintern fryser avloppet och vi tar kontakt med fastighetskontoret. Frysningen beror på att vi nu beslutat att inte använda fjärrvärmen som blir för dyr och då är det inget som håller avloppsledningen frostfri. Ligger inte tillräckligt djupt och oisolerad. </w:t>
      </w:r>
    </w:p>
    <w:p w14:paraId="4174356B" w14:textId="5D09D420" w:rsidR="006915BD" w:rsidRPr="00967FE9" w:rsidRDefault="006915BD" w:rsidP="006915BD">
      <w:pPr>
        <w:rPr>
          <w:sz w:val="24"/>
          <w:szCs w:val="24"/>
        </w:rPr>
      </w:pPr>
      <w:r w:rsidRPr="00967FE9">
        <w:rPr>
          <w:sz w:val="24"/>
          <w:szCs w:val="24"/>
        </w:rPr>
        <w:t xml:space="preserve">Vid ett möte förklarar </w:t>
      </w:r>
      <w:r w:rsidR="00F77CF8">
        <w:rPr>
          <w:sz w:val="24"/>
          <w:szCs w:val="24"/>
        </w:rPr>
        <w:t>VA-avdelningen</w:t>
      </w:r>
      <w:r w:rsidRPr="00967FE9">
        <w:rPr>
          <w:sz w:val="24"/>
          <w:szCs w:val="24"/>
        </w:rPr>
        <w:t xml:space="preserve"> att vårt avlopp är olagligt och vi måste bygga ett eget. Vi får betala serviceavgift på 52.000 och samtidigt en ny vattenmätarbrunn med </w:t>
      </w:r>
      <w:proofErr w:type="gramStart"/>
      <w:r w:rsidRPr="00967FE9">
        <w:rPr>
          <w:sz w:val="24"/>
          <w:szCs w:val="24"/>
        </w:rPr>
        <w:t>20.000:-</w:t>
      </w:r>
      <w:proofErr w:type="gramEnd"/>
      <w:r w:rsidRPr="00967FE9">
        <w:rPr>
          <w:sz w:val="24"/>
          <w:szCs w:val="24"/>
        </w:rPr>
        <w:t>.</w:t>
      </w:r>
    </w:p>
    <w:p w14:paraId="223232B3" w14:textId="77777777" w:rsidR="006915BD" w:rsidRPr="00967FE9" w:rsidRDefault="006915BD" w:rsidP="006915BD">
      <w:pPr>
        <w:rPr>
          <w:sz w:val="24"/>
          <w:szCs w:val="24"/>
        </w:rPr>
      </w:pPr>
      <w:r w:rsidRPr="00967FE9">
        <w:rPr>
          <w:sz w:val="24"/>
          <w:szCs w:val="24"/>
        </w:rPr>
        <w:t>Vi får ett anstånd fram till 2020-09-30 men ingen hjälp (fjärrvärmeledningen) att hålla vårt befintliga avlopp frostfritt.</w:t>
      </w:r>
    </w:p>
    <w:p w14:paraId="7ACFB4EC" w14:textId="77777777" w:rsidR="006915BD" w:rsidRPr="00967FE9" w:rsidRDefault="006915BD" w:rsidP="006915BD">
      <w:pPr>
        <w:rPr>
          <w:sz w:val="24"/>
          <w:szCs w:val="24"/>
        </w:rPr>
      </w:pPr>
      <w:r w:rsidRPr="00967FE9">
        <w:rPr>
          <w:sz w:val="24"/>
          <w:szCs w:val="24"/>
        </w:rPr>
        <w:t>Detta ändras senare till 2020-12-31 och hjälp till självkostnadspris att värma avloppet.</w:t>
      </w:r>
    </w:p>
    <w:p w14:paraId="0D5CAEE9" w14:textId="707EC701" w:rsidR="006915BD" w:rsidRDefault="006915BD" w:rsidP="006915BD">
      <w:pPr>
        <w:rPr>
          <w:sz w:val="24"/>
          <w:szCs w:val="24"/>
        </w:rPr>
      </w:pPr>
      <w:r w:rsidRPr="00967FE9">
        <w:rPr>
          <w:sz w:val="24"/>
          <w:szCs w:val="24"/>
        </w:rPr>
        <w:t xml:space="preserve">Kostnaderna för att gräva nytt avlopp har beräknats till ca </w:t>
      </w:r>
      <w:proofErr w:type="gramStart"/>
      <w:r w:rsidRPr="00967FE9">
        <w:rPr>
          <w:sz w:val="24"/>
          <w:szCs w:val="24"/>
        </w:rPr>
        <w:t>2</w:t>
      </w:r>
      <w:r w:rsidR="00435D5C">
        <w:rPr>
          <w:sz w:val="24"/>
          <w:szCs w:val="24"/>
        </w:rPr>
        <w:t>60</w:t>
      </w:r>
      <w:r w:rsidRPr="00967FE9">
        <w:rPr>
          <w:sz w:val="24"/>
          <w:szCs w:val="24"/>
        </w:rPr>
        <w:t>.</w:t>
      </w:r>
      <w:r w:rsidR="00435D5C">
        <w:rPr>
          <w:sz w:val="24"/>
          <w:szCs w:val="24"/>
        </w:rPr>
        <w:t>000</w:t>
      </w:r>
      <w:r w:rsidRPr="00967FE9">
        <w:rPr>
          <w:sz w:val="24"/>
          <w:szCs w:val="24"/>
        </w:rPr>
        <w:t>:-</w:t>
      </w:r>
      <w:proofErr w:type="gramEnd"/>
      <w:r w:rsidRPr="00967FE9">
        <w:rPr>
          <w:sz w:val="24"/>
          <w:szCs w:val="24"/>
        </w:rPr>
        <w:t xml:space="preserve"> (kostnadsförslag inskickat till Kultur och Fritid</w:t>
      </w:r>
      <w:r>
        <w:rPr>
          <w:sz w:val="24"/>
          <w:szCs w:val="24"/>
        </w:rPr>
        <w:t>)</w:t>
      </w:r>
      <w:r w:rsidRPr="00967FE9">
        <w:rPr>
          <w:sz w:val="24"/>
          <w:szCs w:val="24"/>
        </w:rPr>
        <w:t>.</w:t>
      </w:r>
    </w:p>
    <w:p w14:paraId="4AA5632E" w14:textId="130D8BB7" w:rsidR="00435D5C" w:rsidRDefault="00435D5C" w:rsidP="006915BD">
      <w:pPr>
        <w:rPr>
          <w:sz w:val="24"/>
          <w:szCs w:val="24"/>
        </w:rPr>
      </w:pPr>
      <w:r>
        <w:rPr>
          <w:sz w:val="24"/>
          <w:szCs w:val="24"/>
        </w:rPr>
        <w:t>Får då beskedet att vi ska söka Kommunstrategiskt bidrag vilket medför att Kommunstyrelsen står för 35</w:t>
      </w:r>
      <w:proofErr w:type="gramStart"/>
      <w:r>
        <w:rPr>
          <w:sz w:val="24"/>
          <w:szCs w:val="24"/>
        </w:rPr>
        <w:t>% ,</w:t>
      </w:r>
      <w:proofErr w:type="gramEnd"/>
      <w:r>
        <w:rPr>
          <w:sz w:val="24"/>
          <w:szCs w:val="24"/>
        </w:rPr>
        <w:t xml:space="preserve"> Kultur och Fritid för 30% och Föreningen 30%</w:t>
      </w:r>
      <w:r w:rsidR="003766AA">
        <w:rPr>
          <w:sz w:val="24"/>
          <w:szCs w:val="24"/>
        </w:rPr>
        <w:t>.</w:t>
      </w:r>
    </w:p>
    <w:p w14:paraId="09B59F42" w14:textId="7045EB1F" w:rsidR="003766AA" w:rsidRDefault="003766AA" w:rsidP="006915BD">
      <w:pPr>
        <w:rPr>
          <w:sz w:val="24"/>
          <w:szCs w:val="24"/>
        </w:rPr>
      </w:pPr>
      <w:r>
        <w:rPr>
          <w:sz w:val="24"/>
          <w:szCs w:val="24"/>
        </w:rPr>
        <w:t xml:space="preserve">Detta beviljas hösten 2020 och då även besked om att kommunen </w:t>
      </w:r>
      <w:proofErr w:type="spellStart"/>
      <w:r>
        <w:rPr>
          <w:sz w:val="24"/>
          <w:szCs w:val="24"/>
        </w:rPr>
        <w:t>fryssäkrar</w:t>
      </w:r>
      <w:proofErr w:type="spellEnd"/>
      <w:r>
        <w:rPr>
          <w:sz w:val="24"/>
          <w:szCs w:val="24"/>
        </w:rPr>
        <w:t xml:space="preserve"> avloppet vintern </w:t>
      </w:r>
      <w:proofErr w:type="gramStart"/>
      <w:r>
        <w:rPr>
          <w:sz w:val="24"/>
          <w:szCs w:val="24"/>
        </w:rPr>
        <w:t>2020-21</w:t>
      </w:r>
      <w:proofErr w:type="gramEnd"/>
      <w:r>
        <w:rPr>
          <w:sz w:val="24"/>
          <w:szCs w:val="24"/>
        </w:rPr>
        <w:t>.</w:t>
      </w:r>
      <w:r w:rsidR="005B4969">
        <w:rPr>
          <w:sz w:val="24"/>
          <w:szCs w:val="24"/>
        </w:rPr>
        <w:t xml:space="preserve"> Anståndet med bygget förläng till 210930.</w:t>
      </w:r>
    </w:p>
    <w:p w14:paraId="77DB29C9" w14:textId="41A17311" w:rsidR="003766AA" w:rsidRDefault="003766AA" w:rsidP="006915BD">
      <w:pPr>
        <w:rPr>
          <w:sz w:val="24"/>
          <w:szCs w:val="24"/>
        </w:rPr>
      </w:pPr>
      <w:r>
        <w:rPr>
          <w:sz w:val="24"/>
          <w:szCs w:val="24"/>
        </w:rPr>
        <w:t>Bygget kommer igång våren 2021 och löper på fint</w:t>
      </w:r>
      <w:r w:rsidR="005B4969">
        <w:rPr>
          <w:sz w:val="24"/>
          <w:szCs w:val="24"/>
        </w:rPr>
        <w:t xml:space="preserve"> och vatten och avlopp inkopplat i maj.</w:t>
      </w:r>
    </w:p>
    <w:p w14:paraId="06C813F3" w14:textId="7193ACA5" w:rsidR="00EB36C7" w:rsidRDefault="00EB36C7" w:rsidP="006915BD">
      <w:pPr>
        <w:rPr>
          <w:sz w:val="24"/>
          <w:szCs w:val="24"/>
        </w:rPr>
      </w:pPr>
      <w:r>
        <w:rPr>
          <w:sz w:val="24"/>
          <w:szCs w:val="24"/>
        </w:rPr>
        <w:t>Sista delen av återställandet blir asfalteringen och då lyckas vi även med att få kommunen att asfaltera vägen in till Idrottsplatsen som under alla år varit en gropig grusväg.</w:t>
      </w:r>
    </w:p>
    <w:p w14:paraId="070E3FD1" w14:textId="5D1BC1D0" w:rsidR="00EB36C7" w:rsidRDefault="00EB36C7" w:rsidP="006915BD">
      <w:pPr>
        <w:rPr>
          <w:sz w:val="24"/>
          <w:szCs w:val="24"/>
        </w:rPr>
      </w:pPr>
      <w:r>
        <w:rPr>
          <w:sz w:val="24"/>
          <w:szCs w:val="24"/>
        </w:rPr>
        <w:t>När allt är återställt och klart s</w:t>
      </w:r>
      <w:r w:rsidR="00435D5C">
        <w:rPr>
          <w:sz w:val="24"/>
          <w:szCs w:val="24"/>
        </w:rPr>
        <w:t>lut</w:t>
      </w:r>
      <w:r>
        <w:rPr>
          <w:sz w:val="24"/>
          <w:szCs w:val="24"/>
        </w:rPr>
        <w:t>ar</w:t>
      </w:r>
      <w:r w:rsidR="00435D5C">
        <w:rPr>
          <w:sz w:val="24"/>
          <w:szCs w:val="24"/>
        </w:rPr>
        <w:t xml:space="preserve"> kostnad</w:t>
      </w:r>
      <w:r>
        <w:rPr>
          <w:sz w:val="24"/>
          <w:szCs w:val="24"/>
        </w:rPr>
        <w:t>en på</w:t>
      </w:r>
      <w:r w:rsidR="00435D5C">
        <w:rPr>
          <w:sz w:val="24"/>
          <w:szCs w:val="24"/>
        </w:rPr>
        <w:t xml:space="preserve"> </w:t>
      </w:r>
      <w:proofErr w:type="gramStart"/>
      <w:r w:rsidR="00435D5C">
        <w:rPr>
          <w:sz w:val="24"/>
          <w:szCs w:val="24"/>
        </w:rPr>
        <w:t>377.000:-</w:t>
      </w:r>
      <w:proofErr w:type="gramEnd"/>
      <w:r>
        <w:rPr>
          <w:sz w:val="24"/>
          <w:szCs w:val="24"/>
        </w:rPr>
        <w:t xml:space="preserve"> alltså en fördyring med 117.000:-</w:t>
      </w:r>
      <w:r w:rsidR="0057518F">
        <w:rPr>
          <w:sz w:val="24"/>
          <w:szCs w:val="24"/>
        </w:rPr>
        <w:t>u</w:t>
      </w:r>
      <w:r>
        <w:rPr>
          <w:sz w:val="24"/>
          <w:szCs w:val="24"/>
        </w:rPr>
        <w:t>t</w:t>
      </w:r>
      <w:r w:rsidR="0057518F">
        <w:rPr>
          <w:sz w:val="24"/>
          <w:szCs w:val="24"/>
        </w:rPr>
        <w:t>i</w:t>
      </w:r>
      <w:r>
        <w:rPr>
          <w:sz w:val="24"/>
          <w:szCs w:val="24"/>
        </w:rPr>
        <w:t>från</w:t>
      </w:r>
      <w:r w:rsidR="0057518F">
        <w:rPr>
          <w:sz w:val="24"/>
          <w:szCs w:val="24"/>
        </w:rPr>
        <w:t xml:space="preserve"> beräknat. Efter kontakter betalar Kultur o Fritid sin del av detta under dec 2021, medans Kommunstyrelsen </w:t>
      </w:r>
      <w:r w:rsidR="00F77CF8">
        <w:rPr>
          <w:sz w:val="24"/>
          <w:szCs w:val="24"/>
        </w:rPr>
        <w:t>inte betalar sin del förrän i slutet av februari 2022 efter ett antal påstötningar.</w:t>
      </w:r>
    </w:p>
    <w:p w14:paraId="0CE741E0" w14:textId="3FB9B9BB" w:rsidR="00F77CF8" w:rsidRDefault="00F77CF8" w:rsidP="006915BD">
      <w:pPr>
        <w:rPr>
          <w:sz w:val="24"/>
          <w:szCs w:val="24"/>
        </w:rPr>
      </w:pPr>
      <w:r>
        <w:rPr>
          <w:sz w:val="24"/>
          <w:szCs w:val="24"/>
        </w:rPr>
        <w:t>Våren 2022 är allt klart och det blev trots alla problem ett resultat som vi är mycket nöjda med.</w:t>
      </w:r>
    </w:p>
    <w:p w14:paraId="4C080F8E" w14:textId="6C498FB4" w:rsidR="00A46D11" w:rsidRDefault="00A46D11" w:rsidP="006915BD">
      <w:pPr>
        <w:rPr>
          <w:sz w:val="24"/>
          <w:szCs w:val="24"/>
        </w:rPr>
      </w:pPr>
    </w:p>
    <w:p w14:paraId="5D1AD36A" w14:textId="612F1E64" w:rsidR="00A46D11" w:rsidRDefault="00A46D11" w:rsidP="006915BD">
      <w:pPr>
        <w:rPr>
          <w:sz w:val="24"/>
          <w:szCs w:val="24"/>
        </w:rPr>
      </w:pPr>
      <w:r>
        <w:rPr>
          <w:noProof/>
        </w:rPr>
        <w:lastRenderedPageBreak/>
        <w:drawing>
          <wp:inline distT="0" distB="0" distL="0" distR="0" wp14:anchorId="6BEFC054" wp14:editId="1907C34E">
            <wp:extent cx="5708746" cy="4280300"/>
            <wp:effectExtent l="9525"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5737919" cy="4302173"/>
                    </a:xfrm>
                    <a:prstGeom prst="rect">
                      <a:avLst/>
                    </a:prstGeom>
                    <a:noFill/>
                    <a:ln>
                      <a:noFill/>
                    </a:ln>
                  </pic:spPr>
                </pic:pic>
              </a:graphicData>
            </a:graphic>
          </wp:inline>
        </w:drawing>
      </w:r>
    </w:p>
    <w:p w14:paraId="67ADD3D8" w14:textId="77777777" w:rsidR="00A46D11" w:rsidRPr="00967FE9" w:rsidRDefault="00A46D11" w:rsidP="006915BD">
      <w:pPr>
        <w:rPr>
          <w:sz w:val="24"/>
          <w:szCs w:val="24"/>
        </w:rPr>
      </w:pPr>
    </w:p>
    <w:p w14:paraId="5481B858" w14:textId="0B8C75E8" w:rsidR="00511752" w:rsidRDefault="00A46D11">
      <w:r>
        <w:rPr>
          <w:noProof/>
        </w:rPr>
        <w:lastRenderedPageBreak/>
        <w:drawing>
          <wp:inline distT="0" distB="0" distL="0" distR="0" wp14:anchorId="7D4A1367" wp14:editId="0FA05B5E">
            <wp:extent cx="5760720" cy="4319270"/>
            <wp:effectExtent l="0" t="3175" r="8255" b="825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5760720" cy="4319270"/>
                    </a:xfrm>
                    <a:prstGeom prst="rect">
                      <a:avLst/>
                    </a:prstGeom>
                    <a:noFill/>
                    <a:ln>
                      <a:noFill/>
                    </a:ln>
                  </pic:spPr>
                </pic:pic>
              </a:graphicData>
            </a:graphic>
          </wp:inline>
        </w:drawing>
      </w:r>
    </w:p>
    <w:p w14:paraId="2693EAAC" w14:textId="18A338F1" w:rsidR="009F53F8" w:rsidRDefault="009F53F8">
      <w:r>
        <w:rPr>
          <w:noProof/>
        </w:rPr>
        <w:lastRenderedPageBreak/>
        <w:drawing>
          <wp:inline distT="0" distB="0" distL="0" distR="0" wp14:anchorId="735A49B5" wp14:editId="4862FD7B">
            <wp:extent cx="5760720" cy="4319270"/>
            <wp:effectExtent l="0" t="3175" r="8255" b="825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5760720" cy="4319270"/>
                    </a:xfrm>
                    <a:prstGeom prst="rect">
                      <a:avLst/>
                    </a:prstGeom>
                    <a:noFill/>
                    <a:ln>
                      <a:noFill/>
                    </a:ln>
                  </pic:spPr>
                </pic:pic>
              </a:graphicData>
            </a:graphic>
          </wp:inline>
        </w:drawing>
      </w:r>
    </w:p>
    <w:p w14:paraId="48CC468C" w14:textId="5244AC3C" w:rsidR="009F53F8" w:rsidRDefault="009F53F8">
      <w:r>
        <w:rPr>
          <w:noProof/>
        </w:rPr>
        <w:lastRenderedPageBreak/>
        <w:drawing>
          <wp:inline distT="0" distB="0" distL="0" distR="0" wp14:anchorId="336F15CC" wp14:editId="10A62E23">
            <wp:extent cx="5760720" cy="4319270"/>
            <wp:effectExtent l="0" t="3175" r="8255" b="825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760720" cy="4319270"/>
                    </a:xfrm>
                    <a:prstGeom prst="rect">
                      <a:avLst/>
                    </a:prstGeom>
                    <a:noFill/>
                    <a:ln>
                      <a:noFill/>
                    </a:ln>
                  </pic:spPr>
                </pic:pic>
              </a:graphicData>
            </a:graphic>
          </wp:inline>
        </w:drawing>
      </w:r>
    </w:p>
    <w:p w14:paraId="2F906A7E" w14:textId="46CF33EF" w:rsidR="009F53F8" w:rsidRDefault="009F53F8">
      <w:r>
        <w:rPr>
          <w:noProof/>
        </w:rPr>
        <w:lastRenderedPageBreak/>
        <w:drawing>
          <wp:inline distT="0" distB="0" distL="0" distR="0" wp14:anchorId="7A4FC350" wp14:editId="04C5249B">
            <wp:extent cx="5760720" cy="4319270"/>
            <wp:effectExtent l="0" t="3175" r="8255" b="825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760720" cy="4319270"/>
                    </a:xfrm>
                    <a:prstGeom prst="rect">
                      <a:avLst/>
                    </a:prstGeom>
                    <a:noFill/>
                    <a:ln>
                      <a:noFill/>
                    </a:ln>
                  </pic:spPr>
                </pic:pic>
              </a:graphicData>
            </a:graphic>
          </wp:inline>
        </w:drawing>
      </w:r>
    </w:p>
    <w:sectPr w:rsidR="009F53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5BD"/>
    <w:rsid w:val="003766AA"/>
    <w:rsid w:val="00435D5C"/>
    <w:rsid w:val="00511752"/>
    <w:rsid w:val="0057518F"/>
    <w:rsid w:val="005B4969"/>
    <w:rsid w:val="006915BD"/>
    <w:rsid w:val="009F53F8"/>
    <w:rsid w:val="00A46D11"/>
    <w:rsid w:val="00A5496E"/>
    <w:rsid w:val="00AB3A73"/>
    <w:rsid w:val="00CC6B83"/>
    <w:rsid w:val="00EB36C7"/>
    <w:rsid w:val="00F77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ED05"/>
  <w15:chartTrackingRefBased/>
  <w15:docId w15:val="{76C31521-206D-4612-AA40-3E51E203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5B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280</Words>
  <Characters>1484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Andersson</dc:creator>
  <cp:keywords/>
  <dc:description/>
  <cp:lastModifiedBy>Håkan Andersson</cp:lastModifiedBy>
  <cp:revision>2</cp:revision>
  <dcterms:created xsi:type="dcterms:W3CDTF">2022-08-30T10:47:00Z</dcterms:created>
  <dcterms:modified xsi:type="dcterms:W3CDTF">2022-08-30T10:47:00Z</dcterms:modified>
</cp:coreProperties>
</file>