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B1" w:rsidRPr="00A332BF" w:rsidRDefault="00F504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Minnesanteckningar f</w:t>
      </w:r>
      <w:r w:rsidR="00EA4144" w:rsidRPr="00A332BF">
        <w:rPr>
          <w:rFonts w:ascii="Times New Roman" w:hAnsi="Times New Roman" w:cs="Times New Roman"/>
          <w:b/>
          <w:sz w:val="32"/>
          <w:szCs w:val="32"/>
        </w:rPr>
        <w:t>öräldramöte 5 oktober 2017</w:t>
      </w:r>
      <w:r w:rsidR="001B7EC1" w:rsidRPr="00A332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04EA" w:rsidRDefault="00F5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Ordförande Christer Olsson </w:t>
      </w:r>
      <w:r>
        <w:rPr>
          <w:rFonts w:ascii="Times New Roman" w:hAnsi="Times New Roman" w:cs="Times New Roman"/>
          <w:sz w:val="24"/>
          <w:szCs w:val="24"/>
        </w:rPr>
        <w:t>berättade kort om föreningen och om Timrå IBC:s värdegrund:</w:t>
      </w:r>
    </w:p>
    <w:p w:rsidR="00F504EA" w:rsidRDefault="00F5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Glädje</w:t>
      </w:r>
      <w:r>
        <w:rPr>
          <w:rFonts w:ascii="Times New Roman" w:hAnsi="Times New Roman" w:cs="Times New Roman"/>
          <w:sz w:val="24"/>
          <w:szCs w:val="24"/>
        </w:rPr>
        <w:br/>
        <w:t>Gemenskap</w:t>
      </w:r>
      <w:r>
        <w:rPr>
          <w:rFonts w:ascii="Times New Roman" w:hAnsi="Times New Roman" w:cs="Times New Roman"/>
          <w:sz w:val="24"/>
          <w:szCs w:val="24"/>
        </w:rPr>
        <w:br/>
        <w:t>Respekt</w:t>
      </w:r>
    </w:p>
    <w:p w:rsidR="00F504EA" w:rsidRPr="00F504EA" w:rsidRDefault="00F5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Vilket ska genomsyra hela vår verksamhet. </w:t>
      </w:r>
    </w:p>
    <w:p w:rsidR="001B51D0" w:rsidRDefault="00696B87">
      <w:pPr>
        <w:rPr>
          <w:rFonts w:ascii="Times New Roman" w:hAnsi="Times New Roman" w:cs="Times New Roman"/>
          <w:sz w:val="24"/>
          <w:szCs w:val="24"/>
        </w:rPr>
      </w:pPr>
      <w:r w:rsidRPr="007155B6">
        <w:rPr>
          <w:rFonts w:ascii="Times New Roman" w:hAnsi="Times New Roman" w:cs="Times New Roman"/>
          <w:b/>
          <w:sz w:val="24"/>
          <w:szCs w:val="24"/>
        </w:rPr>
        <w:t>Tränarstaben</w:t>
      </w:r>
      <w:r w:rsidR="006A42DD" w:rsidRPr="007155B6">
        <w:rPr>
          <w:rFonts w:ascii="Times New Roman" w:hAnsi="Times New Roman" w:cs="Times New Roman"/>
          <w:b/>
          <w:sz w:val="24"/>
          <w:szCs w:val="24"/>
        </w:rPr>
        <w:t>:</w:t>
      </w:r>
      <w:r w:rsidR="006A42DD">
        <w:rPr>
          <w:rFonts w:ascii="Times New Roman" w:hAnsi="Times New Roman" w:cs="Times New Roman"/>
          <w:sz w:val="24"/>
          <w:szCs w:val="24"/>
        </w:rPr>
        <w:t xml:space="preserve"> </w:t>
      </w:r>
      <w:r w:rsidR="007155B6">
        <w:rPr>
          <w:rFonts w:ascii="Times New Roman" w:hAnsi="Times New Roman" w:cs="Times New Roman"/>
          <w:sz w:val="24"/>
          <w:szCs w:val="24"/>
        </w:rPr>
        <w:br/>
      </w:r>
      <w:r w:rsidR="006A42DD">
        <w:rPr>
          <w:rFonts w:ascii="Times New Roman" w:hAnsi="Times New Roman" w:cs="Times New Roman"/>
          <w:sz w:val="24"/>
          <w:szCs w:val="24"/>
        </w:rPr>
        <w:t>Therese, Niklas</w:t>
      </w:r>
      <w:r w:rsidR="00B450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5015">
        <w:rPr>
          <w:rFonts w:ascii="Times New Roman" w:hAnsi="Times New Roman" w:cs="Times New Roman"/>
          <w:sz w:val="24"/>
          <w:szCs w:val="24"/>
        </w:rPr>
        <w:t>Zacks</w:t>
      </w:r>
      <w:proofErr w:type="spellEnd"/>
      <w:r w:rsidR="001B7EC1">
        <w:rPr>
          <w:rFonts w:ascii="Times New Roman" w:hAnsi="Times New Roman" w:cs="Times New Roman"/>
          <w:sz w:val="24"/>
          <w:szCs w:val="24"/>
        </w:rPr>
        <w:t xml:space="preserve"> föräldrar)</w:t>
      </w:r>
      <w:r w:rsidR="006A42DD">
        <w:rPr>
          <w:rFonts w:ascii="Times New Roman" w:hAnsi="Times New Roman" w:cs="Times New Roman"/>
          <w:sz w:val="24"/>
          <w:szCs w:val="24"/>
        </w:rPr>
        <w:t>, Johan</w:t>
      </w:r>
      <w:r w:rsidR="001B7EC1">
        <w:rPr>
          <w:rFonts w:ascii="Times New Roman" w:hAnsi="Times New Roman" w:cs="Times New Roman"/>
          <w:sz w:val="24"/>
          <w:szCs w:val="24"/>
        </w:rPr>
        <w:t xml:space="preserve"> (Noel W:</w:t>
      </w:r>
      <w:r w:rsidR="00111DDF">
        <w:rPr>
          <w:rFonts w:ascii="Times New Roman" w:hAnsi="Times New Roman" w:cs="Times New Roman"/>
          <w:sz w:val="24"/>
          <w:szCs w:val="24"/>
        </w:rPr>
        <w:t>s</w:t>
      </w:r>
      <w:r w:rsidR="001B7EC1">
        <w:rPr>
          <w:rFonts w:ascii="Times New Roman" w:hAnsi="Times New Roman" w:cs="Times New Roman"/>
          <w:sz w:val="24"/>
          <w:szCs w:val="24"/>
        </w:rPr>
        <w:t xml:space="preserve"> pappa) </w:t>
      </w:r>
      <w:r w:rsidR="006A42DD">
        <w:rPr>
          <w:rFonts w:ascii="Times New Roman" w:hAnsi="Times New Roman" w:cs="Times New Roman"/>
          <w:sz w:val="24"/>
          <w:szCs w:val="24"/>
        </w:rPr>
        <w:t>och Ingela</w:t>
      </w:r>
      <w:r w:rsidR="00882992">
        <w:rPr>
          <w:rFonts w:ascii="Times New Roman" w:hAnsi="Times New Roman" w:cs="Times New Roman"/>
          <w:sz w:val="24"/>
          <w:szCs w:val="24"/>
        </w:rPr>
        <w:t xml:space="preserve"> (Christoffers </w:t>
      </w:r>
      <w:r w:rsidR="001B7EC1">
        <w:rPr>
          <w:rFonts w:ascii="Times New Roman" w:hAnsi="Times New Roman" w:cs="Times New Roman"/>
          <w:sz w:val="24"/>
          <w:szCs w:val="24"/>
        </w:rPr>
        <w:t>mamma)</w:t>
      </w:r>
      <w:r>
        <w:rPr>
          <w:rFonts w:ascii="Times New Roman" w:hAnsi="Times New Roman" w:cs="Times New Roman"/>
          <w:sz w:val="24"/>
          <w:szCs w:val="24"/>
        </w:rPr>
        <w:br/>
      </w:r>
      <w:r w:rsidRPr="007155B6">
        <w:rPr>
          <w:rFonts w:ascii="Times New Roman" w:hAnsi="Times New Roman" w:cs="Times New Roman"/>
          <w:b/>
          <w:sz w:val="24"/>
          <w:szCs w:val="24"/>
        </w:rPr>
        <w:t>Kassör</w:t>
      </w:r>
      <w:r w:rsidR="006A42DD" w:rsidRPr="007155B6">
        <w:rPr>
          <w:rFonts w:ascii="Times New Roman" w:hAnsi="Times New Roman" w:cs="Times New Roman"/>
          <w:b/>
          <w:sz w:val="24"/>
          <w:szCs w:val="24"/>
        </w:rPr>
        <w:t>:</w:t>
      </w:r>
      <w:r w:rsidR="006A42DD">
        <w:rPr>
          <w:rFonts w:ascii="Times New Roman" w:hAnsi="Times New Roman" w:cs="Times New Roman"/>
          <w:sz w:val="24"/>
          <w:szCs w:val="24"/>
        </w:rPr>
        <w:t xml:space="preserve"> Petter </w:t>
      </w:r>
      <w:r w:rsidR="00B45015">
        <w:rPr>
          <w:rFonts w:ascii="Times New Roman" w:hAnsi="Times New Roman" w:cs="Times New Roman"/>
          <w:sz w:val="24"/>
          <w:szCs w:val="24"/>
        </w:rPr>
        <w:t>(Augusts</w:t>
      </w:r>
      <w:r w:rsidR="001B7EC1">
        <w:rPr>
          <w:rFonts w:ascii="Times New Roman" w:hAnsi="Times New Roman" w:cs="Times New Roman"/>
          <w:sz w:val="24"/>
          <w:szCs w:val="24"/>
        </w:rPr>
        <w:t xml:space="preserve"> pappa)</w:t>
      </w:r>
    </w:p>
    <w:p w:rsidR="00922D51" w:rsidRDefault="0092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kommer </w:t>
      </w:r>
      <w:r w:rsidR="00111DDF">
        <w:rPr>
          <w:rFonts w:ascii="Times New Roman" w:hAnsi="Times New Roman" w:cs="Times New Roman"/>
          <w:sz w:val="24"/>
          <w:szCs w:val="24"/>
        </w:rPr>
        <w:t>iblan</w:t>
      </w:r>
      <w:r w:rsidR="00F504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ta in tränarhjälp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Utvecklingslaget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A-laget. </w:t>
      </w:r>
    </w:p>
    <w:p w:rsidR="00C6163C" w:rsidRPr="00BD27CE" w:rsidRDefault="001B7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Timrå IBC är en f</w:t>
      </w:r>
      <w:r w:rsidR="00BD27CE">
        <w:rPr>
          <w:rFonts w:ascii="Times New Roman" w:hAnsi="Times New Roman" w:cs="Times New Roman"/>
          <w:sz w:val="24"/>
          <w:szCs w:val="24"/>
        </w:rPr>
        <w:t>örening med stabil och god</w:t>
      </w:r>
      <w:r w:rsidR="00C6163C">
        <w:rPr>
          <w:rFonts w:ascii="Times New Roman" w:hAnsi="Times New Roman" w:cs="Times New Roman"/>
          <w:sz w:val="24"/>
          <w:szCs w:val="24"/>
        </w:rPr>
        <w:t xml:space="preserve"> ekonomi, </w:t>
      </w:r>
      <w:r w:rsidR="00BD27CE">
        <w:rPr>
          <w:rFonts w:ascii="Times New Roman" w:hAnsi="Times New Roman" w:cs="Times New Roman"/>
          <w:sz w:val="24"/>
          <w:szCs w:val="24"/>
        </w:rPr>
        <w:t xml:space="preserve">det finns </w:t>
      </w:r>
      <w:r w:rsidR="00226675">
        <w:rPr>
          <w:rFonts w:ascii="Times New Roman" w:hAnsi="Times New Roman" w:cs="Times New Roman"/>
          <w:sz w:val="24"/>
          <w:szCs w:val="24"/>
        </w:rPr>
        <w:t>13</w:t>
      </w:r>
      <w:r w:rsidR="00BB2C94">
        <w:rPr>
          <w:rFonts w:ascii="Times New Roman" w:hAnsi="Times New Roman" w:cs="Times New Roman"/>
          <w:sz w:val="24"/>
          <w:szCs w:val="24"/>
        </w:rPr>
        <w:t xml:space="preserve"> </w:t>
      </w:r>
      <w:r w:rsidR="00BD27CE">
        <w:rPr>
          <w:rFonts w:ascii="Times New Roman" w:hAnsi="Times New Roman" w:cs="Times New Roman"/>
          <w:sz w:val="24"/>
          <w:szCs w:val="24"/>
        </w:rPr>
        <w:t>lag</w:t>
      </w:r>
      <w:r w:rsidR="00F504EA">
        <w:rPr>
          <w:rFonts w:ascii="Times New Roman" w:hAnsi="Times New Roman" w:cs="Times New Roman"/>
          <w:sz w:val="24"/>
          <w:szCs w:val="24"/>
        </w:rPr>
        <w:t>.</w:t>
      </w:r>
      <w:r w:rsidR="00BD27CE">
        <w:rPr>
          <w:rFonts w:ascii="Times New Roman" w:hAnsi="Times New Roman" w:cs="Times New Roman"/>
          <w:sz w:val="24"/>
          <w:szCs w:val="24"/>
        </w:rPr>
        <w:br/>
        <w:t>V</w:t>
      </w:r>
      <w:r w:rsidR="00C6163C">
        <w:rPr>
          <w:rFonts w:ascii="Times New Roman" w:hAnsi="Times New Roman" w:cs="Times New Roman"/>
          <w:sz w:val="24"/>
          <w:szCs w:val="24"/>
        </w:rPr>
        <w:t>arje lag</w:t>
      </w:r>
      <w:r w:rsidR="006A42DD">
        <w:rPr>
          <w:rFonts w:ascii="Times New Roman" w:hAnsi="Times New Roman" w:cs="Times New Roman"/>
          <w:sz w:val="24"/>
          <w:szCs w:val="24"/>
        </w:rPr>
        <w:t xml:space="preserve"> sköter sin egen ekonomi, </w:t>
      </w:r>
      <w:r w:rsidR="000414D6">
        <w:rPr>
          <w:rFonts w:ascii="Times New Roman" w:hAnsi="Times New Roman" w:cs="Times New Roman"/>
          <w:sz w:val="24"/>
          <w:szCs w:val="24"/>
        </w:rPr>
        <w:t>i dag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14D6">
        <w:rPr>
          <w:rFonts w:ascii="Times New Roman" w:hAnsi="Times New Roman" w:cs="Times New Roman"/>
          <w:sz w:val="24"/>
          <w:szCs w:val="24"/>
        </w:rPr>
        <w:t>läget</w:t>
      </w:r>
      <w:r w:rsidR="008644CB">
        <w:rPr>
          <w:rFonts w:ascii="Times New Roman" w:hAnsi="Times New Roman" w:cs="Times New Roman"/>
          <w:sz w:val="24"/>
          <w:szCs w:val="24"/>
        </w:rPr>
        <w:t xml:space="preserve"> finns det</w:t>
      </w:r>
      <w:r w:rsidR="00922D51">
        <w:rPr>
          <w:rFonts w:ascii="Times New Roman" w:hAnsi="Times New Roman" w:cs="Times New Roman"/>
          <w:sz w:val="24"/>
          <w:szCs w:val="24"/>
        </w:rPr>
        <w:t xml:space="preserve"> 30 000 </w:t>
      </w:r>
      <w:r w:rsidR="000414D6">
        <w:rPr>
          <w:rFonts w:ascii="Times New Roman" w:hAnsi="Times New Roman" w:cs="Times New Roman"/>
          <w:sz w:val="24"/>
          <w:szCs w:val="24"/>
        </w:rPr>
        <w:t xml:space="preserve">kr på </w:t>
      </w:r>
      <w:r w:rsidR="008644CB">
        <w:rPr>
          <w:rFonts w:ascii="Times New Roman" w:hAnsi="Times New Roman" w:cs="Times New Roman"/>
          <w:sz w:val="24"/>
          <w:szCs w:val="24"/>
        </w:rPr>
        <w:t>P 09</w:t>
      </w:r>
      <w:r w:rsidR="000414D6">
        <w:rPr>
          <w:rFonts w:ascii="Times New Roman" w:hAnsi="Times New Roman" w:cs="Times New Roman"/>
          <w:sz w:val="24"/>
          <w:szCs w:val="24"/>
        </w:rPr>
        <w:t xml:space="preserve"> konto + förtjänsten från</w:t>
      </w:r>
      <w:r w:rsidR="008644CB">
        <w:rPr>
          <w:rFonts w:ascii="Times New Roman" w:hAnsi="Times New Roman" w:cs="Times New Roman"/>
          <w:sz w:val="24"/>
          <w:szCs w:val="24"/>
        </w:rPr>
        <w:t xml:space="preserve"> restaurangchansen som blev</w:t>
      </w:r>
      <w:r w:rsidR="00614ECC">
        <w:rPr>
          <w:rFonts w:ascii="Times New Roman" w:hAnsi="Times New Roman" w:cs="Times New Roman"/>
          <w:sz w:val="24"/>
          <w:szCs w:val="24"/>
        </w:rPr>
        <w:t xml:space="preserve"> 8</w:t>
      </w:r>
      <w:r w:rsidR="00922D51">
        <w:rPr>
          <w:rFonts w:ascii="Times New Roman" w:hAnsi="Times New Roman" w:cs="Times New Roman"/>
          <w:sz w:val="24"/>
          <w:szCs w:val="24"/>
        </w:rPr>
        <w:t>000</w:t>
      </w:r>
      <w:r w:rsidR="000414D6">
        <w:rPr>
          <w:rFonts w:ascii="Times New Roman" w:hAnsi="Times New Roman" w:cs="Times New Roman"/>
          <w:sz w:val="24"/>
          <w:szCs w:val="24"/>
        </w:rPr>
        <w:t xml:space="preserve"> kr</w:t>
      </w:r>
      <w:r w:rsidR="00864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FE8" w:rsidRPr="00BB4FE8" w:rsidRDefault="001B51D0" w:rsidP="00B96190">
      <w:pPr>
        <w:pStyle w:val="navmore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</w:rPr>
      </w:pPr>
      <w:r w:rsidRPr="00B96190">
        <w:rPr>
          <w:b/>
        </w:rPr>
        <w:t>Restaurangc</w:t>
      </w:r>
      <w:r w:rsidR="00A7553D" w:rsidRPr="00B96190">
        <w:rPr>
          <w:b/>
        </w:rPr>
        <w:t xml:space="preserve">hansen </w:t>
      </w:r>
      <w:r w:rsidR="00614ECC" w:rsidRPr="00B96190">
        <w:rPr>
          <w:b/>
        </w:rPr>
        <w:t>s</w:t>
      </w:r>
      <w:r w:rsidR="00922D51">
        <w:rPr>
          <w:b/>
        </w:rPr>
        <w:t>ka betalas senast 30 november till lagets konto</w:t>
      </w:r>
      <w:r w:rsidR="00BD27CE" w:rsidRPr="00B96190">
        <w:br/>
      </w:r>
      <w:r w:rsidR="001B7EC1" w:rsidRPr="00B96190">
        <w:br/>
      </w:r>
      <w:r w:rsidR="001B7EC1" w:rsidRPr="00B96190">
        <w:rPr>
          <w:b/>
        </w:rPr>
        <w:t>Lagets kontonummer</w:t>
      </w:r>
      <w:r w:rsidR="001E70E1" w:rsidRPr="00B96190">
        <w:rPr>
          <w:b/>
        </w:rPr>
        <w:t xml:space="preserve"> i Handelsban</w:t>
      </w:r>
      <w:r w:rsidR="00922D51">
        <w:rPr>
          <w:b/>
        </w:rPr>
        <w:t>k</w:t>
      </w:r>
      <w:r w:rsidR="001E70E1" w:rsidRPr="00B96190">
        <w:rPr>
          <w:b/>
        </w:rPr>
        <w:t>en:</w:t>
      </w:r>
      <w:r w:rsidR="001B7EC1" w:rsidRPr="00B96190">
        <w:t xml:space="preserve"> </w:t>
      </w:r>
      <w:r w:rsidR="001E70E1" w:rsidRPr="00B96190">
        <w:t>6349 (clearing) – 663</w:t>
      </w:r>
      <w:r w:rsidR="002A02BA" w:rsidRPr="00B96190">
        <w:t> </w:t>
      </w:r>
      <w:r w:rsidR="001E70E1" w:rsidRPr="00B96190">
        <w:t>357</w:t>
      </w:r>
      <w:r w:rsidR="002A02BA" w:rsidRPr="00B96190">
        <w:t xml:space="preserve"> </w:t>
      </w:r>
      <w:r w:rsidR="001E70E1" w:rsidRPr="00B96190">
        <w:t xml:space="preserve">632 </w:t>
      </w:r>
      <w:r w:rsidR="001E70E1">
        <w:br/>
      </w:r>
      <w:r w:rsidR="001E70E1" w:rsidRPr="00B96190">
        <w:t xml:space="preserve">Gör alltid göra en </w:t>
      </w:r>
      <w:r w:rsidR="001E70E1" w:rsidRPr="00B96190">
        <w:rPr>
          <w:b/>
        </w:rPr>
        <w:t>överföring</w:t>
      </w:r>
      <w:r w:rsidR="001E70E1" w:rsidRPr="00B96190">
        <w:t>, (inte postgiro/bankgiro) – glöm inte att skriva barnets namn och vad det är</w:t>
      </w:r>
      <w:r w:rsidR="00BD27CE" w:rsidRPr="00B96190">
        <w:t xml:space="preserve"> som betalas.</w:t>
      </w:r>
      <w:r w:rsidR="000E4E5B" w:rsidRPr="00B96190">
        <w:br/>
      </w:r>
      <w:r w:rsidR="000F46B1" w:rsidRPr="00B96190">
        <w:br/>
      </w:r>
      <w:r w:rsidR="00A1025F" w:rsidRPr="00B96190">
        <w:rPr>
          <w:b/>
        </w:rPr>
        <w:t>Säsongsavgift 85</w:t>
      </w:r>
      <w:r w:rsidR="000F46B1" w:rsidRPr="00B96190">
        <w:rPr>
          <w:b/>
        </w:rPr>
        <w:t>0 kr</w:t>
      </w:r>
      <w:r w:rsidR="0024028C" w:rsidRPr="00B96190">
        <w:rPr>
          <w:b/>
        </w:rPr>
        <w:t xml:space="preserve"> – betalas </w:t>
      </w:r>
      <w:r w:rsidR="006A42DD" w:rsidRPr="00B96190">
        <w:rPr>
          <w:b/>
        </w:rPr>
        <w:t xml:space="preserve">senast </w:t>
      </w:r>
      <w:r w:rsidR="00614ECC" w:rsidRPr="00B96190">
        <w:rPr>
          <w:b/>
        </w:rPr>
        <w:t>30 oktober</w:t>
      </w:r>
      <w:r w:rsidR="00CE59C2" w:rsidRPr="00B96190">
        <w:rPr>
          <w:b/>
        </w:rPr>
        <w:t xml:space="preserve"> </w:t>
      </w:r>
      <w:r w:rsidR="00CE59C2" w:rsidRPr="00B96190">
        <w:t xml:space="preserve">till samma konto som ovan. </w:t>
      </w:r>
      <w:r w:rsidR="001E70E1" w:rsidRPr="00B96190">
        <w:br/>
      </w:r>
      <w:r w:rsidR="004773F8" w:rsidRPr="00B96190">
        <w:t xml:space="preserve">Av säsongsavgiften är </w:t>
      </w:r>
      <w:r w:rsidR="008644CB" w:rsidRPr="00B96190">
        <w:t>150</w:t>
      </w:r>
      <w:r w:rsidR="000F46B1" w:rsidRPr="00B96190">
        <w:t xml:space="preserve"> </w:t>
      </w:r>
      <w:r w:rsidR="00BB2C94" w:rsidRPr="00B96190">
        <w:t xml:space="preserve">kr medlemsavgift </w:t>
      </w:r>
      <w:r w:rsidR="000F46B1" w:rsidRPr="00B96190">
        <w:t>till föreningen som också betalar hallhyror, 50 kr går t</w:t>
      </w:r>
      <w:r w:rsidR="00922D51">
        <w:t xml:space="preserve">ill </w:t>
      </w:r>
      <w:r w:rsidR="000F46B1" w:rsidRPr="00B96190">
        <w:t>spelarlicens. Resterande är träningsavgift</w:t>
      </w:r>
      <w:r w:rsidR="006A42DD" w:rsidRPr="00B96190">
        <w:t xml:space="preserve"> vilket betalar våra</w:t>
      </w:r>
      <w:r w:rsidR="008644CB" w:rsidRPr="00B96190">
        <w:t xml:space="preserve"> match</w:t>
      </w:r>
      <w:r w:rsidR="00922D51">
        <w:t>er</w:t>
      </w:r>
      <w:r w:rsidR="00BD27CE" w:rsidRPr="00B96190">
        <w:t xml:space="preserve"> och domaravgifter</w:t>
      </w:r>
      <w:r w:rsidR="00922D51">
        <w:t xml:space="preserve"> samt</w:t>
      </w:r>
      <w:r w:rsidR="00F504EA">
        <w:t xml:space="preserve"> andra aktiviteter</w:t>
      </w:r>
      <w:r w:rsidR="00922D51">
        <w:t xml:space="preserve">. </w:t>
      </w:r>
      <w:r w:rsidR="00715BD8">
        <w:t>Serieavgiften är 2500 kr per lag</w:t>
      </w:r>
      <w:r w:rsidR="003E771F">
        <w:t xml:space="preserve"> denna säsong</w:t>
      </w:r>
      <w:r w:rsidR="00715BD8">
        <w:t>, vi har anmält två lag</w:t>
      </w:r>
      <w:r w:rsidR="001713F8">
        <w:t>. D</w:t>
      </w:r>
      <w:r w:rsidR="00715BD8">
        <w:t xml:space="preserve">omaravgiften för kommande säsong är 4680 kr, vi betalar 130 kr match. </w:t>
      </w:r>
      <w:r w:rsidR="00715BD8">
        <w:br/>
        <w:t>I år kommer vi arrangera ett eget sammandrag 10 februari, då kommer vi fördela arbetsuppgifter, såsom sekretariat, kiosk, bak, speaker och matchvärd.</w:t>
      </w:r>
      <w:r w:rsidR="00922D51">
        <w:br/>
        <w:t xml:space="preserve">På mötet bestämdes att vi inte åker på någon cup i år utan vi ledare kommer att fixa </w:t>
      </w:r>
      <w:r w:rsidR="00111DDF">
        <w:t xml:space="preserve">ett </w:t>
      </w:r>
      <w:r w:rsidR="00922D51">
        <w:t>träningsläger</w:t>
      </w:r>
      <w:r w:rsidR="00111DDF">
        <w:t xml:space="preserve"> med någon/några matcher</w:t>
      </w:r>
      <w:r w:rsidR="00922D51">
        <w:t xml:space="preserve">, vi återkommer med plats och datum. </w:t>
      </w:r>
      <w:r w:rsidR="00111DDF">
        <w:br/>
        <w:t xml:space="preserve">I </w:t>
      </w:r>
      <w:r w:rsidR="00A1025F" w:rsidRPr="00B96190">
        <w:t>träningsavgiften i</w:t>
      </w:r>
      <w:r w:rsidR="00F504EA">
        <w:t>ngår denna säsong</w:t>
      </w:r>
      <w:r w:rsidR="00715BD8">
        <w:t xml:space="preserve"> en </w:t>
      </w:r>
      <w:r w:rsidR="00614ECC" w:rsidRPr="00B96190">
        <w:t>röd</w:t>
      </w:r>
      <w:r w:rsidR="00A1025F" w:rsidRPr="00B96190">
        <w:t xml:space="preserve"> träningstr</w:t>
      </w:r>
      <w:r w:rsidR="00D62495" w:rsidRPr="00B96190">
        <w:t>öja</w:t>
      </w:r>
      <w:r w:rsidR="00614ECC" w:rsidRPr="00B96190">
        <w:t>.</w:t>
      </w:r>
      <w:r w:rsidR="00BD27CE" w:rsidRPr="00B96190">
        <w:t xml:space="preserve"> </w:t>
      </w:r>
      <w:r w:rsidR="00892DC9" w:rsidRPr="00B96190">
        <w:br/>
      </w:r>
      <w:r w:rsidR="00922D51">
        <w:t>Överdragströja, sh</w:t>
      </w:r>
      <w:r w:rsidR="008D3474" w:rsidRPr="00B96190">
        <w:t xml:space="preserve">orts, strumpor och långbyxor får man bekosta </w:t>
      </w:r>
      <w:r w:rsidR="00BD27CE" w:rsidRPr="00B96190">
        <w:t xml:space="preserve">själv. </w:t>
      </w:r>
      <w:r w:rsidR="006A42DD" w:rsidRPr="00B96190">
        <w:br/>
      </w:r>
      <w:r w:rsidR="006A42DD" w:rsidRPr="00B96190">
        <w:rPr>
          <w:b/>
        </w:rPr>
        <w:t>Ansvarig för beställning av klä</w:t>
      </w:r>
      <w:r w:rsidR="008644CB" w:rsidRPr="00B96190">
        <w:rPr>
          <w:b/>
        </w:rPr>
        <w:t>der är Helena Jäder (Folkes mamma)</w:t>
      </w:r>
      <w:r w:rsidR="00715BD8">
        <w:rPr>
          <w:b/>
        </w:rPr>
        <w:br/>
      </w:r>
      <w:r w:rsidR="00715BD8">
        <w:t xml:space="preserve">Shorts och strumpor går </w:t>
      </w:r>
      <w:r w:rsidR="00715BD8" w:rsidRPr="00B96190">
        <w:t xml:space="preserve">att köpa direkt på stadium i </w:t>
      </w:r>
      <w:proofErr w:type="spellStart"/>
      <w:r w:rsidR="00715BD8" w:rsidRPr="00B96190">
        <w:t>Birsta</w:t>
      </w:r>
      <w:proofErr w:type="spellEnd"/>
      <w:r w:rsidR="00715BD8" w:rsidRPr="00B96190">
        <w:t xml:space="preserve">.   </w:t>
      </w:r>
      <w:r w:rsidR="00715BD8" w:rsidRPr="00B96190">
        <w:br/>
      </w:r>
      <w:r w:rsidR="00421D32" w:rsidRPr="00B96190">
        <w:br/>
      </w:r>
      <w:r w:rsidR="00B96190" w:rsidRPr="00B96190">
        <w:rPr>
          <w:b/>
        </w:rPr>
        <w:t>Matcher</w:t>
      </w:r>
      <w:r w:rsidR="00B96190">
        <w:rPr>
          <w:b/>
        </w:rPr>
        <w:br/>
      </w:r>
      <w:r w:rsidR="00B96190" w:rsidRPr="00BB4FE8">
        <w:rPr>
          <w:color w:val="000000"/>
        </w:rPr>
        <w:t>I år spelas matcherna fyra mot fyra med målvakt, matcherna spelas i sammandragsform, två matcher på fm och två matcher på em. Vi kommer att kalla "ett lag" med 9 spelare på fm och "ett lag" med 9 spelare på em.</w:t>
      </w:r>
      <w:r w:rsidR="00B96190" w:rsidRPr="00BB4FE8">
        <w:rPr>
          <w:color w:val="000000"/>
        </w:rPr>
        <w:br/>
      </w:r>
      <w:r w:rsidR="00B96190" w:rsidRPr="00BB4FE8">
        <w:rPr>
          <w:color w:val="000000"/>
        </w:rPr>
        <w:lastRenderedPageBreak/>
        <w:t xml:space="preserve">Eftersom vi är 31 </w:t>
      </w:r>
      <w:proofErr w:type="spellStart"/>
      <w:r w:rsidR="00B96190" w:rsidRPr="00BB4FE8">
        <w:rPr>
          <w:color w:val="000000"/>
        </w:rPr>
        <w:t>st</w:t>
      </w:r>
      <w:proofErr w:type="spellEnd"/>
      <w:r w:rsidR="00B96190" w:rsidRPr="00BB4FE8">
        <w:rPr>
          <w:color w:val="000000"/>
        </w:rPr>
        <w:t xml:space="preserve"> så kommer några få stå över varje sammandrag. </w:t>
      </w:r>
      <w:r w:rsidR="00F504EA">
        <w:rPr>
          <w:color w:val="000000"/>
        </w:rPr>
        <w:br/>
      </w:r>
      <w:r w:rsidR="00EB231A">
        <w:rPr>
          <w:color w:val="000000"/>
        </w:rPr>
        <w:t>Vi ska göra vårt bästa för så att alla får spela lika många matcher</w:t>
      </w:r>
      <w:r w:rsidR="00F504EA">
        <w:rPr>
          <w:color w:val="000000"/>
        </w:rPr>
        <w:t>.</w:t>
      </w:r>
      <w:r w:rsidR="00B96190" w:rsidRPr="00BB4FE8">
        <w:rPr>
          <w:color w:val="000000"/>
        </w:rPr>
        <w:br/>
        <w:t>Meddela oss i tid om ert barn inte kan vara med</w:t>
      </w:r>
      <w:r w:rsidR="00922D51">
        <w:rPr>
          <w:color w:val="000000"/>
        </w:rPr>
        <w:t xml:space="preserve"> på något av sammandragen. Se datumen nedan. </w:t>
      </w:r>
      <w:r w:rsidR="00B96190" w:rsidRPr="00BB4FE8">
        <w:rPr>
          <w:color w:val="000000"/>
        </w:rPr>
        <w:t>Kallelse skickas</w:t>
      </w:r>
      <w:r w:rsidR="00F504EA">
        <w:rPr>
          <w:color w:val="000000"/>
        </w:rPr>
        <w:t xml:space="preserve"> ut</w:t>
      </w:r>
      <w:r w:rsidR="00B96190" w:rsidRPr="00BB4FE8">
        <w:rPr>
          <w:color w:val="000000"/>
        </w:rPr>
        <w:t xml:space="preserve"> </w:t>
      </w:r>
      <w:r w:rsidR="00964D9F">
        <w:rPr>
          <w:color w:val="000000"/>
        </w:rPr>
        <w:t xml:space="preserve">ca </w:t>
      </w:r>
      <w:r w:rsidR="00B96190" w:rsidRPr="00BB4FE8">
        <w:rPr>
          <w:color w:val="000000"/>
        </w:rPr>
        <w:t xml:space="preserve">en vecka innan match. Svar senast </w:t>
      </w:r>
      <w:r w:rsidR="00922D51">
        <w:rPr>
          <w:color w:val="000000"/>
        </w:rPr>
        <w:t>tisdag</w:t>
      </w:r>
      <w:r w:rsidR="00B96190" w:rsidRPr="00BB4FE8">
        <w:rPr>
          <w:color w:val="000000"/>
        </w:rPr>
        <w:t xml:space="preserve"> </w:t>
      </w:r>
      <w:r w:rsidR="001713F8">
        <w:rPr>
          <w:color w:val="000000"/>
        </w:rPr>
        <w:t xml:space="preserve">kl. 18.00 </w:t>
      </w:r>
      <w:r w:rsidR="00B96190" w:rsidRPr="00BB4FE8">
        <w:rPr>
          <w:color w:val="000000"/>
        </w:rPr>
        <w:t>samma vecka</w:t>
      </w:r>
      <w:r w:rsidR="00964D9F">
        <w:rPr>
          <w:color w:val="000000"/>
        </w:rPr>
        <w:t xml:space="preserve"> som matchen spelas</w:t>
      </w:r>
      <w:r w:rsidR="00B96190" w:rsidRPr="00BB4FE8">
        <w:rPr>
          <w:color w:val="000000"/>
        </w:rPr>
        <w:t xml:space="preserve">. </w:t>
      </w:r>
      <w:r w:rsidR="00B96190" w:rsidRPr="00BB4FE8">
        <w:rPr>
          <w:color w:val="000000"/>
        </w:rPr>
        <w:br/>
        <w:t>Inget svar,</w:t>
      </w:r>
      <w:r w:rsidR="00F504EA">
        <w:rPr>
          <w:color w:val="000000"/>
        </w:rPr>
        <w:t xml:space="preserve"> tolkar vi som att </w:t>
      </w:r>
      <w:r w:rsidR="00B96190" w:rsidRPr="00BB4FE8">
        <w:rPr>
          <w:color w:val="000000"/>
        </w:rPr>
        <w:t xml:space="preserve">ert barn </w:t>
      </w:r>
      <w:r w:rsidR="00F504EA">
        <w:rPr>
          <w:color w:val="000000"/>
        </w:rPr>
        <w:t xml:space="preserve">INTE </w:t>
      </w:r>
      <w:r w:rsidR="00B96190" w:rsidRPr="00BB4FE8">
        <w:rPr>
          <w:color w:val="000000"/>
        </w:rPr>
        <w:t>kan spela. Då kallar vi in någon annan.</w:t>
      </w:r>
      <w:r w:rsidR="00B96190" w:rsidRPr="00BB4FE8">
        <w:rPr>
          <w:color w:val="000000"/>
        </w:rPr>
        <w:br/>
      </w:r>
      <w:r w:rsidR="00F504EA">
        <w:rPr>
          <w:color w:val="000000"/>
        </w:rPr>
        <w:t>T</w:t>
      </w:r>
      <w:r w:rsidR="00B96190" w:rsidRPr="00BB4FE8">
        <w:rPr>
          <w:color w:val="000000"/>
        </w:rPr>
        <w:t>orsdag</w:t>
      </w:r>
      <w:r w:rsidR="00226786">
        <w:rPr>
          <w:color w:val="000000"/>
        </w:rPr>
        <w:t>ar innan matchhelg</w:t>
      </w:r>
      <w:r w:rsidR="00B96190" w:rsidRPr="00BB4FE8">
        <w:rPr>
          <w:color w:val="000000"/>
        </w:rPr>
        <w:t xml:space="preserve"> måste vi lägga in i </w:t>
      </w:r>
      <w:r w:rsidR="00226786">
        <w:rPr>
          <w:color w:val="000000"/>
        </w:rPr>
        <w:t xml:space="preserve">innebandyns system - </w:t>
      </w:r>
      <w:r w:rsidR="00B96190" w:rsidRPr="00BB4FE8">
        <w:rPr>
          <w:color w:val="000000"/>
        </w:rPr>
        <w:t>IBIS vilka spelare som är med på matchen</w:t>
      </w:r>
      <w:r w:rsidR="00041492">
        <w:rPr>
          <w:color w:val="000000"/>
        </w:rPr>
        <w:t xml:space="preserve"> kommande helg.</w:t>
      </w:r>
      <w:r w:rsidR="00B96190" w:rsidRPr="00BB4FE8">
        <w:rPr>
          <w:color w:val="000000"/>
        </w:rPr>
        <w:br/>
      </w:r>
      <w:r w:rsidR="001713F8">
        <w:rPr>
          <w:b/>
          <w:bCs/>
          <w:color w:val="000000"/>
        </w:rPr>
        <w:br/>
        <w:t>Vi samlas alltid 45 minuter innan matchstart, kom i tid!</w:t>
      </w:r>
      <w:r w:rsidR="001713F8">
        <w:rPr>
          <w:b/>
          <w:bCs/>
          <w:color w:val="000000"/>
        </w:rPr>
        <w:br/>
        <w:t>Vi har matchtröjor, barnen ska ha svarta strumpor och svarta shorts, glöm inte glasögon</w:t>
      </w:r>
      <w:r w:rsidR="001713F8">
        <w:rPr>
          <w:b/>
          <w:bCs/>
          <w:color w:val="000000"/>
        </w:rPr>
        <w:br/>
      </w:r>
    </w:p>
    <w:p w:rsidR="00B446C6" w:rsidRDefault="00B96190" w:rsidP="00B96190">
      <w:pPr>
        <w:pStyle w:val="navmore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BB4FE8">
        <w:rPr>
          <w:b/>
          <w:bCs/>
          <w:color w:val="000000"/>
        </w:rPr>
        <w:t xml:space="preserve">21/10, </w:t>
      </w:r>
      <w:proofErr w:type="spellStart"/>
      <w:r w:rsidRPr="00BB4FE8">
        <w:rPr>
          <w:b/>
          <w:bCs/>
          <w:color w:val="000000"/>
        </w:rPr>
        <w:t>Landgrenshallen</w:t>
      </w:r>
      <w:proofErr w:type="spellEnd"/>
      <w:r w:rsidRPr="00BB4FE8">
        <w:rPr>
          <w:b/>
          <w:bCs/>
          <w:color w:val="000000"/>
        </w:rPr>
        <w:t>, Härnösand</w:t>
      </w:r>
      <w:r w:rsidRPr="00BB4FE8">
        <w:rPr>
          <w:color w:val="000000"/>
        </w:rPr>
        <w:br/>
        <w:t>Kl. 10.30 + 12.45</w:t>
      </w:r>
      <w:r w:rsidRPr="00BB4FE8">
        <w:rPr>
          <w:color w:val="000000"/>
        </w:rPr>
        <w:br/>
        <w:t>Kl. 15.00 + 18.00</w:t>
      </w:r>
      <w:r w:rsidRPr="00BB4FE8">
        <w:rPr>
          <w:color w:val="000000"/>
        </w:rPr>
        <w:br/>
      </w:r>
      <w:r w:rsidR="00964D9F" w:rsidRPr="00964D9F">
        <w:rPr>
          <w:b/>
          <w:bCs/>
          <w:color w:val="000000"/>
          <w:sz w:val="16"/>
          <w:szCs w:val="16"/>
        </w:rPr>
        <w:br/>
      </w:r>
      <w:r w:rsidRPr="00BB4FE8">
        <w:rPr>
          <w:b/>
          <w:bCs/>
          <w:color w:val="000000"/>
        </w:rPr>
        <w:t xml:space="preserve">10/11, </w:t>
      </w:r>
      <w:proofErr w:type="spellStart"/>
      <w:r w:rsidR="001713F8">
        <w:rPr>
          <w:b/>
          <w:bCs/>
          <w:color w:val="000000"/>
        </w:rPr>
        <w:t>Höglunda</w:t>
      </w:r>
      <w:proofErr w:type="spellEnd"/>
      <w:r w:rsidR="001713F8">
        <w:rPr>
          <w:b/>
          <w:bCs/>
          <w:color w:val="000000"/>
        </w:rPr>
        <w:t xml:space="preserve"> skolan, Sundsvall</w:t>
      </w:r>
      <w:bookmarkStart w:id="0" w:name="_GoBack"/>
      <w:bookmarkEnd w:id="0"/>
      <w:r w:rsidRPr="00BB4FE8">
        <w:rPr>
          <w:color w:val="000000"/>
        </w:rPr>
        <w:br/>
        <w:t>Kl. 9.45 + 11.15</w:t>
      </w:r>
      <w:r w:rsidRPr="00BB4FE8">
        <w:rPr>
          <w:color w:val="000000"/>
        </w:rPr>
        <w:br/>
        <w:t>Kl. 13.30 + 15.45</w:t>
      </w:r>
      <w:r w:rsidRPr="00BB4FE8">
        <w:rPr>
          <w:color w:val="000000"/>
        </w:rPr>
        <w:br/>
      </w:r>
      <w:r w:rsidRPr="00964D9F">
        <w:rPr>
          <w:color w:val="000000"/>
          <w:sz w:val="16"/>
          <w:szCs w:val="16"/>
        </w:rPr>
        <w:br/>
      </w:r>
      <w:r w:rsidRPr="00BB4FE8">
        <w:rPr>
          <w:b/>
          <w:bCs/>
          <w:color w:val="000000"/>
        </w:rPr>
        <w:t>25/11, B-hallen, Sundsvalls sporthall</w:t>
      </w:r>
      <w:r w:rsidRPr="00BB4FE8">
        <w:rPr>
          <w:color w:val="000000"/>
        </w:rPr>
        <w:br/>
        <w:t>Kl. 9.00 + 11.15</w:t>
      </w:r>
      <w:r w:rsidRPr="00BB4FE8">
        <w:rPr>
          <w:color w:val="000000"/>
        </w:rPr>
        <w:br/>
        <w:t>Kl. 15.00 + 18.00</w:t>
      </w:r>
      <w:r w:rsidRPr="00BB4FE8">
        <w:rPr>
          <w:color w:val="000000"/>
        </w:rPr>
        <w:br/>
      </w:r>
      <w:r w:rsidRPr="00964D9F">
        <w:rPr>
          <w:color w:val="000000"/>
          <w:sz w:val="16"/>
          <w:szCs w:val="16"/>
        </w:rPr>
        <w:br/>
      </w:r>
      <w:r w:rsidRPr="00BB4FE8">
        <w:rPr>
          <w:b/>
          <w:bCs/>
          <w:color w:val="000000"/>
        </w:rPr>
        <w:t>8/12, Njurunda Sporthall</w:t>
      </w:r>
      <w:r w:rsidRPr="00BB4FE8">
        <w:rPr>
          <w:color w:val="000000"/>
        </w:rPr>
        <w:br/>
        <w:t>Kl. 9.00 + 12.00</w:t>
      </w:r>
      <w:r w:rsidRPr="00BB4FE8">
        <w:rPr>
          <w:color w:val="000000"/>
        </w:rPr>
        <w:br/>
        <w:t>Kl. 15.45 + 18.00</w:t>
      </w:r>
      <w:r w:rsidRPr="00BB4FE8">
        <w:rPr>
          <w:color w:val="000000"/>
        </w:rPr>
        <w:br/>
      </w:r>
      <w:r w:rsidRPr="00BB4FE8">
        <w:rPr>
          <w:color w:val="000000"/>
        </w:rPr>
        <w:br/>
      </w:r>
      <w:r w:rsidRPr="00BB4FE8">
        <w:rPr>
          <w:b/>
          <w:bCs/>
          <w:color w:val="000000"/>
        </w:rPr>
        <w:t>19/1, B-hallen, Sundsvalls sporthall</w:t>
      </w:r>
      <w:r w:rsidRPr="00BB4FE8">
        <w:rPr>
          <w:color w:val="000000"/>
        </w:rPr>
        <w:br/>
        <w:t>Kl. 10.30 + 12.00</w:t>
      </w:r>
      <w:r w:rsidRPr="00BB4FE8">
        <w:rPr>
          <w:color w:val="000000"/>
        </w:rPr>
        <w:br/>
        <w:t>Kl. 13.30 + 16.30</w:t>
      </w:r>
      <w:r w:rsidRPr="00BB4FE8">
        <w:rPr>
          <w:color w:val="000000"/>
        </w:rPr>
        <w:br/>
      </w:r>
      <w:r w:rsidRPr="00BB4FE8">
        <w:rPr>
          <w:color w:val="000000"/>
        </w:rPr>
        <w:br/>
      </w:r>
      <w:r w:rsidRPr="00BB4FE8">
        <w:rPr>
          <w:b/>
          <w:bCs/>
          <w:color w:val="000000"/>
        </w:rPr>
        <w:t>10/2, Timrå Sporthall</w:t>
      </w:r>
      <w:r w:rsidRPr="00BB4FE8">
        <w:rPr>
          <w:color w:val="000000"/>
        </w:rPr>
        <w:br/>
        <w:t>Kl. 11.15 + 13.30</w:t>
      </w:r>
      <w:r w:rsidRPr="00BB4FE8">
        <w:rPr>
          <w:color w:val="000000"/>
        </w:rPr>
        <w:br/>
        <w:t>Kl. 14.15 + 17.15</w:t>
      </w:r>
      <w:r w:rsidRPr="00BB4FE8">
        <w:rPr>
          <w:color w:val="000000"/>
        </w:rPr>
        <w:br/>
      </w:r>
      <w:r w:rsidRPr="00BB4FE8">
        <w:rPr>
          <w:color w:val="000000"/>
        </w:rPr>
        <w:br/>
      </w:r>
      <w:r w:rsidR="001713F8">
        <w:rPr>
          <w:b/>
          <w:bCs/>
          <w:color w:val="000000"/>
        </w:rPr>
        <w:br/>
      </w:r>
      <w:r w:rsidRPr="00BB4FE8">
        <w:rPr>
          <w:b/>
          <w:bCs/>
          <w:color w:val="000000"/>
        </w:rPr>
        <w:lastRenderedPageBreak/>
        <w:t>24/2, B-hallen, Sundsvalls sporthall</w:t>
      </w:r>
      <w:r w:rsidRPr="00BB4FE8">
        <w:rPr>
          <w:color w:val="000000"/>
        </w:rPr>
        <w:br/>
        <w:t>Kl. 10.45 + 15.15</w:t>
      </w:r>
      <w:r w:rsidRPr="00BB4FE8">
        <w:rPr>
          <w:color w:val="000000"/>
        </w:rPr>
        <w:br/>
        <w:t>Kl. 17.30 + 18.15</w:t>
      </w:r>
      <w:r w:rsidRPr="00BB4FE8">
        <w:rPr>
          <w:color w:val="000000"/>
        </w:rPr>
        <w:br/>
      </w:r>
    </w:p>
    <w:p w:rsidR="00B96190" w:rsidRPr="00BB4FE8" w:rsidRDefault="00B96190" w:rsidP="00B96190">
      <w:pPr>
        <w:pStyle w:val="navmore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BB4FE8">
        <w:rPr>
          <w:b/>
          <w:bCs/>
          <w:color w:val="000000"/>
        </w:rPr>
        <w:t xml:space="preserve">16/3, </w:t>
      </w:r>
      <w:proofErr w:type="spellStart"/>
      <w:r w:rsidRPr="00BB4FE8">
        <w:rPr>
          <w:b/>
          <w:bCs/>
          <w:color w:val="000000"/>
        </w:rPr>
        <w:t>Landgrenshallen</w:t>
      </w:r>
      <w:proofErr w:type="spellEnd"/>
      <w:r w:rsidRPr="00BB4FE8">
        <w:rPr>
          <w:b/>
          <w:bCs/>
          <w:color w:val="000000"/>
        </w:rPr>
        <w:t xml:space="preserve"> Härnösand</w:t>
      </w:r>
      <w:r w:rsidRPr="00BB4FE8">
        <w:rPr>
          <w:color w:val="000000"/>
        </w:rPr>
        <w:br/>
        <w:t>Kl. 10.30 + 12.45</w:t>
      </w:r>
      <w:r w:rsidRPr="00BB4FE8">
        <w:rPr>
          <w:color w:val="000000"/>
        </w:rPr>
        <w:br/>
        <w:t>Kl. 13.30 + 15.45</w:t>
      </w:r>
      <w:r w:rsidRPr="00BB4FE8">
        <w:rPr>
          <w:color w:val="000000"/>
        </w:rPr>
        <w:br/>
      </w:r>
      <w:r w:rsidR="00964D9F">
        <w:rPr>
          <w:color w:val="000000"/>
        </w:rPr>
        <w:br/>
      </w:r>
      <w:r w:rsidRPr="00BB4FE8">
        <w:rPr>
          <w:b/>
          <w:bCs/>
          <w:color w:val="000000"/>
        </w:rPr>
        <w:t>30/3, B-hallen, Sundsvalls sporthall</w:t>
      </w:r>
      <w:r w:rsidRPr="00BB4FE8">
        <w:rPr>
          <w:color w:val="000000"/>
        </w:rPr>
        <w:br/>
        <w:t>Kl. 9.00 + 11.15</w:t>
      </w:r>
      <w:r w:rsidRPr="00BB4FE8">
        <w:rPr>
          <w:color w:val="000000"/>
        </w:rPr>
        <w:br/>
        <w:t xml:space="preserve">Kl. 15.45 + 17.15 </w:t>
      </w:r>
    </w:p>
    <w:p w:rsidR="00922D51" w:rsidRDefault="00922D51">
      <w:pPr>
        <w:rPr>
          <w:rFonts w:ascii="Times New Roman" w:hAnsi="Times New Roman" w:cs="Times New Roman"/>
          <w:b/>
          <w:sz w:val="24"/>
          <w:szCs w:val="24"/>
        </w:rPr>
      </w:pPr>
    </w:p>
    <w:p w:rsidR="007F0B66" w:rsidRDefault="007F0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spelprogram: </w:t>
      </w:r>
      <w:hyperlink r:id="rId5" w:history="1">
        <w:r w:rsidRPr="00F22483">
          <w:rPr>
            <w:rStyle w:val="Hyperlnk"/>
            <w:rFonts w:ascii="Times New Roman" w:hAnsi="Times New Roman" w:cs="Times New Roman"/>
            <w:b/>
            <w:sz w:val="24"/>
            <w:szCs w:val="24"/>
          </w:rPr>
          <w:t>https://innebandy.se/statistik/sasong/36/serie/9569/spelprogram</w:t>
        </w:r>
      </w:hyperlink>
    </w:p>
    <w:p w:rsidR="007F0B66" w:rsidRDefault="007F0B66">
      <w:pPr>
        <w:rPr>
          <w:rFonts w:ascii="Times New Roman" w:hAnsi="Times New Roman" w:cs="Times New Roman"/>
          <w:b/>
          <w:sz w:val="24"/>
          <w:szCs w:val="24"/>
        </w:rPr>
      </w:pPr>
    </w:p>
    <w:p w:rsidR="00964D9F" w:rsidRDefault="005E0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Träningar</w:t>
      </w:r>
      <w:r w:rsidR="00922D51">
        <w:rPr>
          <w:rFonts w:ascii="Times New Roman" w:hAnsi="Times New Roman" w:cs="Times New Roman"/>
          <w:b/>
          <w:sz w:val="24"/>
          <w:szCs w:val="24"/>
        </w:rPr>
        <w:t>:</w:t>
      </w:r>
      <w:r w:rsidR="00922D51">
        <w:rPr>
          <w:rFonts w:ascii="Times New Roman" w:hAnsi="Times New Roman" w:cs="Times New Roman"/>
          <w:b/>
          <w:sz w:val="24"/>
          <w:szCs w:val="24"/>
        </w:rPr>
        <w:br/>
      </w:r>
      <w:r w:rsidR="00922D51">
        <w:rPr>
          <w:rFonts w:ascii="Times New Roman" w:hAnsi="Times New Roman" w:cs="Times New Roman"/>
          <w:sz w:val="24"/>
          <w:szCs w:val="24"/>
        </w:rPr>
        <w:t>Inga kallelser skickas ut</w:t>
      </w:r>
      <w:r w:rsidR="001934E9">
        <w:rPr>
          <w:rFonts w:ascii="Times New Roman" w:hAnsi="Times New Roman" w:cs="Times New Roman"/>
          <w:sz w:val="24"/>
          <w:szCs w:val="24"/>
        </w:rPr>
        <w:t>.</w:t>
      </w:r>
      <w:r w:rsidR="001934E9">
        <w:rPr>
          <w:rFonts w:ascii="Times New Roman" w:hAnsi="Times New Roman" w:cs="Times New Roman"/>
          <w:sz w:val="24"/>
          <w:szCs w:val="24"/>
        </w:rPr>
        <w:br/>
        <w:t>O</w:t>
      </w:r>
      <w:r w:rsidR="00922D51">
        <w:rPr>
          <w:rFonts w:ascii="Times New Roman" w:hAnsi="Times New Roman" w:cs="Times New Roman"/>
          <w:sz w:val="24"/>
          <w:szCs w:val="24"/>
        </w:rPr>
        <w:t xml:space="preserve">m ditt barn inte </w:t>
      </w:r>
      <w:r w:rsidR="001934E9">
        <w:rPr>
          <w:rFonts w:ascii="Times New Roman" w:hAnsi="Times New Roman" w:cs="Times New Roman"/>
          <w:sz w:val="24"/>
          <w:szCs w:val="24"/>
        </w:rPr>
        <w:t>ska</w:t>
      </w:r>
      <w:r w:rsidR="00964D9F">
        <w:rPr>
          <w:rFonts w:ascii="Times New Roman" w:hAnsi="Times New Roman" w:cs="Times New Roman"/>
          <w:sz w:val="24"/>
          <w:szCs w:val="24"/>
        </w:rPr>
        <w:t>/kan</w:t>
      </w:r>
      <w:r w:rsidR="001934E9">
        <w:rPr>
          <w:rFonts w:ascii="Times New Roman" w:hAnsi="Times New Roman" w:cs="Times New Roman"/>
          <w:sz w:val="24"/>
          <w:szCs w:val="24"/>
        </w:rPr>
        <w:t xml:space="preserve"> träna, </w:t>
      </w:r>
      <w:r w:rsidR="00922D51">
        <w:rPr>
          <w:rFonts w:ascii="Times New Roman" w:hAnsi="Times New Roman" w:cs="Times New Roman"/>
          <w:sz w:val="24"/>
          <w:szCs w:val="24"/>
        </w:rPr>
        <w:t xml:space="preserve">meddela gärna via sms direkt till ledarna, eller säg till på träningen innan. Viktigt för oss att veta </w:t>
      </w:r>
      <w:r w:rsidR="001934E9">
        <w:rPr>
          <w:rFonts w:ascii="Times New Roman" w:hAnsi="Times New Roman" w:cs="Times New Roman"/>
          <w:sz w:val="24"/>
          <w:szCs w:val="24"/>
        </w:rPr>
        <w:t>ifall ditt barn inte vill komma för att något har hänt/de i</w:t>
      </w:r>
      <w:r w:rsidR="001934E9">
        <w:rPr>
          <w:rFonts w:ascii="Times New Roman" w:hAnsi="Times New Roman" w:cs="Times New Roman"/>
          <w:sz w:val="24"/>
          <w:szCs w:val="24"/>
        </w:rPr>
        <w:t>nte trivs/</w:t>
      </w:r>
      <w:r w:rsidR="001934E9">
        <w:rPr>
          <w:rFonts w:ascii="Times New Roman" w:hAnsi="Times New Roman" w:cs="Times New Roman"/>
          <w:sz w:val="24"/>
          <w:szCs w:val="24"/>
        </w:rPr>
        <w:t>tappat sugen. Då vill v</w:t>
      </w:r>
      <w:r w:rsidR="00922D51">
        <w:rPr>
          <w:rFonts w:ascii="Times New Roman" w:hAnsi="Times New Roman" w:cs="Times New Roman"/>
          <w:sz w:val="24"/>
          <w:szCs w:val="24"/>
        </w:rPr>
        <w:t xml:space="preserve">i tillsammans </w:t>
      </w:r>
      <w:r w:rsidR="001934E9">
        <w:rPr>
          <w:rFonts w:ascii="Times New Roman" w:hAnsi="Times New Roman" w:cs="Times New Roman"/>
          <w:sz w:val="24"/>
          <w:szCs w:val="24"/>
        </w:rPr>
        <w:t xml:space="preserve">med er </w:t>
      </w:r>
      <w:r w:rsidR="00922D51">
        <w:rPr>
          <w:rFonts w:ascii="Times New Roman" w:hAnsi="Times New Roman" w:cs="Times New Roman"/>
          <w:sz w:val="24"/>
          <w:szCs w:val="24"/>
        </w:rPr>
        <w:t>lösa problemet eller peppa dem till att fortsätta</w:t>
      </w:r>
      <w:r w:rsidR="001934E9">
        <w:rPr>
          <w:rFonts w:ascii="Times New Roman" w:hAnsi="Times New Roman" w:cs="Times New Roman"/>
          <w:sz w:val="24"/>
          <w:szCs w:val="24"/>
        </w:rPr>
        <w:t xml:space="preserve"> eller försöka förbättra verksamheten. </w:t>
      </w:r>
      <w:r w:rsidR="00922D51">
        <w:rPr>
          <w:rFonts w:ascii="Times New Roman" w:hAnsi="Times New Roman" w:cs="Times New Roman"/>
          <w:sz w:val="24"/>
          <w:szCs w:val="24"/>
        </w:rPr>
        <w:t xml:space="preserve">Vi vill ha </w:t>
      </w:r>
      <w:r w:rsidR="00B446C6">
        <w:rPr>
          <w:rFonts w:ascii="Times New Roman" w:hAnsi="Times New Roman" w:cs="Times New Roman"/>
          <w:sz w:val="24"/>
          <w:szCs w:val="24"/>
        </w:rPr>
        <w:t>så många som möjligt</w:t>
      </w:r>
      <w:r w:rsidR="00922D51">
        <w:rPr>
          <w:rFonts w:ascii="Times New Roman" w:hAnsi="Times New Roman" w:cs="Times New Roman"/>
          <w:sz w:val="24"/>
          <w:szCs w:val="24"/>
        </w:rPr>
        <w:t xml:space="preserve"> så länge som möjligt</w:t>
      </w:r>
      <w:r w:rsidR="00B446C6">
        <w:rPr>
          <w:rFonts w:ascii="Times New Roman" w:hAnsi="Times New Roman" w:cs="Times New Roman"/>
          <w:sz w:val="24"/>
          <w:szCs w:val="24"/>
        </w:rPr>
        <w:t xml:space="preserve"> kvar i verksamheten.</w:t>
      </w:r>
    </w:p>
    <w:p w:rsidR="00BE7C4A" w:rsidRPr="00922D51" w:rsidRDefault="00964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Vissa söndagar blir det inga träningar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egna matcher på helgen, håll utkik på hemsidan.</w:t>
      </w:r>
      <w:r>
        <w:rPr>
          <w:rFonts w:ascii="Times New Roman" w:hAnsi="Times New Roman" w:cs="Times New Roman"/>
          <w:sz w:val="24"/>
          <w:szCs w:val="24"/>
        </w:rPr>
        <w:br/>
        <w:t xml:space="preserve">Vissa söndagar blir det träning i tennishallen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matcher i sporthallen, håll utkik på hemsidan. </w:t>
      </w:r>
      <w:r>
        <w:rPr>
          <w:rFonts w:ascii="Times New Roman" w:hAnsi="Times New Roman" w:cs="Times New Roman"/>
          <w:sz w:val="24"/>
          <w:szCs w:val="24"/>
        </w:rPr>
        <w:br/>
        <w:t>På söndagar då vi har möjlighet att träna i sporthallen, finns tennishallen till förfogande om ni föräldrar vill spela innebandy.</w:t>
      </w:r>
      <w:r w:rsidR="00041492">
        <w:rPr>
          <w:rFonts w:ascii="Times New Roman" w:hAnsi="Times New Roman" w:cs="Times New Roman"/>
          <w:sz w:val="24"/>
          <w:szCs w:val="24"/>
        </w:rPr>
        <w:br/>
      </w:r>
    </w:p>
    <w:p w:rsidR="001934E9" w:rsidRDefault="008D3474">
      <w:pPr>
        <w:rPr>
          <w:rFonts w:ascii="Times New Roman" w:hAnsi="Times New Roman" w:cs="Times New Roman"/>
          <w:sz w:val="24"/>
          <w:szCs w:val="24"/>
        </w:rPr>
      </w:pPr>
      <w:r w:rsidRPr="008D3474">
        <w:rPr>
          <w:rFonts w:ascii="Times New Roman" w:hAnsi="Times New Roman" w:cs="Times New Roman"/>
          <w:b/>
          <w:sz w:val="24"/>
          <w:szCs w:val="24"/>
        </w:rPr>
        <w:t>Riktlinjer för föräldrar:</w:t>
      </w:r>
      <w:r w:rsidR="00F912BE">
        <w:rPr>
          <w:rFonts w:ascii="Times New Roman" w:hAnsi="Times New Roman" w:cs="Times New Roman"/>
          <w:sz w:val="24"/>
          <w:szCs w:val="24"/>
        </w:rPr>
        <w:br/>
      </w:r>
      <w:r w:rsidR="00A23C1D">
        <w:rPr>
          <w:rFonts w:ascii="Times New Roman" w:hAnsi="Times New Roman" w:cs="Times New Roman"/>
          <w:sz w:val="24"/>
          <w:szCs w:val="24"/>
        </w:rPr>
        <w:t>A</w:t>
      </w:r>
      <w:r w:rsidR="001934E9">
        <w:rPr>
          <w:rFonts w:ascii="Times New Roman" w:hAnsi="Times New Roman" w:cs="Times New Roman"/>
          <w:sz w:val="24"/>
          <w:szCs w:val="24"/>
        </w:rPr>
        <w:t>LLA</w:t>
      </w:r>
      <w:r w:rsidR="00A23C1D">
        <w:rPr>
          <w:rFonts w:ascii="Times New Roman" w:hAnsi="Times New Roman" w:cs="Times New Roman"/>
          <w:sz w:val="24"/>
          <w:szCs w:val="24"/>
        </w:rPr>
        <w:t xml:space="preserve"> hjälper till med </w:t>
      </w:r>
      <w:r w:rsidR="0028403F">
        <w:rPr>
          <w:rFonts w:ascii="Times New Roman" w:hAnsi="Times New Roman" w:cs="Times New Roman"/>
          <w:sz w:val="24"/>
          <w:szCs w:val="24"/>
        </w:rPr>
        <w:t>sargbygge</w:t>
      </w:r>
      <w:r w:rsidR="00BE7C4A">
        <w:rPr>
          <w:rFonts w:ascii="Times New Roman" w:hAnsi="Times New Roman" w:cs="Times New Roman"/>
          <w:sz w:val="24"/>
          <w:szCs w:val="24"/>
        </w:rPr>
        <w:t xml:space="preserve"> och rivning</w:t>
      </w:r>
      <w:r w:rsidR="00A23C1D">
        <w:rPr>
          <w:rFonts w:ascii="Times New Roman" w:hAnsi="Times New Roman" w:cs="Times New Roman"/>
          <w:sz w:val="24"/>
          <w:szCs w:val="24"/>
        </w:rPr>
        <w:t xml:space="preserve">: </w:t>
      </w:r>
      <w:r w:rsidR="00A23C1D">
        <w:rPr>
          <w:rFonts w:ascii="Times New Roman" w:hAnsi="Times New Roman" w:cs="Times New Roman"/>
          <w:sz w:val="24"/>
          <w:szCs w:val="24"/>
        </w:rPr>
        <w:br/>
      </w:r>
      <w:r w:rsidR="001934E9">
        <w:rPr>
          <w:rFonts w:ascii="Times New Roman" w:hAnsi="Times New Roman" w:cs="Times New Roman"/>
          <w:sz w:val="24"/>
          <w:szCs w:val="24"/>
        </w:rPr>
        <w:t xml:space="preserve">Tänk på att bygga sargen så nära väggen som möjligt (mot NCC hallen) </w:t>
      </w:r>
      <w:r w:rsidR="00111DDF">
        <w:rPr>
          <w:rFonts w:ascii="Times New Roman" w:hAnsi="Times New Roman" w:cs="Times New Roman"/>
          <w:sz w:val="24"/>
          <w:szCs w:val="24"/>
        </w:rPr>
        <w:t xml:space="preserve">när vi tränar i tennishallen, </w:t>
      </w:r>
      <w:r w:rsidR="001934E9">
        <w:rPr>
          <w:rFonts w:ascii="Times New Roman" w:hAnsi="Times New Roman" w:cs="Times New Roman"/>
          <w:sz w:val="24"/>
          <w:szCs w:val="24"/>
        </w:rPr>
        <w:t xml:space="preserve">så vi kan använda </w:t>
      </w:r>
      <w:r w:rsidR="00BD27CE">
        <w:rPr>
          <w:rFonts w:ascii="Times New Roman" w:hAnsi="Times New Roman" w:cs="Times New Roman"/>
          <w:sz w:val="24"/>
          <w:szCs w:val="24"/>
        </w:rPr>
        <w:t>bortre sidan för teknik</w:t>
      </w:r>
      <w:r w:rsidR="001934E9">
        <w:rPr>
          <w:rFonts w:ascii="Times New Roman" w:hAnsi="Times New Roman" w:cs="Times New Roman"/>
          <w:sz w:val="24"/>
          <w:szCs w:val="24"/>
        </w:rPr>
        <w:t>-</w:t>
      </w:r>
      <w:r w:rsidR="00BD27CE">
        <w:rPr>
          <w:rFonts w:ascii="Times New Roman" w:hAnsi="Times New Roman" w:cs="Times New Roman"/>
          <w:sz w:val="24"/>
          <w:szCs w:val="24"/>
        </w:rPr>
        <w:t xml:space="preserve"> och skotträning. </w:t>
      </w:r>
    </w:p>
    <w:p w:rsidR="001934E9" w:rsidRDefault="00193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Inför matcher vill vi att ni peppar era barn att göra sitt bästa, utvecklingsnivån har ingen betydelse, alla kan göra sitt bästa utifrån sina förutsättningar. </w:t>
      </w:r>
      <w:r w:rsidR="00111DDF">
        <w:rPr>
          <w:rFonts w:ascii="Times New Roman" w:hAnsi="Times New Roman" w:cs="Times New Roman"/>
          <w:sz w:val="24"/>
          <w:szCs w:val="24"/>
        </w:rPr>
        <w:t>Det är helt ok att göra m</w:t>
      </w:r>
      <w:r>
        <w:rPr>
          <w:rFonts w:ascii="Times New Roman" w:hAnsi="Times New Roman" w:cs="Times New Roman"/>
          <w:sz w:val="24"/>
          <w:szCs w:val="24"/>
        </w:rPr>
        <w:t>isstag på träningar och match</w:t>
      </w:r>
      <w:r w:rsidR="00111D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det </w:t>
      </w:r>
      <w:r w:rsidR="00041492">
        <w:rPr>
          <w:rFonts w:ascii="Times New Roman" w:hAnsi="Times New Roman" w:cs="Times New Roman"/>
          <w:sz w:val="24"/>
          <w:szCs w:val="24"/>
        </w:rPr>
        <w:t xml:space="preserve">utvecklas </w:t>
      </w:r>
      <w:r>
        <w:rPr>
          <w:rFonts w:ascii="Times New Roman" w:hAnsi="Times New Roman" w:cs="Times New Roman"/>
          <w:sz w:val="24"/>
          <w:szCs w:val="24"/>
        </w:rPr>
        <w:t xml:space="preserve">spelarna utav. </w:t>
      </w:r>
    </w:p>
    <w:p w:rsidR="00B77667" w:rsidRDefault="00193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ledare instruerar och berättar för barnen hur de ska spela, ni föräldrar </w:t>
      </w:r>
      <w:r w:rsidR="00041492">
        <w:rPr>
          <w:rFonts w:ascii="Times New Roman" w:hAnsi="Times New Roman" w:cs="Times New Roman"/>
          <w:sz w:val="24"/>
          <w:szCs w:val="24"/>
        </w:rPr>
        <w:t xml:space="preserve">hejar, </w:t>
      </w:r>
      <w:r w:rsidR="00111DDF">
        <w:rPr>
          <w:rFonts w:ascii="Times New Roman" w:hAnsi="Times New Roman" w:cs="Times New Roman"/>
          <w:sz w:val="24"/>
          <w:szCs w:val="24"/>
        </w:rPr>
        <w:t xml:space="preserve">stöttar och peppar så det tycker att det är roligt och vill </w:t>
      </w:r>
      <w:r w:rsidR="00B446C6">
        <w:rPr>
          <w:rFonts w:ascii="Times New Roman" w:hAnsi="Times New Roman" w:cs="Times New Roman"/>
          <w:sz w:val="24"/>
          <w:szCs w:val="24"/>
        </w:rPr>
        <w:t>vara med och kämpar och gör sitt bästa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55B6">
        <w:rPr>
          <w:rFonts w:ascii="Times New Roman" w:hAnsi="Times New Roman" w:cs="Times New Roman"/>
          <w:sz w:val="24"/>
          <w:szCs w:val="24"/>
        </w:rPr>
        <w:br/>
      </w:r>
      <w:r w:rsidR="00B446C6">
        <w:rPr>
          <w:rFonts w:ascii="Times New Roman" w:hAnsi="Times New Roman" w:cs="Times New Roman"/>
          <w:sz w:val="24"/>
          <w:szCs w:val="24"/>
        </w:rPr>
        <w:br/>
      </w:r>
    </w:p>
    <w:p w:rsidR="000F46B1" w:rsidRPr="00111DDF" w:rsidRDefault="00AF5666">
      <w:pPr>
        <w:rPr>
          <w:rFonts w:ascii="Times New Roman" w:hAnsi="Times New Roman" w:cs="Times New Roman"/>
          <w:b/>
          <w:sz w:val="24"/>
          <w:szCs w:val="24"/>
        </w:rPr>
      </w:pPr>
      <w:r w:rsidRPr="00111DDF">
        <w:rPr>
          <w:rFonts w:ascii="Times New Roman" w:hAnsi="Times New Roman" w:cs="Times New Roman"/>
          <w:b/>
          <w:sz w:val="24"/>
          <w:szCs w:val="24"/>
        </w:rPr>
        <w:t>Har ni funderingar över stort och smått hör av er till:</w:t>
      </w:r>
    </w:p>
    <w:p w:rsidR="00892DC9" w:rsidRPr="007E3BDE" w:rsidRDefault="00AF5666" w:rsidP="00892DC9">
      <w:pPr>
        <w:rPr>
          <w:rFonts w:ascii="Times New Roman" w:hAnsi="Times New Roman" w:cs="Times New Roman"/>
          <w:sz w:val="24"/>
          <w:szCs w:val="24"/>
        </w:rPr>
      </w:pPr>
      <w:r w:rsidRPr="00484CD9">
        <w:rPr>
          <w:rFonts w:ascii="Times New Roman" w:hAnsi="Times New Roman" w:cs="Times New Roman"/>
          <w:sz w:val="24"/>
          <w:szCs w:val="24"/>
        </w:rPr>
        <w:lastRenderedPageBreak/>
        <w:t xml:space="preserve">Ingela Asplund </w:t>
      </w:r>
      <w:r w:rsidRPr="00484CD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111DDF">
          <w:rPr>
            <w:rStyle w:val="Hyperl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ingela.asplund@vnidrott.rf.se</w:t>
        </w:r>
      </w:hyperlink>
      <w:r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tfn. 070-109 03 36</w:t>
      </w:r>
      <w:r w:rsidR="00C61B98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Johan Eriksson</w:t>
      </w:r>
      <w:r w:rsidR="00892DC9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0414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t>johan.savecore.se</w:t>
      </w:r>
      <w:r w:rsidR="002A0414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0414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tfn. 070-620 8082</w:t>
      </w:r>
      <w:r w:rsidR="00C61B98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Therese Svedjeskog</w:t>
      </w:r>
      <w:r w:rsidR="002A0414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7" w:history="1">
        <w:r w:rsidR="002A0414" w:rsidRPr="00111DDF">
          <w:rPr>
            <w:rStyle w:val="Hyperl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therese.svedjeskog@forsakringskassan.se</w:t>
        </w:r>
      </w:hyperlink>
      <w:r w:rsidR="002A0414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tfn. 070-248 88 42</w:t>
      </w:r>
      <w:r w:rsidR="00C61B98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Niklas Svedjeskog</w:t>
      </w:r>
      <w:r w:rsidR="002A0414" w:rsidRPr="00111D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="002A0414" w:rsidRPr="00111DDF">
          <w:rPr>
            <w:rStyle w:val="Hyperl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nicklas.svedjeskog@we-consulting.se</w:t>
        </w:r>
      </w:hyperlink>
      <w:r w:rsidR="002A0414">
        <w:rPr>
          <w:rFonts w:ascii="Times New Roman" w:hAnsi="Times New Roman" w:cs="Times New Roman"/>
          <w:sz w:val="24"/>
          <w:szCs w:val="24"/>
        </w:rPr>
        <w:tab/>
        <w:t>tfn. 070-670 81 80</w:t>
      </w:r>
      <w:r w:rsidR="00C61B98" w:rsidRPr="00484CD9">
        <w:rPr>
          <w:rFonts w:ascii="Times New Roman" w:hAnsi="Times New Roman" w:cs="Times New Roman"/>
          <w:sz w:val="24"/>
          <w:szCs w:val="24"/>
        </w:rPr>
        <w:br/>
        <w:t xml:space="preserve">Petter </w:t>
      </w:r>
      <w:proofErr w:type="spellStart"/>
      <w:r w:rsidR="00C61B98" w:rsidRPr="00484CD9">
        <w:rPr>
          <w:rFonts w:ascii="Times New Roman" w:hAnsi="Times New Roman" w:cs="Times New Roman"/>
          <w:sz w:val="24"/>
          <w:szCs w:val="24"/>
        </w:rPr>
        <w:t>Borling</w:t>
      </w:r>
      <w:proofErr w:type="spellEnd"/>
      <w:r w:rsidR="00892DC9">
        <w:rPr>
          <w:rFonts w:ascii="Times New Roman" w:hAnsi="Times New Roman" w:cs="Times New Roman"/>
          <w:sz w:val="24"/>
          <w:szCs w:val="24"/>
        </w:rPr>
        <w:tab/>
        <w:t>borling@bredband.net</w:t>
      </w:r>
      <w:r w:rsidR="00892DC9">
        <w:rPr>
          <w:rFonts w:ascii="Times New Roman" w:hAnsi="Times New Roman" w:cs="Times New Roman"/>
          <w:sz w:val="24"/>
          <w:szCs w:val="24"/>
        </w:rPr>
        <w:tab/>
      </w:r>
      <w:r w:rsidR="00892DC9">
        <w:rPr>
          <w:rFonts w:ascii="Times New Roman" w:hAnsi="Times New Roman" w:cs="Times New Roman"/>
          <w:sz w:val="24"/>
          <w:szCs w:val="24"/>
        </w:rPr>
        <w:tab/>
      </w:r>
      <w:r w:rsidR="00892DC9" w:rsidRPr="00111DDF">
        <w:rPr>
          <w:rFonts w:ascii="Times New Roman" w:hAnsi="Times New Roman" w:cs="Times New Roman"/>
          <w:sz w:val="24"/>
          <w:szCs w:val="24"/>
        </w:rPr>
        <w:t>tfn.</w:t>
      </w:r>
      <w:r w:rsidR="00892DC9" w:rsidRPr="00111DDF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892DC9" w:rsidRPr="00111DDF">
        <w:rPr>
          <w:rFonts w:ascii="Times New Roman" w:eastAsia="Microsoft YaHei" w:hAnsi="Times New Roman" w:cs="Times New Roman"/>
          <w:sz w:val="24"/>
          <w:szCs w:val="24"/>
          <w:lang w:eastAsia="sv-SE"/>
        </w:rPr>
        <w:t>070-793</w:t>
      </w:r>
      <w:r w:rsidR="00964D9F">
        <w:rPr>
          <w:rFonts w:ascii="Times New Roman" w:eastAsia="Microsoft YaHei" w:hAnsi="Times New Roman" w:cs="Times New Roman"/>
          <w:sz w:val="24"/>
          <w:szCs w:val="24"/>
          <w:lang w:eastAsia="sv-SE"/>
        </w:rPr>
        <w:t xml:space="preserve"> </w:t>
      </w:r>
      <w:r w:rsidR="00892DC9" w:rsidRPr="00111DDF">
        <w:rPr>
          <w:rFonts w:ascii="Times New Roman" w:eastAsia="Microsoft YaHei" w:hAnsi="Times New Roman" w:cs="Times New Roman"/>
          <w:sz w:val="24"/>
          <w:szCs w:val="24"/>
          <w:lang w:eastAsia="sv-SE"/>
        </w:rPr>
        <w:t>71</w:t>
      </w:r>
      <w:r w:rsidR="00964D9F">
        <w:rPr>
          <w:rFonts w:ascii="Times New Roman" w:eastAsia="Microsoft YaHei" w:hAnsi="Times New Roman" w:cs="Times New Roman"/>
          <w:sz w:val="24"/>
          <w:szCs w:val="24"/>
          <w:lang w:eastAsia="sv-SE"/>
        </w:rPr>
        <w:t xml:space="preserve"> </w:t>
      </w:r>
      <w:r w:rsidR="00892DC9" w:rsidRPr="00111DDF">
        <w:rPr>
          <w:rFonts w:ascii="Times New Roman" w:eastAsia="Microsoft YaHei" w:hAnsi="Times New Roman" w:cs="Times New Roman"/>
          <w:sz w:val="24"/>
          <w:szCs w:val="24"/>
          <w:lang w:eastAsia="sv-SE"/>
        </w:rPr>
        <w:t>19</w:t>
      </w:r>
    </w:p>
    <w:p w:rsidR="00C61B98" w:rsidRPr="00484CD9" w:rsidRDefault="00C61B98">
      <w:pPr>
        <w:rPr>
          <w:rFonts w:ascii="Times New Roman" w:hAnsi="Times New Roman" w:cs="Times New Roman"/>
          <w:sz w:val="24"/>
          <w:szCs w:val="24"/>
        </w:rPr>
      </w:pPr>
    </w:p>
    <w:sectPr w:rsidR="00C61B98" w:rsidRPr="00484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2891"/>
    <w:multiLevelType w:val="multilevel"/>
    <w:tmpl w:val="DEA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B1"/>
    <w:rsid w:val="00041492"/>
    <w:rsid w:val="000414D6"/>
    <w:rsid w:val="000445D9"/>
    <w:rsid w:val="000559F0"/>
    <w:rsid w:val="000616B3"/>
    <w:rsid w:val="000D319F"/>
    <w:rsid w:val="000E4E5B"/>
    <w:rsid w:val="000F46B1"/>
    <w:rsid w:val="00111DDF"/>
    <w:rsid w:val="00144201"/>
    <w:rsid w:val="001713F8"/>
    <w:rsid w:val="001934E9"/>
    <w:rsid w:val="001B51D0"/>
    <w:rsid w:val="001B7EC1"/>
    <w:rsid w:val="001E3F36"/>
    <w:rsid w:val="001E70E1"/>
    <w:rsid w:val="001F05F8"/>
    <w:rsid w:val="00226675"/>
    <w:rsid w:val="00226786"/>
    <w:rsid w:val="0024028C"/>
    <w:rsid w:val="0028403F"/>
    <w:rsid w:val="002A02BA"/>
    <w:rsid w:val="002A0414"/>
    <w:rsid w:val="00355406"/>
    <w:rsid w:val="003E771F"/>
    <w:rsid w:val="00421D32"/>
    <w:rsid w:val="004773F8"/>
    <w:rsid w:val="00484CD9"/>
    <w:rsid w:val="004A31B4"/>
    <w:rsid w:val="004A473F"/>
    <w:rsid w:val="004B27D3"/>
    <w:rsid w:val="00512659"/>
    <w:rsid w:val="005D5E7F"/>
    <w:rsid w:val="005E0ACF"/>
    <w:rsid w:val="00614ECC"/>
    <w:rsid w:val="00696B87"/>
    <w:rsid w:val="006A42DD"/>
    <w:rsid w:val="006E2906"/>
    <w:rsid w:val="007155B6"/>
    <w:rsid w:val="00715BD8"/>
    <w:rsid w:val="007D6753"/>
    <w:rsid w:val="007E3BDE"/>
    <w:rsid w:val="007F0B66"/>
    <w:rsid w:val="00820777"/>
    <w:rsid w:val="008644CB"/>
    <w:rsid w:val="00882992"/>
    <w:rsid w:val="00892DC9"/>
    <w:rsid w:val="008D28B7"/>
    <w:rsid w:val="008D3474"/>
    <w:rsid w:val="00922D51"/>
    <w:rsid w:val="00926F9E"/>
    <w:rsid w:val="00964D9F"/>
    <w:rsid w:val="009F03A7"/>
    <w:rsid w:val="00A1025F"/>
    <w:rsid w:val="00A23C1D"/>
    <w:rsid w:val="00A332BF"/>
    <w:rsid w:val="00A7553D"/>
    <w:rsid w:val="00AE7248"/>
    <w:rsid w:val="00AF5666"/>
    <w:rsid w:val="00B446C6"/>
    <w:rsid w:val="00B45015"/>
    <w:rsid w:val="00B77667"/>
    <w:rsid w:val="00B96190"/>
    <w:rsid w:val="00BB2C94"/>
    <w:rsid w:val="00BB4FE8"/>
    <w:rsid w:val="00BD27CE"/>
    <w:rsid w:val="00BE7C4A"/>
    <w:rsid w:val="00BF2523"/>
    <w:rsid w:val="00C6163C"/>
    <w:rsid w:val="00C61B98"/>
    <w:rsid w:val="00CE59C2"/>
    <w:rsid w:val="00D452D6"/>
    <w:rsid w:val="00D62495"/>
    <w:rsid w:val="00D77060"/>
    <w:rsid w:val="00E318FC"/>
    <w:rsid w:val="00E95A82"/>
    <w:rsid w:val="00EA4144"/>
    <w:rsid w:val="00EB231A"/>
    <w:rsid w:val="00F02DC1"/>
    <w:rsid w:val="00F504EA"/>
    <w:rsid w:val="00F82266"/>
    <w:rsid w:val="00F912BE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33C1"/>
  <w15:chartTrackingRefBased/>
  <w15:docId w15:val="{7699ABF7-C904-4A5C-BDDD-1AB08FA4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96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566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E7F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B9619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navmore">
    <w:name w:val="navmore"/>
    <w:basedOn w:val="Normal"/>
    <w:rsid w:val="00B9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esubmenuitemouter">
    <w:name w:val="pagesubmenu__itemouter"/>
    <w:basedOn w:val="Normal"/>
    <w:rsid w:val="00B9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moresmallitem">
    <w:name w:val="navmore__smallitem"/>
    <w:basedOn w:val="Normal"/>
    <w:rsid w:val="00B9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etaitem">
    <w:name w:val="meta__item"/>
    <w:basedOn w:val="Standardstycketeckensnitt"/>
    <w:rsid w:val="00B96190"/>
  </w:style>
  <w:style w:type="character" w:customStyle="1" w:styleId="hidden--mobile">
    <w:name w:val="hidden--mobile"/>
    <w:basedOn w:val="Standardstycketeckensnitt"/>
    <w:rsid w:val="00B96190"/>
  </w:style>
  <w:style w:type="paragraph" w:customStyle="1" w:styleId="link-color--underline">
    <w:name w:val="link-color--underline"/>
    <w:basedOn w:val="Normal"/>
    <w:rsid w:val="00B9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F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13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426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0068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6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504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55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las.svedjeskog@we-consulting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rese.svedjeskog@forsakringskass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ela.asplund@vnidrott.rf.se" TargetMode="External"/><Relationship Id="rId5" Type="http://schemas.openxmlformats.org/officeDocument/2006/relationships/hyperlink" Target="https://innebandy.se/statistik/sasong/36/serie/9569/spelprog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884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Asplund VIF/SISU Västernorrland</dc:creator>
  <cp:keywords/>
  <dc:description/>
  <cp:lastModifiedBy>Ingela Asplund VIF/SISU Västernorrland</cp:lastModifiedBy>
  <cp:revision>10</cp:revision>
  <cp:lastPrinted>2018-10-05T13:11:00Z</cp:lastPrinted>
  <dcterms:created xsi:type="dcterms:W3CDTF">2018-10-04T16:17:00Z</dcterms:created>
  <dcterms:modified xsi:type="dcterms:W3CDTF">2018-10-10T18:33:00Z</dcterms:modified>
</cp:coreProperties>
</file>