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247" w:rsidRDefault="008D3DB0" w14:paraId="583CF3AC" w14:textId="22ACDA50">
      <w:pPr>
        <w:rPr>
          <w:lang w:val="sv-SE"/>
        </w:rPr>
      </w:pPr>
      <w:r>
        <w:rPr>
          <w:lang w:val="sv-SE"/>
        </w:rPr>
        <w:t>KIOSK – arbetsuppgifter</w:t>
      </w:r>
    </w:p>
    <w:p w:rsidR="008D3DB0" w:rsidRDefault="008D3DB0" w14:paraId="4C7F80F9" w14:textId="710038D4">
      <w:pPr>
        <w:rPr>
          <w:lang w:val="sv-SE"/>
        </w:rPr>
      </w:pPr>
    </w:p>
    <w:p w:rsidR="00326C77" w:rsidP="72826A26" w:rsidRDefault="00326C77" w14:paraId="309103AB" w14:textId="3A99A09C">
      <w:pPr>
        <w:pStyle w:val="ListParagraph"/>
        <w:numPr>
          <w:ilvl w:val="0"/>
          <w:numId w:val="41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sv-SE"/>
        </w:rPr>
      </w:pPr>
      <w:r w:rsidRPr="72826A26" w:rsidR="72826A26">
        <w:rPr>
          <w:lang w:val="sv-SE"/>
        </w:rPr>
        <w:t>1 timme innan match får 1 kioskpersonal komma in med varor till kiosken och slå på kaffebryggaren.</w:t>
      </w:r>
    </w:p>
    <w:p w:rsidR="00A03203" w:rsidP="72826A26" w:rsidRDefault="00A03203" w14:paraId="762AF5EF" w14:textId="575C6A6D">
      <w:pPr>
        <w:pStyle w:val="ListParagraph"/>
        <w:numPr>
          <w:ilvl w:val="0"/>
          <w:numId w:val="41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sv-SE"/>
        </w:rPr>
      </w:pPr>
      <w:r w:rsidRPr="72826A26" w:rsidR="72826A26">
        <w:rPr>
          <w:lang w:val="sv-SE"/>
        </w:rPr>
        <w:t xml:space="preserve">Håll avstånd i </w:t>
      </w:r>
      <w:proofErr w:type="spellStart"/>
      <w:r w:rsidRPr="72826A26" w:rsidR="72826A26">
        <w:rPr>
          <w:lang w:val="sv-SE"/>
        </w:rPr>
        <w:t>kioken</w:t>
      </w:r>
      <w:proofErr w:type="spellEnd"/>
    </w:p>
    <w:p w:rsidR="00A03203" w:rsidP="72826A26" w:rsidRDefault="00A03203" w14:paraId="0F6BC3DF" w14:textId="4CF0F9E4">
      <w:pPr>
        <w:pStyle w:val="ListParagraph"/>
        <w:numPr>
          <w:ilvl w:val="0"/>
          <w:numId w:val="41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sv-SE"/>
        </w:rPr>
      </w:pPr>
      <w:r w:rsidRPr="72826A26" w:rsidR="72826A26">
        <w:rPr>
          <w:lang w:val="sv-SE"/>
        </w:rPr>
        <w:t xml:space="preserve">Använd </w:t>
      </w:r>
      <w:proofErr w:type="spellStart"/>
      <w:r w:rsidRPr="72826A26" w:rsidR="72826A26">
        <w:rPr>
          <w:lang w:val="sv-SE"/>
        </w:rPr>
        <w:t>platshandskar</w:t>
      </w:r>
      <w:proofErr w:type="spellEnd"/>
      <w:r w:rsidRPr="72826A26" w:rsidR="72826A26">
        <w:rPr>
          <w:lang w:val="sv-SE"/>
        </w:rPr>
        <w:t xml:space="preserve"> (finns i lagets gallerbur i omklädningsrummet)</w:t>
      </w:r>
    </w:p>
    <w:p w:rsidR="00A03203" w:rsidP="72826A26" w:rsidRDefault="00A03203" w14:paraId="53AF8C79" w14:textId="6790B6CA">
      <w:pPr>
        <w:pStyle w:val="ListParagraph"/>
        <w:numPr>
          <w:ilvl w:val="0"/>
          <w:numId w:val="41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sv-SE"/>
        </w:rPr>
      </w:pPr>
      <w:r w:rsidRPr="72826A26" w:rsidR="72826A26">
        <w:rPr>
          <w:lang w:val="sv-SE"/>
        </w:rPr>
        <w:t xml:space="preserve">Sätt upp prislista med </w:t>
      </w:r>
      <w:proofErr w:type="spellStart"/>
      <w:r w:rsidRPr="72826A26" w:rsidR="72826A26">
        <w:rPr>
          <w:lang w:val="sv-SE"/>
        </w:rPr>
        <w:t>swish</w:t>
      </w:r>
      <w:proofErr w:type="spellEnd"/>
      <w:r w:rsidRPr="72826A26" w:rsidR="72826A26">
        <w:rPr>
          <w:lang w:val="sv-SE"/>
        </w:rPr>
        <w:t xml:space="preserve">-kod. (finns i laget gallerbur i omklädningsrummet) </w:t>
      </w:r>
    </w:p>
    <w:p w:rsidRPr="00A03203" w:rsidR="00A03203" w:rsidP="72826A26" w:rsidRDefault="00A03203" w14:paraId="35C15413" w14:textId="30255A79">
      <w:pPr>
        <w:pStyle w:val="ListParagraph"/>
        <w:numPr>
          <w:ilvl w:val="0"/>
          <w:numId w:val="41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sv-SE"/>
        </w:rPr>
      </w:pPr>
      <w:r w:rsidRPr="72826A26" w:rsidR="72826A26">
        <w:rPr>
          <w:lang w:val="sv-SE"/>
        </w:rPr>
        <w:t xml:space="preserve">Vi tar bara </w:t>
      </w:r>
      <w:proofErr w:type="spellStart"/>
      <w:r w:rsidRPr="72826A26" w:rsidR="72826A26">
        <w:rPr>
          <w:lang w:val="sv-SE"/>
        </w:rPr>
        <w:t>swish</w:t>
      </w:r>
      <w:proofErr w:type="spellEnd"/>
      <w:r w:rsidRPr="72826A26" w:rsidR="72826A26">
        <w:rPr>
          <w:lang w:val="sv-SE"/>
        </w:rPr>
        <w:t>.</w:t>
      </w:r>
    </w:p>
    <w:p w:rsidRPr="00A03203" w:rsidR="00A03203" w:rsidP="72826A26" w:rsidRDefault="00A03203" w14:paraId="32B354F8" w14:textId="0465B582">
      <w:pPr>
        <w:pStyle w:val="ListParagraph"/>
        <w:numPr>
          <w:ilvl w:val="0"/>
          <w:numId w:val="41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sv-SE"/>
        </w:rPr>
      </w:pPr>
      <w:r w:rsidRPr="72826A26" w:rsidR="72826A26">
        <w:rPr>
          <w:lang w:val="sv-SE"/>
        </w:rPr>
        <w:t>I mitten/slutet av sista perioden plockar första laget bort sin kiosk och nästa lag plockar fram sitt. Kom överens med varandra så det funkar.</w:t>
      </w:r>
    </w:p>
    <w:p w:rsidR="008D3DB0" w:rsidP="72826A26" w:rsidRDefault="001F71A2" w14:paraId="1F351C82" w14:textId="7C862456">
      <w:pPr>
        <w:pStyle w:val="ListParagraph"/>
        <w:numPr>
          <w:ilvl w:val="0"/>
          <w:numId w:val="41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sv-SE"/>
        </w:rPr>
      </w:pPr>
      <w:r w:rsidRPr="72826A26" w:rsidR="72826A26">
        <w:rPr>
          <w:lang w:val="sv-SE"/>
        </w:rPr>
        <w:t>Städa efter er i kiosk och kylskåp</w:t>
      </w:r>
      <w:r w:rsidRPr="72826A26" w:rsidR="72826A26">
        <w:rPr>
          <w:lang w:val="sv-SE"/>
        </w:rPr>
        <w:t>.</w:t>
      </w:r>
    </w:p>
    <w:p w:rsidR="00A03203" w:rsidP="72826A26" w:rsidRDefault="00A03203" w14:paraId="412CFD4A" w14:textId="0D1E9673">
      <w:pPr>
        <w:pStyle w:val="ListParagraph"/>
        <w:numPr>
          <w:ilvl w:val="0"/>
          <w:numId w:val="41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sv-SE"/>
        </w:rPr>
      </w:pPr>
      <w:r w:rsidRPr="72826A26" w:rsidR="72826A26">
        <w:rPr>
          <w:lang w:val="sv-SE"/>
        </w:rPr>
        <w:t>De som bakat kan ta hem överblivet bröd. Dricka och godis läggs i lagets gallerbur i omklädningsrummet. Toast tas hem av den som gjort toast, eller fryses in hos någon till nästa match.</w:t>
      </w:r>
    </w:p>
    <w:p w:rsidR="00A03203" w:rsidP="72826A26" w:rsidRDefault="00A03203" w14:paraId="11CB26F2" w14:textId="3CA55A29">
      <w:pPr>
        <w:pStyle w:val="ListParagraph"/>
        <w:numPr>
          <w:ilvl w:val="0"/>
          <w:numId w:val="41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sv-SE"/>
        </w:rPr>
      </w:pPr>
      <w:r w:rsidRPr="72826A26" w:rsidR="72826A26">
        <w:rPr>
          <w:lang w:val="sv-SE"/>
        </w:rPr>
        <w:t>Lägg tillbaka prislistan, muggar, servetter</w:t>
      </w:r>
      <w:bookmarkStart w:name="_GoBack" w:id="0"/>
      <w:bookmarkEnd w:id="0"/>
      <w:r w:rsidRPr="72826A26" w:rsidR="72826A26">
        <w:rPr>
          <w:lang w:val="sv-SE"/>
        </w:rPr>
        <w:t xml:space="preserve"> mm i gallerburen i förrådet.</w:t>
      </w:r>
    </w:p>
    <w:p w:rsidRPr="001F71A2" w:rsidR="00A03203" w:rsidP="72826A26" w:rsidRDefault="00A03203" w14:paraId="17440BDD" w14:textId="601E50A6">
      <w:pPr>
        <w:pStyle w:val="ListParagraph"/>
        <w:numPr>
          <w:ilvl w:val="0"/>
          <w:numId w:val="41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sv-SE"/>
        </w:rPr>
      </w:pPr>
      <w:r w:rsidRPr="72826A26" w:rsidR="72826A26">
        <w:rPr>
          <w:lang w:val="sv-SE"/>
        </w:rPr>
        <w:t>Om vi har sista matchen för dagen ska kiosken låsas. (Ledarna vet var nyckeln finns)</w:t>
      </w:r>
    </w:p>
    <w:sectPr w:rsidRPr="001F71A2" w:rsidR="00A03203" w:rsidSect="00447E7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5E3A51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766C8B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5E631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multilevel"/>
    <w:tmpl w:val="F6607B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multilevel"/>
    <w:tmpl w:val="7C1CB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multilevel"/>
    <w:tmpl w:val="12B87A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multilevel"/>
    <w:tmpl w:val="A8D2FB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multilevel"/>
    <w:tmpl w:val="6CF6B4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multilevel"/>
    <w:tmpl w:val="3F66B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multilevel"/>
    <w:tmpl w:val="7CBE09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68671C3"/>
    <w:multiLevelType w:val="multilevel"/>
    <w:tmpl w:val="F8D6C144"/>
    <w:styleLink w:val="Paragraphlist"/>
    <w:lvl w:ilvl="0">
      <w:start w:val="1"/>
      <w:numFmt w:val="decimal"/>
      <w:pStyle w:val="Paragraphnumber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7F574E"/>
    <w:multiLevelType w:val="multilevel"/>
    <w:tmpl w:val="FC8E642E"/>
    <w:styleLink w:val="Numberedlist"/>
    <w:lvl w:ilvl="0">
      <w:start w:val="1"/>
      <w:numFmt w:val="decimal"/>
      <w:lvlText w:val="%1."/>
      <w:lvlJc w:val="left"/>
      <w:pPr>
        <w:ind w:left="1661" w:hanging="357"/>
      </w:pPr>
      <w:rPr>
        <w:rFonts w:hint="default"/>
      </w:rPr>
    </w:lvl>
    <w:lvl w:ilvl="1">
      <w:start w:val="1"/>
      <w:numFmt w:val="lowerLetter"/>
      <w:pStyle w:val="Numberedlistlevel2"/>
      <w:lvlText w:val="%2."/>
      <w:lvlJc w:val="left"/>
      <w:pPr>
        <w:ind w:left="2018" w:hanging="357"/>
      </w:pPr>
      <w:rPr>
        <w:rFonts w:hint="default"/>
      </w:rPr>
    </w:lvl>
    <w:lvl w:ilvl="2">
      <w:start w:val="1"/>
      <w:numFmt w:val="lowerRoman"/>
      <w:pStyle w:val="Numberedlistlevel3"/>
      <w:lvlText w:val="%3."/>
      <w:lvlJc w:val="left"/>
      <w:pPr>
        <w:ind w:left="2375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32" w:hanging="35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17" w:hanging="357"/>
      </w:pPr>
      <w:rPr>
        <w:rFonts w:hint="default"/>
      </w:rPr>
    </w:lvl>
  </w:abstractNum>
  <w:abstractNum w:abstractNumId="12" w15:restartNumberingAfterBreak="0">
    <w:nsid w:val="1D766CF1"/>
    <w:multiLevelType w:val="multilevel"/>
    <w:tmpl w:val="2362F092"/>
    <w:styleLink w:val="Bulletlist"/>
    <w:lvl w:ilvl="0">
      <w:start w:val="1"/>
      <w:numFmt w:val="bullet"/>
      <w:lvlText w:val=""/>
      <w:lvlJc w:val="left"/>
      <w:pPr>
        <w:tabs>
          <w:tab w:val="num" w:pos="1304"/>
        </w:tabs>
        <w:ind w:left="1661" w:hanging="357"/>
      </w:pPr>
      <w:rPr>
        <w:rFonts w:hint="default"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2018" w:hanging="357"/>
      </w:pPr>
      <w:rPr>
        <w:rFonts w:hint="default" w:ascii="Symbol" w:hAnsi="Symbol"/>
        <w:color w:val="auto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375" w:hanging="357"/>
      </w:pPr>
      <w:rPr>
        <w:rFonts w:hint="default" w:ascii="Symbol" w:hAnsi="Symbol"/>
        <w:color w:val="auto"/>
      </w:rPr>
    </w:lvl>
    <w:lvl w:ilvl="3">
      <w:start w:val="1"/>
      <w:numFmt w:val="decimal"/>
      <w:lvlText w:val="(%4)"/>
      <w:lvlJc w:val="left"/>
      <w:pPr>
        <w:tabs>
          <w:tab w:val="num" w:pos="2375"/>
        </w:tabs>
        <w:ind w:left="2732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32"/>
        </w:tabs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9"/>
        </w:tabs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03"/>
        </w:tabs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0"/>
        </w:tabs>
        <w:ind w:left="4517" w:hanging="357"/>
      </w:pPr>
      <w:rPr>
        <w:rFonts w:hint="default"/>
      </w:rPr>
    </w:lvl>
  </w:abstractNum>
  <w:abstractNum w:abstractNumId="13" w15:restartNumberingAfterBreak="0">
    <w:nsid w:val="453D7DC0"/>
    <w:multiLevelType w:val="hybridMultilevel"/>
    <w:tmpl w:val="4F5C056C"/>
    <w:lvl w:ilvl="0" w:tplc="C7408AE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6AE4DC7"/>
    <w:multiLevelType w:val="multilevel"/>
    <w:tmpl w:val="189694D4"/>
    <w:styleLink w:val="NumberedHeadings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14170BA"/>
    <w:multiLevelType w:val="multilevel"/>
    <w:tmpl w:val="2362F092"/>
    <w:numStyleLink w:val="Bulletlist"/>
  </w:abstractNum>
  <w:abstractNum w:abstractNumId="16" w15:restartNumberingAfterBreak="0">
    <w:nsid w:val="7A3762C3"/>
    <w:multiLevelType w:val="multilevel"/>
    <w:tmpl w:val="189694D4"/>
    <w:numStyleLink w:val="NumberedHeadings"/>
  </w:abstractNum>
  <w:num w:numId="41">
    <w:abstractNumId w:val="17"/>
  </w:num>
  <w:num w:numId="1">
    <w:abstractNumId w:val="12"/>
  </w:num>
  <w:num w:numId="2">
    <w:abstractNumId w:val="15"/>
  </w:num>
  <w:num w:numId="3">
    <w:abstractNumId w:val="15"/>
  </w:num>
  <w:num w:numId="4">
    <w:abstractNumId w:val="15"/>
  </w:num>
  <w:num w:numId="5">
    <w:abstractNumId w:val="16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9"/>
  </w:num>
  <w:num w:numId="23">
    <w:abstractNumId w:val="7"/>
  </w:num>
  <w:num w:numId="24">
    <w:abstractNumId w:val="7"/>
  </w:num>
  <w:num w:numId="25">
    <w:abstractNumId w:val="6"/>
  </w:num>
  <w:num w:numId="26">
    <w:abstractNumId w:val="6"/>
  </w:num>
  <w:num w:numId="27">
    <w:abstractNumId w:val="5"/>
  </w:num>
  <w:num w:numId="28">
    <w:abstractNumId w:val="5"/>
  </w:num>
  <w:num w:numId="29">
    <w:abstractNumId w:val="4"/>
  </w:num>
  <w:num w:numId="30">
    <w:abstractNumId w:val="4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0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B0"/>
    <w:rsid w:val="00074562"/>
    <w:rsid w:val="000A2DD2"/>
    <w:rsid w:val="00116207"/>
    <w:rsid w:val="001F4FDF"/>
    <w:rsid w:val="001F71A2"/>
    <w:rsid w:val="002336A5"/>
    <w:rsid w:val="002432AC"/>
    <w:rsid w:val="00260941"/>
    <w:rsid w:val="00267EB3"/>
    <w:rsid w:val="00281DA5"/>
    <w:rsid w:val="00312247"/>
    <w:rsid w:val="00326C77"/>
    <w:rsid w:val="003D7C1B"/>
    <w:rsid w:val="00447E7E"/>
    <w:rsid w:val="00615A64"/>
    <w:rsid w:val="00627583"/>
    <w:rsid w:val="00685EBB"/>
    <w:rsid w:val="00741C1D"/>
    <w:rsid w:val="00781AFF"/>
    <w:rsid w:val="00812623"/>
    <w:rsid w:val="008845A0"/>
    <w:rsid w:val="008D3DB0"/>
    <w:rsid w:val="0095116D"/>
    <w:rsid w:val="009615A0"/>
    <w:rsid w:val="009C2F78"/>
    <w:rsid w:val="00A03203"/>
    <w:rsid w:val="00A846F8"/>
    <w:rsid w:val="00A96CAD"/>
    <w:rsid w:val="00AD26B6"/>
    <w:rsid w:val="00B30773"/>
    <w:rsid w:val="00C006E3"/>
    <w:rsid w:val="00F73BB7"/>
    <w:rsid w:val="00FD63FF"/>
    <w:rsid w:val="7282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373A"/>
  <w15:chartTrackingRefBased/>
  <w15:docId w15:val="{D500A3D7-745B-40E2-B223-4226088B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96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19" w:semiHidden="1" w:unhideWhenUsed="1"/>
    <w:lsdException w:name="footer" w:uiPriority="97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uiPriority w:val="96"/>
    <w:qFormat/>
    <w:rsid w:val="00281DA5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85EBB"/>
    <w:pPr>
      <w:keepNext/>
      <w:numPr>
        <w:numId w:val="38"/>
      </w:numPr>
      <w:spacing w:before="180" w:after="120" w:line="240" w:lineRule="atLeast"/>
      <w:outlineLvl w:val="0"/>
    </w:pPr>
    <w:rPr>
      <w:rFonts w:asciiTheme="majorHAnsi" w:hAnsiTheme="majorHAnsi"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85EBB"/>
    <w:pPr>
      <w:keepNext/>
      <w:numPr>
        <w:ilvl w:val="1"/>
        <w:numId w:val="38"/>
      </w:numPr>
      <w:spacing w:before="120" w:after="120" w:line="240" w:lineRule="atLeast"/>
      <w:outlineLvl w:val="1"/>
    </w:pPr>
    <w:rPr>
      <w:rFonts w:asciiTheme="majorHAnsi" w:hAnsiTheme="majorHAnsi"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85EBB"/>
    <w:pPr>
      <w:keepNext/>
      <w:numPr>
        <w:ilvl w:val="2"/>
        <w:numId w:val="38"/>
      </w:numPr>
      <w:spacing w:before="60" w:after="60" w:line="240" w:lineRule="atLeast"/>
      <w:outlineLvl w:val="2"/>
    </w:pPr>
    <w:rPr>
      <w:rFonts w:asciiTheme="majorHAnsi" w:hAnsiTheme="majorHAnsi" w:eastAsiaTheme="majorEastAsia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rsid w:val="00685EBB"/>
    <w:pPr>
      <w:keepNext/>
      <w:numPr>
        <w:ilvl w:val="3"/>
        <w:numId w:val="38"/>
      </w:numPr>
      <w:spacing w:before="60" w:after="60" w:line="240" w:lineRule="atLeast"/>
      <w:outlineLvl w:val="3"/>
    </w:pPr>
    <w:rPr>
      <w:rFonts w:asciiTheme="majorHAnsi" w:hAnsiTheme="majorHAnsi" w:eastAsiaTheme="majorEastAsia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685EBB"/>
    <w:pPr>
      <w:keepNext/>
      <w:numPr>
        <w:ilvl w:val="4"/>
        <w:numId w:val="38"/>
      </w:numPr>
      <w:spacing w:before="60" w:after="60" w:line="240" w:lineRule="atLeast"/>
      <w:outlineLvl w:val="4"/>
    </w:pPr>
    <w:rPr>
      <w:rFonts w:asciiTheme="majorHAnsi" w:hAnsiTheme="majorHAnsi" w:eastAsiaTheme="majorEastAsia" w:cstheme="majorBidi"/>
      <w:b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685EBB"/>
    <w:pPr>
      <w:keepNext/>
      <w:numPr>
        <w:ilvl w:val="5"/>
        <w:numId w:val="38"/>
      </w:numPr>
      <w:spacing w:before="60" w:after="60" w:line="240" w:lineRule="atLeast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685EBB"/>
    <w:pPr>
      <w:keepNext/>
      <w:numPr>
        <w:ilvl w:val="6"/>
        <w:numId w:val="38"/>
      </w:numPr>
      <w:spacing w:before="60" w:after="60" w:line="240" w:lineRule="atLeast"/>
      <w:outlineLvl w:val="6"/>
    </w:pPr>
    <w:rPr>
      <w:rFonts w:asciiTheme="majorHAnsi" w:hAnsiTheme="majorHAnsi" w:eastAsiaTheme="majorEastAsia" w:cstheme="majorBidi"/>
      <w:b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685EBB"/>
    <w:pPr>
      <w:keepNext/>
      <w:numPr>
        <w:ilvl w:val="7"/>
        <w:numId w:val="38"/>
      </w:numPr>
      <w:spacing w:before="60" w:after="60" w:line="240" w:lineRule="atLeast"/>
      <w:outlineLvl w:val="7"/>
    </w:pPr>
    <w:rPr>
      <w:rFonts w:asciiTheme="majorHAnsi" w:hAnsiTheme="majorHAnsi" w:eastAsiaTheme="majorEastAsia" w:cstheme="majorBidi"/>
      <w:b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685EBB"/>
    <w:pPr>
      <w:keepNext/>
      <w:numPr>
        <w:ilvl w:val="8"/>
        <w:numId w:val="38"/>
      </w:numPr>
      <w:spacing w:before="60" w:after="60" w:line="240" w:lineRule="atLeast"/>
      <w:outlineLvl w:val="8"/>
    </w:pPr>
    <w:rPr>
      <w:rFonts w:asciiTheme="majorHAnsi" w:hAnsiTheme="majorHAnsi" w:eastAsiaTheme="majorEastAsia" w:cstheme="majorBidi"/>
      <w:b/>
      <w:i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85EBB"/>
    <w:pPr>
      <w:framePr w:w="7920" w:h="1980" w:hSpace="180" w:wrap="auto" w:hAnchor="page" w:xAlign="center" w:yAlign="bottom" w:hRule="exact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85EBB"/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685EBB"/>
    <w:rPr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EBB"/>
    <w:rPr>
      <w:color w:val="800080"/>
      <w:u w:val="single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85EBB"/>
    <w:pPr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685EBB"/>
    <w:rPr>
      <w:color w:val="000000" w:themeColor="text1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685EBB"/>
    <w:rPr>
      <w:rFonts w:asciiTheme="majorHAnsi" w:hAnsiTheme="majorHAnsi" w:eastAsiaTheme="majorEastAsia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qFormat/>
    <w:rsid w:val="00685EBB"/>
    <w:pPr>
      <w:spacing w:after="200"/>
    </w:pPr>
    <w:rPr>
      <w:b/>
      <w:bCs/>
      <w:color w:val="990AE3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685EBB"/>
    <w:rPr>
      <w:i/>
      <w:iCs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685EBB"/>
    <w:rPr>
      <w:b/>
      <w:bCs/>
      <w:smallCaps/>
      <w:spacing w:val="5"/>
      <w:lang w:val="en-GB"/>
    </w:rPr>
  </w:style>
  <w:style w:type="paragraph" w:styleId="BodyText">
    <w:name w:val="Body Text"/>
    <w:basedOn w:val="Normal"/>
    <w:link w:val="BodyTextChar"/>
    <w:qFormat/>
    <w:rsid w:val="00685EBB"/>
    <w:pPr>
      <w:spacing w:after="120"/>
      <w:ind w:left="1304"/>
    </w:pPr>
  </w:style>
  <w:style w:type="character" w:styleId="BodyTextChar" w:customStyle="1">
    <w:name w:val="Body Text Char"/>
    <w:basedOn w:val="DefaultParagraphFont"/>
    <w:link w:val="BodyText"/>
    <w:rsid w:val="00685EBB"/>
    <w:rPr>
      <w:color w:val="000000" w:themeColor="text1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5EBB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685EBB"/>
    <w:rPr>
      <w:color w:val="000000" w:themeColor="text1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85EBB"/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85EBB"/>
    <w:pPr>
      <w:ind w:left="0"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685EBB"/>
    <w:rPr>
      <w:color w:val="000000" w:themeColor="text1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5EBB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685EBB"/>
    <w:rPr>
      <w:color w:val="000000" w:themeColor="text1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85EBB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685EBB"/>
    <w:rPr>
      <w:color w:val="000000" w:themeColor="text1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5EBB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685EBB"/>
    <w:rPr>
      <w:color w:val="000000" w:themeColor="text1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5EBB"/>
    <w:pPr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numbering" w:styleId="Bulletlist" w:customStyle="1">
    <w:name w:val="Bullet list"/>
    <w:uiPriority w:val="99"/>
    <w:rsid w:val="00685EBB"/>
    <w:pPr>
      <w:numPr>
        <w:numId w:val="1"/>
      </w:numPr>
    </w:pPr>
  </w:style>
  <w:style w:type="paragraph" w:styleId="Bulletlistlevel1" w:customStyle="1">
    <w:name w:val="Bullet list level 1"/>
    <w:basedOn w:val="Normal"/>
    <w:uiPriority w:val="14"/>
    <w:qFormat/>
    <w:rsid w:val="00685EBB"/>
    <w:pPr>
      <w:numPr>
        <w:numId w:val="4"/>
      </w:numPr>
      <w:contextualSpacing/>
    </w:pPr>
  </w:style>
  <w:style w:type="paragraph" w:styleId="Bulletlistlevel2" w:customStyle="1">
    <w:name w:val="Bullet list level 2"/>
    <w:basedOn w:val="Normal"/>
    <w:uiPriority w:val="14"/>
    <w:rsid w:val="00685EBB"/>
    <w:pPr>
      <w:numPr>
        <w:ilvl w:val="1"/>
        <w:numId w:val="4"/>
      </w:numPr>
      <w:contextualSpacing/>
    </w:pPr>
  </w:style>
  <w:style w:type="paragraph" w:styleId="Bulletlistlevel3" w:customStyle="1">
    <w:name w:val="Bullet list level 3"/>
    <w:basedOn w:val="Normal"/>
    <w:uiPriority w:val="14"/>
    <w:rsid w:val="00685EBB"/>
    <w:pPr>
      <w:numPr>
        <w:ilvl w:val="2"/>
        <w:numId w:val="4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85EBB"/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semiHidden/>
    <w:rsid w:val="00281DA5"/>
    <w:rPr>
      <w:i/>
      <w:iCs/>
      <w:color w:val="000000" w:themeColor="text1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85EBB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685EBB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5EBB"/>
  </w:style>
  <w:style w:type="character" w:styleId="DateChar" w:customStyle="1">
    <w:name w:val="Date Char"/>
    <w:basedOn w:val="DefaultParagraphFont"/>
    <w:link w:val="Date"/>
    <w:uiPriority w:val="99"/>
    <w:semiHidden/>
    <w:rsid w:val="00685EBB"/>
    <w:rPr>
      <w:color w:val="000000" w:themeColor="text1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685EB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685EBB"/>
    <w:rPr>
      <w:smallCaps/>
      <w:color w:val="00CDFF" w:themeColor="accent2"/>
      <w:u w:val="single"/>
      <w:lang w:val="en-GB"/>
    </w:rPr>
  </w:style>
  <w:style w:type="table" w:styleId="TableSubtle1">
    <w:name w:val="Table Subt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Documentname" w:customStyle="1">
    <w:name w:val="Document name"/>
    <w:next w:val="BodyText"/>
    <w:link w:val="DocumentnameChar"/>
    <w:uiPriority w:val="4"/>
    <w:rsid w:val="00685EBB"/>
    <w:pPr>
      <w:spacing w:after="0" w:line="420" w:lineRule="exact"/>
    </w:pPr>
    <w:rPr>
      <w:rFonts w:ascii="Arial" w:hAnsi="Arial" w:eastAsia="Times New Roman" w:cs="Times New Roman"/>
      <w:b/>
      <w:sz w:val="26"/>
      <w:szCs w:val="20"/>
      <w:lang w:eastAsia="sv-SE"/>
    </w:rPr>
  </w:style>
  <w:style w:type="character" w:styleId="DocumentnameChar" w:customStyle="1">
    <w:name w:val="Document name Char"/>
    <w:basedOn w:val="DefaultParagraphFont"/>
    <w:link w:val="Documentname"/>
    <w:uiPriority w:val="4"/>
    <w:rsid w:val="00685EBB"/>
    <w:rPr>
      <w:rFonts w:ascii="Arial" w:hAnsi="Arial" w:eastAsia="Times New Roman" w:cs="Times New Roman"/>
      <w:b/>
      <w:sz w:val="26"/>
      <w:szCs w:val="20"/>
      <w:lang w:eastAsia="sv-S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table" w:styleId="TableElegant">
    <w:name w:val="Table Elegant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85EBB"/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685EBB"/>
    <w:rPr>
      <w:color w:val="000000" w:themeColor="text1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85EBB"/>
  </w:style>
  <w:style w:type="character" w:styleId="FootnoteReference">
    <w:name w:val="foot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EBB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table" w:styleId="ColorfulList">
    <w:name w:val="Colorful List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5E5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E6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7ACC" w:themeFill="accent4" w:themeFillShade="CC"/>
      </w:tcPr>
    </w:tblStylePr>
    <w:tblStylePr w:type="lastRow">
      <w:rPr>
        <w:b/>
        <w:bCs/>
        <w:color w:val="007ACC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5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00A4" w:themeFill="accent3" w:themeFillShade="CC"/>
      </w:tcPr>
    </w:tblStylePr>
    <w:tblStylePr w:type="lastRow">
      <w:rPr>
        <w:b/>
        <w:bCs/>
        <w:color w:val="CC00A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F5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300CC" w:themeFill="accent6" w:themeFillShade="CC"/>
      </w:tcPr>
    </w:tblStylePr>
    <w:tblStylePr w:type="lastRow">
      <w:rPr>
        <w:b/>
        <w:bCs/>
        <w:color w:val="A300CC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AE6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7C00" w:themeFill="accent5" w:themeFillShade="CC"/>
      </w:tcPr>
    </w:tblStylePr>
    <w:tblStylePr w:type="lastRow">
      <w:rPr>
        <w:b/>
        <w:bCs/>
        <w:color w:val="CC7C00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ColorfulShading">
    <w:name w:val="Colorful Shading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00CDFF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CDFF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00CDFF" w:themeColor="accent2" w:sz="24" w:space="0"/>
        <w:left w:val="single" w:color="990AE3" w:themeColor="accent1" w:sz="4" w:space="0"/>
        <w:bottom w:val="single" w:color="990AE3" w:themeColor="accent1" w:sz="4" w:space="0"/>
        <w:right w:val="single" w:color="990AE3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E5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CDFF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B06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B0687" w:themeColor="accent1" w:themeShade="99" w:sz="4" w:space="0"/>
          <w:insideV w:val="nil"/>
        </w:tcBorders>
        <w:shd w:val="clear" w:color="auto" w:fill="5B06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687" w:themeFill="accent1" w:themeFillShade="99"/>
      </w:tcPr>
    </w:tblStylePr>
    <w:tblStylePr w:type="band1Vert">
      <w:tblPr/>
      <w:tcPr>
        <w:shd w:val="clear" w:color="auto" w:fill="D896FA" w:themeFill="accent1" w:themeFillTint="66"/>
      </w:tcPr>
    </w:tblStylePr>
    <w:tblStylePr w:type="band1Horz">
      <w:tblPr/>
      <w:tcPr>
        <w:shd w:val="clear" w:color="auto" w:fill="CE7CF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00CDFF" w:themeColor="accent2" w:sz="24" w:space="0"/>
        <w:left w:val="single" w:color="00CDFF" w:themeColor="accent2" w:sz="4" w:space="0"/>
        <w:bottom w:val="single" w:color="00CDFF" w:themeColor="accent2" w:sz="4" w:space="0"/>
        <w:right w:val="single" w:color="00CDFF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CDFF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7B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7B99" w:themeColor="accent2" w:themeShade="99" w:sz="4" w:space="0"/>
          <w:insideV w:val="nil"/>
        </w:tcBorders>
        <w:shd w:val="clear" w:color="auto" w:fill="007B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99" w:themeFill="accent2" w:themeFillShade="99"/>
      </w:tcPr>
    </w:tblStylePr>
    <w:tblStylePr w:type="band1Vert">
      <w:tblPr/>
      <w:tcPr>
        <w:shd w:val="clear" w:color="auto" w:fill="99EBFF" w:themeFill="accent2" w:themeFillTint="66"/>
      </w:tcPr>
    </w:tblStylePr>
    <w:tblStylePr w:type="band1Horz">
      <w:tblPr/>
      <w:tcPr>
        <w:shd w:val="clear" w:color="auto" w:fill="80E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0099FF" w:themeColor="accent4" w:sz="24" w:space="0"/>
        <w:left w:val="single" w:color="FF00CD" w:themeColor="accent3" w:sz="4" w:space="0"/>
        <w:bottom w:val="single" w:color="FF00CD" w:themeColor="accent3" w:sz="4" w:space="0"/>
        <w:right w:val="single" w:color="FF00C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6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99F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00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007B" w:themeColor="accent3" w:themeShade="99" w:sz="4" w:space="0"/>
          <w:insideV w:val="nil"/>
        </w:tcBorders>
        <w:shd w:val="clear" w:color="auto" w:fill="9900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7B" w:themeFill="accent3" w:themeFillShade="99"/>
      </w:tcPr>
    </w:tblStylePr>
    <w:tblStylePr w:type="band1Vert">
      <w:tblPr/>
      <w:tcPr>
        <w:shd w:val="clear" w:color="auto" w:fill="FF99EB" w:themeFill="accent3" w:themeFillTint="66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FF00CD" w:themeColor="accent3" w:sz="24" w:space="0"/>
        <w:left w:val="single" w:color="0099FF" w:themeColor="accent4" w:sz="4" w:space="0"/>
        <w:bottom w:val="single" w:color="0099FF" w:themeColor="accent4" w:sz="4" w:space="0"/>
        <w:right w:val="single" w:color="0099F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F5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00C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5B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5B99" w:themeColor="accent4" w:themeShade="99" w:sz="4" w:space="0"/>
          <w:insideV w:val="nil"/>
        </w:tcBorders>
        <w:shd w:val="clear" w:color="auto" w:fill="005B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99" w:themeFill="accent4" w:themeFillShade="99"/>
      </w:tcPr>
    </w:tblStylePr>
    <w:tblStylePr w:type="band1Vert">
      <w:tblPr/>
      <w:tcPr>
        <w:shd w:val="clear" w:color="auto" w:fill="99D6FF" w:themeFill="accent4" w:themeFillTint="66"/>
      </w:tcPr>
    </w:tblStylePr>
    <w:tblStylePr w:type="band1Horz">
      <w:tblPr/>
      <w:tcPr>
        <w:shd w:val="clear" w:color="auto" w:fill="80CC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CC00FF" w:themeColor="accent6" w:sz="24" w:space="0"/>
        <w:left w:val="single" w:color="FF9B00" w:themeColor="accent5" w:sz="4" w:space="0"/>
        <w:bottom w:val="single" w:color="FF9B00" w:themeColor="accent5" w:sz="4" w:space="0"/>
        <w:right w:val="single" w:color="FF9B0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5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C00FF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5D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5D00" w:themeColor="accent5" w:themeShade="99" w:sz="4" w:space="0"/>
          <w:insideV w:val="nil"/>
        </w:tcBorders>
        <w:shd w:val="clear" w:color="auto" w:fill="995D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D00" w:themeFill="accent5" w:themeFillShade="99"/>
      </w:tcPr>
    </w:tblStylePr>
    <w:tblStylePr w:type="band1Vert">
      <w:tblPr/>
      <w:tcPr>
        <w:shd w:val="clear" w:color="auto" w:fill="FFD799" w:themeFill="accent5" w:themeFillTint="66"/>
      </w:tcPr>
    </w:tblStylePr>
    <w:tblStylePr w:type="band1Horz">
      <w:tblPr/>
      <w:tcPr>
        <w:shd w:val="clear" w:color="auto" w:fill="FF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FF9B00" w:themeColor="accent5" w:sz="24" w:space="0"/>
        <w:left w:val="single" w:color="CC00FF" w:themeColor="accent6" w:sz="4" w:space="0"/>
        <w:bottom w:val="single" w:color="CC00FF" w:themeColor="accent6" w:sz="4" w:space="0"/>
        <w:right w:val="single" w:color="CC00FF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E6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9B0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A00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A0099" w:themeColor="accent6" w:themeShade="99" w:sz="4" w:space="0"/>
          <w:insideV w:val="nil"/>
        </w:tcBorders>
        <w:shd w:val="clear" w:color="auto" w:fill="7A00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0099" w:themeFill="accent6" w:themeFillShade="99"/>
      </w:tcPr>
    </w:tblStylePr>
    <w:tblStylePr w:type="band1Vert">
      <w:tblPr/>
      <w:tcPr>
        <w:shd w:val="clear" w:color="auto" w:fill="EA99FF" w:themeFill="accent6" w:themeFillTint="66"/>
      </w:tcPr>
    </w:tblStylePr>
    <w:tblStylePr w:type="band1Horz">
      <w:tblPr/>
      <w:tcPr>
        <w:shd w:val="clear" w:color="auto" w:fill="E580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685EBB"/>
    <w:pPr>
      <w:spacing w:after="120" w:line="240" w:lineRule="auto"/>
    </w:pPr>
    <w:rPr>
      <w:color w:val="FFFFFF"/>
      <w:lang w:val="en-US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Frgadtabell31" w:customStyle="1">
    <w:name w:val="Färgad tabell 3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BCAFC" w:themeFill="accent1" w:themeFillTint="33"/>
    </w:tcPr>
    <w:tblStylePr w:type="firstRow">
      <w:rPr>
        <w:b/>
        <w:bCs/>
      </w:rPr>
      <w:tblPr/>
      <w:tcPr>
        <w:shd w:val="clear" w:color="auto" w:fill="D896F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96F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F5FF" w:themeFill="accent2" w:themeFillTint="33"/>
    </w:tcPr>
    <w:tblStylePr w:type="firstRow">
      <w:rPr>
        <w:b/>
        <w:bCs/>
      </w:rPr>
      <w:tblPr/>
      <w:tcPr>
        <w:shd w:val="clear" w:color="auto" w:fill="99EB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B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CCF5" w:themeFill="accent3" w:themeFillTint="33"/>
    </w:tcPr>
    <w:tblStylePr w:type="firstRow">
      <w:rPr>
        <w:b/>
        <w:bCs/>
      </w:rPr>
      <w:tblPr/>
      <w:tcPr>
        <w:shd w:val="clear" w:color="auto" w:fill="FF99E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E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EAFF" w:themeFill="accent4" w:themeFillTint="33"/>
    </w:tcPr>
    <w:tblStylePr w:type="firstRow">
      <w:rPr>
        <w:b/>
        <w:bCs/>
      </w:rPr>
      <w:tblPr/>
      <w:tcPr>
        <w:shd w:val="clear" w:color="auto" w:fill="99D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BCC" w:themeFill="accent5" w:themeFillTint="33"/>
    </w:tcPr>
    <w:tblStylePr w:type="firstRow">
      <w:rPr>
        <w:b/>
        <w:bCs/>
      </w:rPr>
      <w:tblPr/>
      <w:tcPr>
        <w:shd w:val="clear" w:color="auto" w:fill="FFD7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4CCFF" w:themeFill="accent6" w:themeFillTint="33"/>
    </w:tcPr>
    <w:tblStylePr w:type="firstRow">
      <w:rPr>
        <w:b/>
        <w:bCs/>
      </w:rPr>
      <w:tblPr/>
      <w:tcPr>
        <w:shd w:val="clear" w:color="auto" w:fill="EA99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99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685EBB"/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685EBB"/>
    <w:rPr>
      <w:i/>
      <w:iCs/>
      <w:color w:val="000000" w:themeColor="text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685EBB"/>
    <w:rPr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85EBB"/>
    <w:rPr>
      <w:rFonts w:ascii="Consolas" w:hAnsi="Consolas" w:cs="Consolas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5EBB"/>
    <w:rPr>
      <w:rFonts w:ascii="Consolas" w:hAnsi="Consolas" w:cs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685EBB"/>
    <w:rPr>
      <w:rFonts w:ascii="Consolas" w:hAnsi="Consolas" w:cs="Consolas"/>
      <w:color w:val="000000" w:themeColor="text1"/>
      <w:sz w:val="20"/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685EBB"/>
    <w:rPr>
      <w:color w:val="0000FF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5EB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5EB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5EB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5EB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5EB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5EB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5EB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5EB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5EB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85EBB"/>
    <w:rPr>
      <w:rFonts w:asciiTheme="majorHAnsi" w:hAnsiTheme="majorHAnsi" w:eastAsiaTheme="majorEastAsia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685EBB"/>
    <w:pPr>
      <w:pBdr>
        <w:top w:val="single" w:color="990AE3" w:themeColor="accent1" w:sz="2" w:space="10" w:shadow="1" w:frame="1"/>
        <w:left w:val="single" w:color="990AE3" w:themeColor="accent1" w:sz="2" w:space="10" w:shadow="1" w:frame="1"/>
        <w:bottom w:val="single" w:color="990AE3" w:themeColor="accent1" w:sz="2" w:space="10" w:shadow="1" w:frame="1"/>
        <w:right w:val="single" w:color="990AE3" w:themeColor="accent1" w:sz="2" w:space="10" w:shadow="1" w:frame="1"/>
      </w:pBdr>
      <w:ind w:left="1152" w:right="1152"/>
    </w:pPr>
    <w:rPr>
      <w:rFonts w:eastAsiaTheme="minorEastAsia"/>
      <w:i/>
      <w:iCs/>
      <w:color w:val="990AE3" w:themeColor="accent1"/>
    </w:rPr>
  </w:style>
  <w:style w:type="paragraph" w:styleId="NoSpacing">
    <w:name w:val="No Spacing"/>
    <w:uiPriority w:val="1"/>
    <w:rsid w:val="00685EBB"/>
    <w:pPr>
      <w:spacing w:after="0" w:line="240" w:lineRule="auto"/>
    </w:pPr>
    <w:rPr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85EBB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685EBB"/>
    <w:rPr>
      <w:color w:val="000000" w:themeColor="tex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spacing w:before="60" w:after="60"/>
    </w:pPr>
  </w:style>
  <w:style w:type="paragraph" w:styleId="TOC2">
    <w:name w:val="toc 2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431"/>
    </w:pPr>
  </w:style>
  <w:style w:type="paragraph" w:styleId="TOC3">
    <w:name w:val="toc 3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88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85EB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85EB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85EB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85EB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85EB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85EBB"/>
    <w:pPr>
      <w:spacing w:after="100"/>
      <w:ind w:left="1760"/>
    </w:pPr>
  </w:style>
  <w:style w:type="character" w:styleId="Heading1Char" w:customStyle="1">
    <w:name w:val="Heading 1 Char"/>
    <w:basedOn w:val="DefaultParagraphFont"/>
    <w:link w:val="Heading1"/>
    <w:uiPriority w:val="9"/>
    <w:rsid w:val="00685EBB"/>
    <w:rPr>
      <w:rFonts w:asciiTheme="majorHAnsi" w:hAnsiTheme="majorHAnsi" w:eastAsiaTheme="majorEastAsia" w:cstheme="majorBidi"/>
      <w:b/>
      <w:bCs/>
      <w:color w:val="000000" w:themeColor="text1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EBB"/>
    <w:pPr>
      <w:keepLines/>
      <w:numPr>
        <w:numId w:val="0"/>
      </w:numPr>
      <w:spacing w:before="480" w:after="0" w:line="240" w:lineRule="auto"/>
      <w:outlineLvl w:val="9"/>
    </w:pPr>
    <w:rPr>
      <w:color w:val="7207A9" w:themeColor="accent1" w:themeShade="BF"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B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5EBB"/>
    <w:rPr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B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85EBB"/>
    <w:rPr>
      <w:b/>
      <w:bCs/>
      <w:color w:val="000000" w:themeColor="text1"/>
      <w:sz w:val="20"/>
      <w:szCs w:val="20"/>
      <w:lang w:val="en-US"/>
    </w:rPr>
  </w:style>
  <w:style w:type="paragraph" w:styleId="Lead" w:customStyle="1">
    <w:name w:val="Lead"/>
    <w:link w:val="LeadChar"/>
    <w:uiPriority w:val="15"/>
    <w:rsid w:val="00685EBB"/>
    <w:pPr>
      <w:spacing w:after="20" w:line="160" w:lineRule="exact"/>
    </w:pPr>
    <w:rPr>
      <w:rFonts w:ascii="Arial" w:hAnsi="Arial" w:eastAsia="Times New Roman" w:cs="Times New Roman"/>
      <w:b/>
      <w:noProof/>
      <w:sz w:val="14"/>
      <w:szCs w:val="12"/>
      <w:lang w:eastAsia="sv-SE"/>
    </w:rPr>
  </w:style>
  <w:style w:type="character" w:styleId="LeadChar" w:customStyle="1">
    <w:name w:val="Lead Char"/>
    <w:basedOn w:val="DefaultParagraphFont"/>
    <w:link w:val="Lead"/>
    <w:uiPriority w:val="15"/>
    <w:rsid w:val="00685EBB"/>
    <w:rPr>
      <w:rFonts w:ascii="Arial" w:hAnsi="Arial" w:eastAsia="Times New Roman" w:cs="Times New Roman"/>
      <w:b/>
      <w:noProof/>
      <w:sz w:val="14"/>
      <w:szCs w:val="12"/>
      <w:lang w:eastAsia="sv-SE"/>
    </w:rPr>
  </w:style>
  <w:style w:type="paragraph" w:styleId="List">
    <w:name w:val="List"/>
    <w:basedOn w:val="Normal"/>
    <w:uiPriority w:val="99"/>
    <w:semiHidden/>
    <w:unhideWhenUsed/>
    <w:rsid w:val="00685E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85E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85E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85E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85EB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85EBB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85EBB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85EBB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85EBB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85EBB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685EB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685EBB"/>
  </w:style>
  <w:style w:type="table" w:styleId="LightList">
    <w:name w:val="Light List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990AE3" w:themeColor="accent1" w:sz="8" w:space="0"/>
        <w:left w:val="single" w:color="990AE3" w:themeColor="accent1" w:sz="8" w:space="0"/>
        <w:bottom w:val="single" w:color="990AE3" w:themeColor="accent1" w:sz="8" w:space="0"/>
        <w:right w:val="single" w:color="990AE3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90AE3" w:themeColor="accent1" w:sz="6" w:space="0"/>
          <w:left w:val="single" w:color="990AE3" w:themeColor="accent1" w:sz="8" w:space="0"/>
          <w:bottom w:val="single" w:color="990AE3" w:themeColor="accent1" w:sz="8" w:space="0"/>
          <w:right w:val="single" w:color="990AE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90AE3" w:themeColor="accent1" w:sz="8" w:space="0"/>
          <w:left w:val="single" w:color="990AE3" w:themeColor="accent1" w:sz="8" w:space="0"/>
          <w:bottom w:val="single" w:color="990AE3" w:themeColor="accent1" w:sz="8" w:space="0"/>
          <w:right w:val="single" w:color="990AE3" w:themeColor="accent1" w:sz="8" w:space="0"/>
        </w:tcBorders>
      </w:tcPr>
    </w:tblStylePr>
    <w:tblStylePr w:type="band1Horz">
      <w:tblPr/>
      <w:tcPr>
        <w:tcBorders>
          <w:top w:val="single" w:color="990AE3" w:themeColor="accent1" w:sz="8" w:space="0"/>
          <w:left w:val="single" w:color="990AE3" w:themeColor="accent1" w:sz="8" w:space="0"/>
          <w:bottom w:val="single" w:color="990AE3" w:themeColor="accent1" w:sz="8" w:space="0"/>
          <w:right w:val="single" w:color="990AE3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00CDFF" w:themeColor="accent2" w:sz="8" w:space="0"/>
        <w:left w:val="single" w:color="00CDFF" w:themeColor="accent2" w:sz="8" w:space="0"/>
        <w:bottom w:val="single" w:color="00CDFF" w:themeColor="accent2" w:sz="8" w:space="0"/>
        <w:right w:val="single" w:color="00CDFF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CDFF" w:themeColor="accent2" w:sz="6" w:space="0"/>
          <w:left w:val="single" w:color="00CDFF" w:themeColor="accent2" w:sz="8" w:space="0"/>
          <w:bottom w:val="single" w:color="00CDFF" w:themeColor="accent2" w:sz="8" w:space="0"/>
          <w:right w:val="single" w:color="00CDFF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CDFF" w:themeColor="accent2" w:sz="8" w:space="0"/>
          <w:left w:val="single" w:color="00CDFF" w:themeColor="accent2" w:sz="8" w:space="0"/>
          <w:bottom w:val="single" w:color="00CDFF" w:themeColor="accent2" w:sz="8" w:space="0"/>
          <w:right w:val="single" w:color="00CDFF" w:themeColor="accent2" w:sz="8" w:space="0"/>
        </w:tcBorders>
      </w:tcPr>
    </w:tblStylePr>
    <w:tblStylePr w:type="band1Horz">
      <w:tblPr/>
      <w:tcPr>
        <w:tcBorders>
          <w:top w:val="single" w:color="00CDFF" w:themeColor="accent2" w:sz="8" w:space="0"/>
          <w:left w:val="single" w:color="00CDFF" w:themeColor="accent2" w:sz="8" w:space="0"/>
          <w:bottom w:val="single" w:color="00CDFF" w:themeColor="accent2" w:sz="8" w:space="0"/>
          <w:right w:val="single" w:color="00CDFF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00CD" w:themeColor="accent3" w:sz="8" w:space="0"/>
        <w:left w:val="single" w:color="FF00CD" w:themeColor="accent3" w:sz="8" w:space="0"/>
        <w:bottom w:val="single" w:color="FF00CD" w:themeColor="accent3" w:sz="8" w:space="0"/>
        <w:right w:val="single" w:color="FF00C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00CD" w:themeColor="accent3" w:sz="6" w:space="0"/>
          <w:left w:val="single" w:color="FF00CD" w:themeColor="accent3" w:sz="8" w:space="0"/>
          <w:bottom w:val="single" w:color="FF00CD" w:themeColor="accent3" w:sz="8" w:space="0"/>
          <w:right w:val="single" w:color="FF00C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00CD" w:themeColor="accent3" w:sz="8" w:space="0"/>
          <w:left w:val="single" w:color="FF00CD" w:themeColor="accent3" w:sz="8" w:space="0"/>
          <w:bottom w:val="single" w:color="FF00CD" w:themeColor="accent3" w:sz="8" w:space="0"/>
          <w:right w:val="single" w:color="FF00CD" w:themeColor="accent3" w:sz="8" w:space="0"/>
        </w:tcBorders>
      </w:tcPr>
    </w:tblStylePr>
    <w:tblStylePr w:type="band1Horz">
      <w:tblPr/>
      <w:tcPr>
        <w:tcBorders>
          <w:top w:val="single" w:color="FF00CD" w:themeColor="accent3" w:sz="8" w:space="0"/>
          <w:left w:val="single" w:color="FF00CD" w:themeColor="accent3" w:sz="8" w:space="0"/>
          <w:bottom w:val="single" w:color="FF00CD" w:themeColor="accent3" w:sz="8" w:space="0"/>
          <w:right w:val="single" w:color="FF00C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0099FF" w:themeColor="accent4" w:sz="8" w:space="0"/>
        <w:left w:val="single" w:color="0099FF" w:themeColor="accent4" w:sz="8" w:space="0"/>
        <w:bottom w:val="single" w:color="0099FF" w:themeColor="accent4" w:sz="8" w:space="0"/>
        <w:right w:val="single" w:color="0099F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99FF" w:themeColor="accent4" w:sz="6" w:space="0"/>
          <w:left w:val="single" w:color="0099FF" w:themeColor="accent4" w:sz="8" w:space="0"/>
          <w:bottom w:val="single" w:color="0099FF" w:themeColor="accent4" w:sz="8" w:space="0"/>
          <w:right w:val="single" w:color="0099F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99FF" w:themeColor="accent4" w:sz="8" w:space="0"/>
          <w:left w:val="single" w:color="0099FF" w:themeColor="accent4" w:sz="8" w:space="0"/>
          <w:bottom w:val="single" w:color="0099FF" w:themeColor="accent4" w:sz="8" w:space="0"/>
          <w:right w:val="single" w:color="0099FF" w:themeColor="accent4" w:sz="8" w:space="0"/>
        </w:tcBorders>
      </w:tcPr>
    </w:tblStylePr>
    <w:tblStylePr w:type="band1Horz">
      <w:tblPr/>
      <w:tcPr>
        <w:tcBorders>
          <w:top w:val="single" w:color="0099FF" w:themeColor="accent4" w:sz="8" w:space="0"/>
          <w:left w:val="single" w:color="0099FF" w:themeColor="accent4" w:sz="8" w:space="0"/>
          <w:bottom w:val="single" w:color="0099FF" w:themeColor="accent4" w:sz="8" w:space="0"/>
          <w:right w:val="single" w:color="0099F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9B00" w:themeColor="accent5" w:sz="8" w:space="0"/>
        <w:left w:val="single" w:color="FF9B00" w:themeColor="accent5" w:sz="8" w:space="0"/>
        <w:bottom w:val="single" w:color="FF9B00" w:themeColor="accent5" w:sz="8" w:space="0"/>
        <w:right w:val="single" w:color="FF9B0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9B00" w:themeColor="accent5" w:sz="6" w:space="0"/>
          <w:left w:val="single" w:color="FF9B00" w:themeColor="accent5" w:sz="8" w:space="0"/>
          <w:bottom w:val="single" w:color="FF9B00" w:themeColor="accent5" w:sz="8" w:space="0"/>
          <w:right w:val="single" w:color="FF9B0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9B00" w:themeColor="accent5" w:sz="8" w:space="0"/>
          <w:left w:val="single" w:color="FF9B00" w:themeColor="accent5" w:sz="8" w:space="0"/>
          <w:bottom w:val="single" w:color="FF9B00" w:themeColor="accent5" w:sz="8" w:space="0"/>
          <w:right w:val="single" w:color="FF9B00" w:themeColor="accent5" w:sz="8" w:space="0"/>
        </w:tcBorders>
      </w:tcPr>
    </w:tblStylePr>
    <w:tblStylePr w:type="band1Horz">
      <w:tblPr/>
      <w:tcPr>
        <w:tcBorders>
          <w:top w:val="single" w:color="FF9B00" w:themeColor="accent5" w:sz="8" w:space="0"/>
          <w:left w:val="single" w:color="FF9B00" w:themeColor="accent5" w:sz="8" w:space="0"/>
          <w:bottom w:val="single" w:color="FF9B00" w:themeColor="accent5" w:sz="8" w:space="0"/>
          <w:right w:val="single" w:color="FF9B0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CC00FF" w:themeColor="accent6" w:sz="8" w:space="0"/>
        <w:left w:val="single" w:color="CC00FF" w:themeColor="accent6" w:sz="8" w:space="0"/>
        <w:bottom w:val="single" w:color="CC00FF" w:themeColor="accent6" w:sz="8" w:space="0"/>
        <w:right w:val="single" w:color="CC00FF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C00FF" w:themeColor="accent6" w:sz="6" w:space="0"/>
          <w:left w:val="single" w:color="CC00FF" w:themeColor="accent6" w:sz="8" w:space="0"/>
          <w:bottom w:val="single" w:color="CC00FF" w:themeColor="accent6" w:sz="8" w:space="0"/>
          <w:right w:val="single" w:color="CC00FF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C00FF" w:themeColor="accent6" w:sz="8" w:space="0"/>
          <w:left w:val="single" w:color="CC00FF" w:themeColor="accent6" w:sz="8" w:space="0"/>
          <w:bottom w:val="single" w:color="CC00FF" w:themeColor="accent6" w:sz="8" w:space="0"/>
          <w:right w:val="single" w:color="CC00FF" w:themeColor="accent6" w:sz="8" w:space="0"/>
        </w:tcBorders>
      </w:tcPr>
    </w:tblStylePr>
    <w:tblStylePr w:type="band1Horz">
      <w:tblPr/>
      <w:tcPr>
        <w:tcBorders>
          <w:top w:val="single" w:color="CC00FF" w:themeColor="accent6" w:sz="8" w:space="0"/>
          <w:left w:val="single" w:color="CC00FF" w:themeColor="accent6" w:sz="8" w:space="0"/>
          <w:bottom w:val="single" w:color="CC00FF" w:themeColor="accent6" w:sz="8" w:space="0"/>
          <w:right w:val="single" w:color="CC00FF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rsid w:val="00685EBB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85EBB"/>
    <w:pPr>
      <w:spacing w:after="0" w:line="240" w:lineRule="auto"/>
    </w:pPr>
    <w:rPr>
      <w:color w:val="7207A9" w:themeColor="accent1" w:themeShade="BF"/>
      <w:lang w:val="en-US"/>
    </w:rPr>
    <w:tblPr>
      <w:tblStyleRowBandSize w:val="1"/>
      <w:tblStyleColBandSize w:val="1"/>
      <w:tblBorders>
        <w:top w:val="single" w:color="990AE3" w:themeColor="accent1" w:sz="8" w:space="0"/>
        <w:bottom w:val="single" w:color="990AE3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90AE3" w:themeColor="accent1" w:sz="8" w:space="0"/>
          <w:left w:val="nil"/>
          <w:bottom w:val="single" w:color="990AE3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90AE3" w:themeColor="accent1" w:sz="8" w:space="0"/>
          <w:left w:val="nil"/>
          <w:bottom w:val="single" w:color="990AE3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85EBB"/>
    <w:pPr>
      <w:spacing w:after="0" w:line="240" w:lineRule="auto"/>
    </w:pPr>
    <w:rPr>
      <w:color w:val="0099BF" w:themeColor="accent2" w:themeShade="BF"/>
      <w:lang w:val="en-US"/>
    </w:rPr>
    <w:tblPr>
      <w:tblStyleRowBandSize w:val="1"/>
      <w:tblStyleColBandSize w:val="1"/>
      <w:tblBorders>
        <w:top w:val="single" w:color="00CDFF" w:themeColor="accent2" w:sz="8" w:space="0"/>
        <w:bottom w:val="single" w:color="00CDFF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CDFF" w:themeColor="accent2" w:sz="8" w:space="0"/>
          <w:left w:val="nil"/>
          <w:bottom w:val="single" w:color="00CDFF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CDFF" w:themeColor="accent2" w:sz="8" w:space="0"/>
          <w:left w:val="nil"/>
          <w:bottom w:val="single" w:color="00CDFF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85EBB"/>
    <w:pPr>
      <w:spacing w:after="0" w:line="240" w:lineRule="auto"/>
    </w:pPr>
    <w:rPr>
      <w:color w:val="BF0099" w:themeColor="accent3" w:themeShade="BF"/>
      <w:lang w:val="en-US"/>
    </w:rPr>
    <w:tblPr>
      <w:tblStyleRowBandSize w:val="1"/>
      <w:tblStyleColBandSize w:val="1"/>
      <w:tblBorders>
        <w:top w:val="single" w:color="FF00CD" w:themeColor="accent3" w:sz="8" w:space="0"/>
        <w:bottom w:val="single" w:color="FF00C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00CD" w:themeColor="accent3" w:sz="8" w:space="0"/>
          <w:left w:val="nil"/>
          <w:bottom w:val="single" w:color="FF00C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00CD" w:themeColor="accent3" w:sz="8" w:space="0"/>
          <w:left w:val="nil"/>
          <w:bottom w:val="single" w:color="FF00C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85EBB"/>
    <w:pPr>
      <w:spacing w:after="0" w:line="240" w:lineRule="auto"/>
    </w:pPr>
    <w:rPr>
      <w:color w:val="0072BF" w:themeColor="accent4" w:themeShade="BF"/>
      <w:lang w:val="en-US"/>
    </w:rPr>
    <w:tblPr>
      <w:tblStyleRowBandSize w:val="1"/>
      <w:tblStyleColBandSize w:val="1"/>
      <w:tblBorders>
        <w:top w:val="single" w:color="0099FF" w:themeColor="accent4" w:sz="8" w:space="0"/>
        <w:bottom w:val="single" w:color="0099F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99FF" w:themeColor="accent4" w:sz="8" w:space="0"/>
          <w:left w:val="nil"/>
          <w:bottom w:val="single" w:color="0099F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99FF" w:themeColor="accent4" w:sz="8" w:space="0"/>
          <w:left w:val="nil"/>
          <w:bottom w:val="single" w:color="0099F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85EBB"/>
    <w:pPr>
      <w:spacing w:after="0" w:line="240" w:lineRule="auto"/>
    </w:pPr>
    <w:rPr>
      <w:color w:val="BF7400" w:themeColor="accent5" w:themeShade="BF"/>
      <w:lang w:val="en-US"/>
    </w:rPr>
    <w:tblPr>
      <w:tblStyleRowBandSize w:val="1"/>
      <w:tblStyleColBandSize w:val="1"/>
      <w:tblBorders>
        <w:top w:val="single" w:color="FF9B00" w:themeColor="accent5" w:sz="8" w:space="0"/>
        <w:bottom w:val="single" w:color="FF9B0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9B00" w:themeColor="accent5" w:sz="8" w:space="0"/>
          <w:left w:val="nil"/>
          <w:bottom w:val="single" w:color="FF9B0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9B00" w:themeColor="accent5" w:sz="8" w:space="0"/>
          <w:left w:val="nil"/>
          <w:bottom w:val="single" w:color="FF9B0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85EBB"/>
    <w:pPr>
      <w:spacing w:after="0" w:line="240" w:lineRule="auto"/>
    </w:pPr>
    <w:rPr>
      <w:color w:val="9800BF" w:themeColor="accent6" w:themeShade="BF"/>
      <w:lang w:val="en-US"/>
    </w:rPr>
    <w:tblPr>
      <w:tblStyleRowBandSize w:val="1"/>
      <w:tblStyleColBandSize w:val="1"/>
      <w:tblBorders>
        <w:top w:val="single" w:color="CC00FF" w:themeColor="accent6" w:sz="8" w:space="0"/>
        <w:bottom w:val="single" w:color="CC00FF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C00FF" w:themeColor="accent6" w:sz="8" w:space="0"/>
          <w:left w:val="nil"/>
          <w:bottom w:val="single" w:color="CC00FF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C00FF" w:themeColor="accent6" w:sz="8" w:space="0"/>
          <w:left w:val="nil"/>
          <w:bottom w:val="single" w:color="CC00FF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</w:style>
  <w:style w:type="table" w:styleId="LightGrid">
    <w:name w:val="Light Grid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990AE3" w:themeColor="accent1" w:sz="8" w:space="0"/>
        <w:left w:val="single" w:color="990AE3" w:themeColor="accent1" w:sz="8" w:space="0"/>
        <w:bottom w:val="single" w:color="990AE3" w:themeColor="accent1" w:sz="8" w:space="0"/>
        <w:right w:val="single" w:color="990AE3" w:themeColor="accent1" w:sz="8" w:space="0"/>
        <w:insideH w:val="single" w:color="990AE3" w:themeColor="accent1" w:sz="8" w:space="0"/>
        <w:insideV w:val="single" w:color="990AE3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90AE3" w:themeColor="accent1" w:sz="8" w:space="0"/>
          <w:left w:val="single" w:color="990AE3" w:themeColor="accent1" w:sz="8" w:space="0"/>
          <w:bottom w:val="single" w:color="990AE3" w:themeColor="accent1" w:sz="18" w:space="0"/>
          <w:right w:val="single" w:color="990AE3" w:themeColor="accent1" w:sz="8" w:space="0"/>
          <w:insideH w:val="nil"/>
          <w:insideV w:val="single" w:color="990AE3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90AE3" w:themeColor="accent1" w:sz="6" w:space="0"/>
          <w:left w:val="single" w:color="990AE3" w:themeColor="accent1" w:sz="8" w:space="0"/>
          <w:bottom w:val="single" w:color="990AE3" w:themeColor="accent1" w:sz="8" w:space="0"/>
          <w:right w:val="single" w:color="990AE3" w:themeColor="accent1" w:sz="8" w:space="0"/>
          <w:insideH w:val="nil"/>
          <w:insideV w:val="single" w:color="990AE3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90AE3" w:themeColor="accent1" w:sz="8" w:space="0"/>
          <w:left w:val="single" w:color="990AE3" w:themeColor="accent1" w:sz="8" w:space="0"/>
          <w:bottom w:val="single" w:color="990AE3" w:themeColor="accent1" w:sz="8" w:space="0"/>
          <w:right w:val="single" w:color="990AE3" w:themeColor="accent1" w:sz="8" w:space="0"/>
        </w:tcBorders>
      </w:tcPr>
    </w:tblStylePr>
    <w:tblStylePr w:type="band1Vert">
      <w:tblPr/>
      <w:tcPr>
        <w:tcBorders>
          <w:top w:val="single" w:color="990AE3" w:themeColor="accent1" w:sz="8" w:space="0"/>
          <w:left w:val="single" w:color="990AE3" w:themeColor="accent1" w:sz="8" w:space="0"/>
          <w:bottom w:val="single" w:color="990AE3" w:themeColor="accent1" w:sz="8" w:space="0"/>
          <w:right w:val="single" w:color="990AE3" w:themeColor="accent1" w:sz="8" w:space="0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single" w:color="990AE3" w:themeColor="accent1" w:sz="8" w:space="0"/>
          <w:left w:val="single" w:color="990AE3" w:themeColor="accent1" w:sz="8" w:space="0"/>
          <w:bottom w:val="single" w:color="990AE3" w:themeColor="accent1" w:sz="8" w:space="0"/>
          <w:right w:val="single" w:color="990AE3" w:themeColor="accent1" w:sz="8" w:space="0"/>
          <w:insideV w:val="single" w:color="990AE3" w:themeColor="accent1" w:sz="8" w:space="0"/>
        </w:tcBorders>
        <w:shd w:val="clear" w:color="auto" w:fill="E7BEFC" w:themeFill="accent1" w:themeFillTint="3F"/>
      </w:tcPr>
    </w:tblStylePr>
    <w:tblStylePr w:type="band2Horz">
      <w:tblPr/>
      <w:tcPr>
        <w:tcBorders>
          <w:top w:val="single" w:color="990AE3" w:themeColor="accent1" w:sz="8" w:space="0"/>
          <w:left w:val="single" w:color="990AE3" w:themeColor="accent1" w:sz="8" w:space="0"/>
          <w:bottom w:val="single" w:color="990AE3" w:themeColor="accent1" w:sz="8" w:space="0"/>
          <w:right w:val="single" w:color="990AE3" w:themeColor="accent1" w:sz="8" w:space="0"/>
          <w:insideV w:val="single" w:color="990AE3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00CDFF" w:themeColor="accent2" w:sz="8" w:space="0"/>
        <w:left w:val="single" w:color="00CDFF" w:themeColor="accent2" w:sz="8" w:space="0"/>
        <w:bottom w:val="single" w:color="00CDFF" w:themeColor="accent2" w:sz="8" w:space="0"/>
        <w:right w:val="single" w:color="00CDFF" w:themeColor="accent2" w:sz="8" w:space="0"/>
        <w:insideH w:val="single" w:color="00CDFF" w:themeColor="accent2" w:sz="8" w:space="0"/>
        <w:insideV w:val="single" w:color="00CDFF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CDFF" w:themeColor="accent2" w:sz="8" w:space="0"/>
          <w:left w:val="single" w:color="00CDFF" w:themeColor="accent2" w:sz="8" w:space="0"/>
          <w:bottom w:val="single" w:color="00CDFF" w:themeColor="accent2" w:sz="18" w:space="0"/>
          <w:right w:val="single" w:color="00CDFF" w:themeColor="accent2" w:sz="8" w:space="0"/>
          <w:insideH w:val="nil"/>
          <w:insideV w:val="single" w:color="00CDFF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CDFF" w:themeColor="accent2" w:sz="6" w:space="0"/>
          <w:left w:val="single" w:color="00CDFF" w:themeColor="accent2" w:sz="8" w:space="0"/>
          <w:bottom w:val="single" w:color="00CDFF" w:themeColor="accent2" w:sz="8" w:space="0"/>
          <w:right w:val="single" w:color="00CDFF" w:themeColor="accent2" w:sz="8" w:space="0"/>
          <w:insideH w:val="nil"/>
          <w:insideV w:val="single" w:color="00CDFF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CDFF" w:themeColor="accent2" w:sz="8" w:space="0"/>
          <w:left w:val="single" w:color="00CDFF" w:themeColor="accent2" w:sz="8" w:space="0"/>
          <w:bottom w:val="single" w:color="00CDFF" w:themeColor="accent2" w:sz="8" w:space="0"/>
          <w:right w:val="single" w:color="00CDFF" w:themeColor="accent2" w:sz="8" w:space="0"/>
        </w:tcBorders>
      </w:tcPr>
    </w:tblStylePr>
    <w:tblStylePr w:type="band1Vert">
      <w:tblPr/>
      <w:tcPr>
        <w:tcBorders>
          <w:top w:val="single" w:color="00CDFF" w:themeColor="accent2" w:sz="8" w:space="0"/>
          <w:left w:val="single" w:color="00CDFF" w:themeColor="accent2" w:sz="8" w:space="0"/>
          <w:bottom w:val="single" w:color="00CDFF" w:themeColor="accent2" w:sz="8" w:space="0"/>
          <w:right w:val="single" w:color="00CDFF" w:themeColor="accent2" w:sz="8" w:space="0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single" w:color="00CDFF" w:themeColor="accent2" w:sz="8" w:space="0"/>
          <w:left w:val="single" w:color="00CDFF" w:themeColor="accent2" w:sz="8" w:space="0"/>
          <w:bottom w:val="single" w:color="00CDFF" w:themeColor="accent2" w:sz="8" w:space="0"/>
          <w:right w:val="single" w:color="00CDFF" w:themeColor="accent2" w:sz="8" w:space="0"/>
          <w:insideV w:val="single" w:color="00CDFF" w:themeColor="accent2" w:sz="8" w:space="0"/>
        </w:tcBorders>
        <w:shd w:val="clear" w:color="auto" w:fill="C0F2FF" w:themeFill="accent2" w:themeFillTint="3F"/>
      </w:tcPr>
    </w:tblStylePr>
    <w:tblStylePr w:type="band2Horz">
      <w:tblPr/>
      <w:tcPr>
        <w:tcBorders>
          <w:top w:val="single" w:color="00CDFF" w:themeColor="accent2" w:sz="8" w:space="0"/>
          <w:left w:val="single" w:color="00CDFF" w:themeColor="accent2" w:sz="8" w:space="0"/>
          <w:bottom w:val="single" w:color="00CDFF" w:themeColor="accent2" w:sz="8" w:space="0"/>
          <w:right w:val="single" w:color="00CDFF" w:themeColor="accent2" w:sz="8" w:space="0"/>
          <w:insideV w:val="single" w:color="00CDFF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00CD" w:themeColor="accent3" w:sz="8" w:space="0"/>
        <w:left w:val="single" w:color="FF00CD" w:themeColor="accent3" w:sz="8" w:space="0"/>
        <w:bottom w:val="single" w:color="FF00CD" w:themeColor="accent3" w:sz="8" w:space="0"/>
        <w:right w:val="single" w:color="FF00CD" w:themeColor="accent3" w:sz="8" w:space="0"/>
        <w:insideH w:val="single" w:color="FF00CD" w:themeColor="accent3" w:sz="8" w:space="0"/>
        <w:insideV w:val="single" w:color="FF00C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00CD" w:themeColor="accent3" w:sz="8" w:space="0"/>
          <w:left w:val="single" w:color="FF00CD" w:themeColor="accent3" w:sz="8" w:space="0"/>
          <w:bottom w:val="single" w:color="FF00CD" w:themeColor="accent3" w:sz="18" w:space="0"/>
          <w:right w:val="single" w:color="FF00CD" w:themeColor="accent3" w:sz="8" w:space="0"/>
          <w:insideH w:val="nil"/>
          <w:insideV w:val="single" w:color="FF00C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00CD" w:themeColor="accent3" w:sz="6" w:space="0"/>
          <w:left w:val="single" w:color="FF00CD" w:themeColor="accent3" w:sz="8" w:space="0"/>
          <w:bottom w:val="single" w:color="FF00CD" w:themeColor="accent3" w:sz="8" w:space="0"/>
          <w:right w:val="single" w:color="FF00CD" w:themeColor="accent3" w:sz="8" w:space="0"/>
          <w:insideH w:val="nil"/>
          <w:insideV w:val="single" w:color="FF00C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00CD" w:themeColor="accent3" w:sz="8" w:space="0"/>
          <w:left w:val="single" w:color="FF00CD" w:themeColor="accent3" w:sz="8" w:space="0"/>
          <w:bottom w:val="single" w:color="FF00CD" w:themeColor="accent3" w:sz="8" w:space="0"/>
          <w:right w:val="single" w:color="FF00CD" w:themeColor="accent3" w:sz="8" w:space="0"/>
        </w:tcBorders>
      </w:tcPr>
    </w:tblStylePr>
    <w:tblStylePr w:type="band1Vert">
      <w:tblPr/>
      <w:tcPr>
        <w:tcBorders>
          <w:top w:val="single" w:color="FF00CD" w:themeColor="accent3" w:sz="8" w:space="0"/>
          <w:left w:val="single" w:color="FF00CD" w:themeColor="accent3" w:sz="8" w:space="0"/>
          <w:bottom w:val="single" w:color="FF00CD" w:themeColor="accent3" w:sz="8" w:space="0"/>
          <w:right w:val="single" w:color="FF00CD" w:themeColor="accent3" w:sz="8" w:space="0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single" w:color="FF00CD" w:themeColor="accent3" w:sz="8" w:space="0"/>
          <w:left w:val="single" w:color="FF00CD" w:themeColor="accent3" w:sz="8" w:space="0"/>
          <w:bottom w:val="single" w:color="FF00CD" w:themeColor="accent3" w:sz="8" w:space="0"/>
          <w:right w:val="single" w:color="FF00CD" w:themeColor="accent3" w:sz="8" w:space="0"/>
          <w:insideV w:val="single" w:color="FF00CD" w:themeColor="accent3" w:sz="8" w:space="0"/>
        </w:tcBorders>
        <w:shd w:val="clear" w:color="auto" w:fill="FFC0F2" w:themeFill="accent3" w:themeFillTint="3F"/>
      </w:tcPr>
    </w:tblStylePr>
    <w:tblStylePr w:type="band2Horz">
      <w:tblPr/>
      <w:tcPr>
        <w:tcBorders>
          <w:top w:val="single" w:color="FF00CD" w:themeColor="accent3" w:sz="8" w:space="0"/>
          <w:left w:val="single" w:color="FF00CD" w:themeColor="accent3" w:sz="8" w:space="0"/>
          <w:bottom w:val="single" w:color="FF00CD" w:themeColor="accent3" w:sz="8" w:space="0"/>
          <w:right w:val="single" w:color="FF00CD" w:themeColor="accent3" w:sz="8" w:space="0"/>
          <w:insideV w:val="single" w:color="FF00C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0099FF" w:themeColor="accent4" w:sz="8" w:space="0"/>
        <w:left w:val="single" w:color="0099FF" w:themeColor="accent4" w:sz="8" w:space="0"/>
        <w:bottom w:val="single" w:color="0099FF" w:themeColor="accent4" w:sz="8" w:space="0"/>
        <w:right w:val="single" w:color="0099FF" w:themeColor="accent4" w:sz="8" w:space="0"/>
        <w:insideH w:val="single" w:color="0099FF" w:themeColor="accent4" w:sz="8" w:space="0"/>
        <w:insideV w:val="single" w:color="0099F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99FF" w:themeColor="accent4" w:sz="8" w:space="0"/>
          <w:left w:val="single" w:color="0099FF" w:themeColor="accent4" w:sz="8" w:space="0"/>
          <w:bottom w:val="single" w:color="0099FF" w:themeColor="accent4" w:sz="18" w:space="0"/>
          <w:right w:val="single" w:color="0099FF" w:themeColor="accent4" w:sz="8" w:space="0"/>
          <w:insideH w:val="nil"/>
          <w:insideV w:val="single" w:color="0099F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99FF" w:themeColor="accent4" w:sz="6" w:space="0"/>
          <w:left w:val="single" w:color="0099FF" w:themeColor="accent4" w:sz="8" w:space="0"/>
          <w:bottom w:val="single" w:color="0099FF" w:themeColor="accent4" w:sz="8" w:space="0"/>
          <w:right w:val="single" w:color="0099FF" w:themeColor="accent4" w:sz="8" w:space="0"/>
          <w:insideH w:val="nil"/>
          <w:insideV w:val="single" w:color="0099F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99FF" w:themeColor="accent4" w:sz="8" w:space="0"/>
          <w:left w:val="single" w:color="0099FF" w:themeColor="accent4" w:sz="8" w:space="0"/>
          <w:bottom w:val="single" w:color="0099FF" w:themeColor="accent4" w:sz="8" w:space="0"/>
          <w:right w:val="single" w:color="0099FF" w:themeColor="accent4" w:sz="8" w:space="0"/>
        </w:tcBorders>
      </w:tcPr>
    </w:tblStylePr>
    <w:tblStylePr w:type="band1Vert">
      <w:tblPr/>
      <w:tcPr>
        <w:tcBorders>
          <w:top w:val="single" w:color="0099FF" w:themeColor="accent4" w:sz="8" w:space="0"/>
          <w:left w:val="single" w:color="0099FF" w:themeColor="accent4" w:sz="8" w:space="0"/>
          <w:bottom w:val="single" w:color="0099FF" w:themeColor="accent4" w:sz="8" w:space="0"/>
          <w:right w:val="single" w:color="0099FF" w:themeColor="accent4" w:sz="8" w:space="0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single" w:color="0099FF" w:themeColor="accent4" w:sz="8" w:space="0"/>
          <w:left w:val="single" w:color="0099FF" w:themeColor="accent4" w:sz="8" w:space="0"/>
          <w:bottom w:val="single" w:color="0099FF" w:themeColor="accent4" w:sz="8" w:space="0"/>
          <w:right w:val="single" w:color="0099FF" w:themeColor="accent4" w:sz="8" w:space="0"/>
          <w:insideV w:val="single" w:color="0099FF" w:themeColor="accent4" w:sz="8" w:space="0"/>
        </w:tcBorders>
        <w:shd w:val="clear" w:color="auto" w:fill="C0E5FF" w:themeFill="accent4" w:themeFillTint="3F"/>
      </w:tcPr>
    </w:tblStylePr>
    <w:tblStylePr w:type="band2Horz">
      <w:tblPr/>
      <w:tcPr>
        <w:tcBorders>
          <w:top w:val="single" w:color="0099FF" w:themeColor="accent4" w:sz="8" w:space="0"/>
          <w:left w:val="single" w:color="0099FF" w:themeColor="accent4" w:sz="8" w:space="0"/>
          <w:bottom w:val="single" w:color="0099FF" w:themeColor="accent4" w:sz="8" w:space="0"/>
          <w:right w:val="single" w:color="0099FF" w:themeColor="accent4" w:sz="8" w:space="0"/>
          <w:insideV w:val="single" w:color="0099F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9B00" w:themeColor="accent5" w:sz="8" w:space="0"/>
        <w:left w:val="single" w:color="FF9B00" w:themeColor="accent5" w:sz="8" w:space="0"/>
        <w:bottom w:val="single" w:color="FF9B00" w:themeColor="accent5" w:sz="8" w:space="0"/>
        <w:right w:val="single" w:color="FF9B00" w:themeColor="accent5" w:sz="8" w:space="0"/>
        <w:insideH w:val="single" w:color="FF9B00" w:themeColor="accent5" w:sz="8" w:space="0"/>
        <w:insideV w:val="single" w:color="FF9B0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9B00" w:themeColor="accent5" w:sz="8" w:space="0"/>
          <w:left w:val="single" w:color="FF9B00" w:themeColor="accent5" w:sz="8" w:space="0"/>
          <w:bottom w:val="single" w:color="FF9B00" w:themeColor="accent5" w:sz="18" w:space="0"/>
          <w:right w:val="single" w:color="FF9B00" w:themeColor="accent5" w:sz="8" w:space="0"/>
          <w:insideH w:val="nil"/>
          <w:insideV w:val="single" w:color="FF9B0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9B00" w:themeColor="accent5" w:sz="6" w:space="0"/>
          <w:left w:val="single" w:color="FF9B00" w:themeColor="accent5" w:sz="8" w:space="0"/>
          <w:bottom w:val="single" w:color="FF9B00" w:themeColor="accent5" w:sz="8" w:space="0"/>
          <w:right w:val="single" w:color="FF9B00" w:themeColor="accent5" w:sz="8" w:space="0"/>
          <w:insideH w:val="nil"/>
          <w:insideV w:val="single" w:color="FF9B0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9B00" w:themeColor="accent5" w:sz="8" w:space="0"/>
          <w:left w:val="single" w:color="FF9B00" w:themeColor="accent5" w:sz="8" w:space="0"/>
          <w:bottom w:val="single" w:color="FF9B00" w:themeColor="accent5" w:sz="8" w:space="0"/>
          <w:right w:val="single" w:color="FF9B00" w:themeColor="accent5" w:sz="8" w:space="0"/>
        </w:tcBorders>
      </w:tcPr>
    </w:tblStylePr>
    <w:tblStylePr w:type="band1Vert">
      <w:tblPr/>
      <w:tcPr>
        <w:tcBorders>
          <w:top w:val="single" w:color="FF9B00" w:themeColor="accent5" w:sz="8" w:space="0"/>
          <w:left w:val="single" w:color="FF9B00" w:themeColor="accent5" w:sz="8" w:space="0"/>
          <w:bottom w:val="single" w:color="FF9B00" w:themeColor="accent5" w:sz="8" w:space="0"/>
          <w:right w:val="single" w:color="FF9B00" w:themeColor="accent5" w:sz="8" w:space="0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single" w:color="FF9B00" w:themeColor="accent5" w:sz="8" w:space="0"/>
          <w:left w:val="single" w:color="FF9B00" w:themeColor="accent5" w:sz="8" w:space="0"/>
          <w:bottom w:val="single" w:color="FF9B00" w:themeColor="accent5" w:sz="8" w:space="0"/>
          <w:right w:val="single" w:color="FF9B00" w:themeColor="accent5" w:sz="8" w:space="0"/>
          <w:insideV w:val="single" w:color="FF9B00" w:themeColor="accent5" w:sz="8" w:space="0"/>
        </w:tcBorders>
        <w:shd w:val="clear" w:color="auto" w:fill="FFE6C0" w:themeFill="accent5" w:themeFillTint="3F"/>
      </w:tcPr>
    </w:tblStylePr>
    <w:tblStylePr w:type="band2Horz">
      <w:tblPr/>
      <w:tcPr>
        <w:tcBorders>
          <w:top w:val="single" w:color="FF9B00" w:themeColor="accent5" w:sz="8" w:space="0"/>
          <w:left w:val="single" w:color="FF9B00" w:themeColor="accent5" w:sz="8" w:space="0"/>
          <w:bottom w:val="single" w:color="FF9B00" w:themeColor="accent5" w:sz="8" w:space="0"/>
          <w:right w:val="single" w:color="FF9B00" w:themeColor="accent5" w:sz="8" w:space="0"/>
          <w:insideV w:val="single" w:color="FF9B0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CC00FF" w:themeColor="accent6" w:sz="8" w:space="0"/>
        <w:left w:val="single" w:color="CC00FF" w:themeColor="accent6" w:sz="8" w:space="0"/>
        <w:bottom w:val="single" w:color="CC00FF" w:themeColor="accent6" w:sz="8" w:space="0"/>
        <w:right w:val="single" w:color="CC00FF" w:themeColor="accent6" w:sz="8" w:space="0"/>
        <w:insideH w:val="single" w:color="CC00FF" w:themeColor="accent6" w:sz="8" w:space="0"/>
        <w:insideV w:val="single" w:color="CC00FF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C00FF" w:themeColor="accent6" w:sz="8" w:space="0"/>
          <w:left w:val="single" w:color="CC00FF" w:themeColor="accent6" w:sz="8" w:space="0"/>
          <w:bottom w:val="single" w:color="CC00FF" w:themeColor="accent6" w:sz="18" w:space="0"/>
          <w:right w:val="single" w:color="CC00FF" w:themeColor="accent6" w:sz="8" w:space="0"/>
          <w:insideH w:val="nil"/>
          <w:insideV w:val="single" w:color="CC00FF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C00FF" w:themeColor="accent6" w:sz="6" w:space="0"/>
          <w:left w:val="single" w:color="CC00FF" w:themeColor="accent6" w:sz="8" w:space="0"/>
          <w:bottom w:val="single" w:color="CC00FF" w:themeColor="accent6" w:sz="8" w:space="0"/>
          <w:right w:val="single" w:color="CC00FF" w:themeColor="accent6" w:sz="8" w:space="0"/>
          <w:insideH w:val="nil"/>
          <w:insideV w:val="single" w:color="CC00FF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C00FF" w:themeColor="accent6" w:sz="8" w:space="0"/>
          <w:left w:val="single" w:color="CC00FF" w:themeColor="accent6" w:sz="8" w:space="0"/>
          <w:bottom w:val="single" w:color="CC00FF" w:themeColor="accent6" w:sz="8" w:space="0"/>
          <w:right w:val="single" w:color="CC00FF" w:themeColor="accent6" w:sz="8" w:space="0"/>
        </w:tcBorders>
      </w:tcPr>
    </w:tblStylePr>
    <w:tblStylePr w:type="band1Vert">
      <w:tblPr/>
      <w:tcPr>
        <w:tcBorders>
          <w:top w:val="single" w:color="CC00FF" w:themeColor="accent6" w:sz="8" w:space="0"/>
          <w:left w:val="single" w:color="CC00FF" w:themeColor="accent6" w:sz="8" w:space="0"/>
          <w:bottom w:val="single" w:color="CC00FF" w:themeColor="accent6" w:sz="8" w:space="0"/>
          <w:right w:val="single" w:color="CC00FF" w:themeColor="accent6" w:sz="8" w:space="0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single" w:color="CC00FF" w:themeColor="accent6" w:sz="8" w:space="0"/>
          <w:left w:val="single" w:color="CC00FF" w:themeColor="accent6" w:sz="8" w:space="0"/>
          <w:bottom w:val="single" w:color="CC00FF" w:themeColor="accent6" w:sz="8" w:space="0"/>
          <w:right w:val="single" w:color="CC00FF" w:themeColor="accent6" w:sz="8" w:space="0"/>
          <w:insideV w:val="single" w:color="CC00FF" w:themeColor="accent6" w:sz="8" w:space="0"/>
        </w:tcBorders>
        <w:shd w:val="clear" w:color="auto" w:fill="F2C0FF" w:themeFill="accent6" w:themeFillTint="3F"/>
      </w:tcPr>
    </w:tblStylePr>
    <w:tblStylePr w:type="band2Horz">
      <w:tblPr/>
      <w:tcPr>
        <w:tcBorders>
          <w:top w:val="single" w:color="CC00FF" w:themeColor="accent6" w:sz="8" w:space="0"/>
          <w:left w:val="single" w:color="CC00FF" w:themeColor="accent6" w:sz="8" w:space="0"/>
          <w:bottom w:val="single" w:color="CC00FF" w:themeColor="accent6" w:sz="8" w:space="0"/>
          <w:right w:val="single" w:color="CC00FF" w:themeColor="accent6" w:sz="8" w:space="0"/>
          <w:insideV w:val="single" w:color="CC00FF" w:themeColor="accent6" w:sz="8" w:space="0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85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1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685EBB"/>
    <w:rPr>
      <w:rFonts w:ascii="Consolas" w:hAnsi="Consolas" w:cs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85EBB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685EBB"/>
    <w:rPr>
      <w:rFonts w:asciiTheme="majorHAnsi" w:hAnsiTheme="majorHAnsi" w:eastAsiaTheme="majorEastAsia" w:cstheme="majorBidi"/>
      <w:color w:val="000000" w:themeColor="text1"/>
      <w:sz w:val="24"/>
      <w:szCs w:val="24"/>
      <w:shd w:val="pct20" w:color="auto" w:fill="auto"/>
      <w:lang w:val="en-US"/>
    </w:rPr>
  </w:style>
  <w:style w:type="table" w:styleId="MediumList1">
    <w:name w:val="Medium Lis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990AE3" w:themeColor="accent1" w:sz="8" w:space="0"/>
        <w:bottom w:val="single" w:color="990AE3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90AE3" w:themeColor="accent1" w:sz="8" w:space="0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color="990AE3" w:themeColor="accent1" w:sz="8" w:space="0"/>
          <w:bottom w:val="single" w:color="990AE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90AE3" w:themeColor="accent1" w:sz="8" w:space="0"/>
          <w:bottom w:val="single" w:color="990AE3" w:themeColor="accent1" w:sz="8" w:space="0"/>
        </w:tcBorders>
      </w:tc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shd w:val="clear" w:color="auto" w:fill="E7BEF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00CDFF" w:themeColor="accent2" w:sz="8" w:space="0"/>
        <w:bottom w:val="single" w:color="00CDFF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CDFF" w:themeColor="accent2" w:sz="8" w:space="0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color="00CDFF" w:themeColor="accent2" w:sz="8" w:space="0"/>
          <w:bottom w:val="single" w:color="00CDFF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CDFF" w:themeColor="accent2" w:sz="8" w:space="0"/>
          <w:bottom w:val="single" w:color="00CDFF" w:themeColor="accent2" w:sz="8" w:space="0"/>
        </w:tcBorders>
      </w:tc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shd w:val="clear" w:color="auto" w:fill="C0F2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FF00CD" w:themeColor="accent3" w:sz="8" w:space="0"/>
        <w:bottom w:val="single" w:color="FF00C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00CD" w:themeColor="accent3" w:sz="8" w:space="0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color="FF00CD" w:themeColor="accent3" w:sz="8" w:space="0"/>
          <w:bottom w:val="single" w:color="FF00C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00CD" w:themeColor="accent3" w:sz="8" w:space="0"/>
          <w:bottom w:val="single" w:color="FF00CD" w:themeColor="accent3" w:sz="8" w:space="0"/>
        </w:tcBorders>
      </w:tc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shd w:val="clear" w:color="auto" w:fill="FFC0F2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0099FF" w:themeColor="accent4" w:sz="8" w:space="0"/>
        <w:bottom w:val="single" w:color="0099F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99FF" w:themeColor="accent4" w:sz="8" w:space="0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color="0099FF" w:themeColor="accent4" w:sz="8" w:space="0"/>
          <w:bottom w:val="single" w:color="0099F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99FF" w:themeColor="accent4" w:sz="8" w:space="0"/>
          <w:bottom w:val="single" w:color="0099FF" w:themeColor="accent4" w:sz="8" w:space="0"/>
        </w:tcBorders>
      </w:tc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shd w:val="clear" w:color="auto" w:fill="C0E5F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FF9B00" w:themeColor="accent5" w:sz="8" w:space="0"/>
        <w:bottom w:val="single" w:color="FF9B0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9B00" w:themeColor="accent5" w:sz="8" w:space="0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color="FF9B00" w:themeColor="accent5" w:sz="8" w:space="0"/>
          <w:bottom w:val="single" w:color="FF9B0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9B00" w:themeColor="accent5" w:sz="8" w:space="0"/>
          <w:bottom w:val="single" w:color="FF9B00" w:themeColor="accent5" w:sz="8" w:space="0"/>
        </w:tcBorders>
      </w:tc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shd w:val="clear" w:color="auto" w:fill="FFE6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CC00FF" w:themeColor="accent6" w:sz="8" w:space="0"/>
        <w:bottom w:val="single" w:color="CC00FF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C00FF" w:themeColor="accent6" w:sz="8" w:space="0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color="CC00FF" w:themeColor="accent6" w:sz="8" w:space="0"/>
          <w:bottom w:val="single" w:color="CC00FF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C00FF" w:themeColor="accent6" w:sz="8" w:space="0"/>
          <w:bottom w:val="single" w:color="CC00FF" w:themeColor="accent6" w:sz="8" w:space="0"/>
        </w:tcBorders>
      </w:tc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shd w:val="clear" w:color="auto" w:fill="F2C0FF" w:themeFill="accent6" w:themeFillTint="3F"/>
      </w:tcPr>
    </w:tblStylePr>
  </w:style>
  <w:style w:type="table" w:styleId="MediumList2">
    <w:name w:val="Medium List 2"/>
    <w:basedOn w:val="TableNormal"/>
    <w:uiPriority w:val="66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990AE3" w:themeColor="accent1" w:sz="8" w:space="0"/>
        <w:left w:val="single" w:color="990AE3" w:themeColor="accent1" w:sz="8" w:space="0"/>
        <w:bottom w:val="single" w:color="990AE3" w:themeColor="accent1" w:sz="8" w:space="0"/>
        <w:right w:val="single" w:color="990AE3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90AE3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90AE3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90AE3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90AE3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E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00CDFF" w:themeColor="accent2" w:sz="8" w:space="0"/>
        <w:left w:val="single" w:color="00CDFF" w:themeColor="accent2" w:sz="8" w:space="0"/>
        <w:bottom w:val="single" w:color="00CDFF" w:themeColor="accent2" w:sz="8" w:space="0"/>
        <w:right w:val="single" w:color="00CDFF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CDFF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CDFF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CDFF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CDFF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F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FF00CD" w:themeColor="accent3" w:sz="8" w:space="0"/>
        <w:left w:val="single" w:color="FF00CD" w:themeColor="accent3" w:sz="8" w:space="0"/>
        <w:bottom w:val="single" w:color="FF00CD" w:themeColor="accent3" w:sz="8" w:space="0"/>
        <w:right w:val="single" w:color="FF00C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00C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F00CD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00C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00C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0099FF" w:themeColor="accent4" w:sz="8" w:space="0"/>
        <w:left w:val="single" w:color="0099FF" w:themeColor="accent4" w:sz="8" w:space="0"/>
        <w:bottom w:val="single" w:color="0099FF" w:themeColor="accent4" w:sz="8" w:space="0"/>
        <w:right w:val="single" w:color="0099F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99F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99FF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99F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99F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5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FF9B00" w:themeColor="accent5" w:sz="8" w:space="0"/>
        <w:left w:val="single" w:color="FF9B00" w:themeColor="accent5" w:sz="8" w:space="0"/>
        <w:bottom w:val="single" w:color="FF9B00" w:themeColor="accent5" w:sz="8" w:space="0"/>
        <w:right w:val="single" w:color="FF9B0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9B0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F9B00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9B0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9B0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CC00FF" w:themeColor="accent6" w:sz="8" w:space="0"/>
        <w:left w:val="single" w:color="CC00FF" w:themeColor="accent6" w:sz="8" w:space="0"/>
        <w:bottom w:val="single" w:color="CC00FF" w:themeColor="accent6" w:sz="8" w:space="0"/>
        <w:right w:val="single" w:color="CC00FF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C00FF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C00FF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C00FF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C00FF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0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B63BF6" w:themeColor="accent1" w:themeTint="BF" w:sz="8" w:space="0"/>
        <w:left w:val="single" w:color="B63BF6" w:themeColor="accent1" w:themeTint="BF" w:sz="8" w:space="0"/>
        <w:bottom w:val="single" w:color="B63BF6" w:themeColor="accent1" w:themeTint="BF" w:sz="8" w:space="0"/>
        <w:right w:val="single" w:color="B63BF6" w:themeColor="accent1" w:themeTint="BF" w:sz="8" w:space="0"/>
        <w:insideH w:val="single" w:color="B63BF6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63BF6" w:themeColor="accent1" w:themeTint="BF" w:sz="8" w:space="0"/>
          <w:left w:val="single" w:color="B63BF6" w:themeColor="accent1" w:themeTint="BF" w:sz="8" w:space="0"/>
          <w:bottom w:val="single" w:color="B63BF6" w:themeColor="accent1" w:themeTint="BF" w:sz="8" w:space="0"/>
          <w:right w:val="single" w:color="B63BF6" w:themeColor="accent1" w:themeTint="BF" w:sz="8" w:space="0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63BF6" w:themeColor="accent1" w:themeTint="BF" w:sz="6" w:space="0"/>
          <w:left w:val="single" w:color="B63BF6" w:themeColor="accent1" w:themeTint="BF" w:sz="8" w:space="0"/>
          <w:bottom w:val="single" w:color="B63BF6" w:themeColor="accent1" w:themeTint="BF" w:sz="8" w:space="0"/>
          <w:right w:val="single" w:color="B63BF6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E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40D9FF" w:themeColor="accent2" w:themeTint="BF" w:sz="8" w:space="0"/>
        <w:left w:val="single" w:color="40D9FF" w:themeColor="accent2" w:themeTint="BF" w:sz="8" w:space="0"/>
        <w:bottom w:val="single" w:color="40D9FF" w:themeColor="accent2" w:themeTint="BF" w:sz="8" w:space="0"/>
        <w:right w:val="single" w:color="40D9FF" w:themeColor="accent2" w:themeTint="BF" w:sz="8" w:space="0"/>
        <w:insideH w:val="single" w:color="40D9FF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D9FF" w:themeColor="accent2" w:themeTint="BF" w:sz="8" w:space="0"/>
          <w:left w:val="single" w:color="40D9FF" w:themeColor="accent2" w:themeTint="BF" w:sz="8" w:space="0"/>
          <w:bottom w:val="single" w:color="40D9FF" w:themeColor="accent2" w:themeTint="BF" w:sz="8" w:space="0"/>
          <w:right w:val="single" w:color="40D9FF" w:themeColor="accent2" w:themeTint="BF" w:sz="8" w:space="0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D9FF" w:themeColor="accent2" w:themeTint="BF" w:sz="6" w:space="0"/>
          <w:left w:val="single" w:color="40D9FF" w:themeColor="accent2" w:themeTint="BF" w:sz="8" w:space="0"/>
          <w:bottom w:val="single" w:color="40D9FF" w:themeColor="accent2" w:themeTint="BF" w:sz="8" w:space="0"/>
          <w:right w:val="single" w:color="40D9FF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F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40D9" w:themeColor="accent3" w:themeTint="BF" w:sz="8" w:space="0"/>
        <w:left w:val="single" w:color="FF40D9" w:themeColor="accent3" w:themeTint="BF" w:sz="8" w:space="0"/>
        <w:bottom w:val="single" w:color="FF40D9" w:themeColor="accent3" w:themeTint="BF" w:sz="8" w:space="0"/>
        <w:right w:val="single" w:color="FF40D9" w:themeColor="accent3" w:themeTint="BF" w:sz="8" w:space="0"/>
        <w:insideH w:val="single" w:color="FF40D9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40D9" w:themeColor="accent3" w:themeTint="BF" w:sz="8" w:space="0"/>
          <w:left w:val="single" w:color="FF40D9" w:themeColor="accent3" w:themeTint="BF" w:sz="8" w:space="0"/>
          <w:bottom w:val="single" w:color="FF40D9" w:themeColor="accent3" w:themeTint="BF" w:sz="8" w:space="0"/>
          <w:right w:val="single" w:color="FF40D9" w:themeColor="accent3" w:themeTint="BF" w:sz="8" w:space="0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40D9" w:themeColor="accent3" w:themeTint="BF" w:sz="6" w:space="0"/>
          <w:left w:val="single" w:color="FF40D9" w:themeColor="accent3" w:themeTint="BF" w:sz="8" w:space="0"/>
          <w:bottom w:val="single" w:color="FF40D9" w:themeColor="accent3" w:themeTint="BF" w:sz="8" w:space="0"/>
          <w:right w:val="single" w:color="FF40D9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40B2FF" w:themeColor="accent4" w:themeTint="BF" w:sz="8" w:space="0"/>
        <w:left w:val="single" w:color="40B2FF" w:themeColor="accent4" w:themeTint="BF" w:sz="8" w:space="0"/>
        <w:bottom w:val="single" w:color="40B2FF" w:themeColor="accent4" w:themeTint="BF" w:sz="8" w:space="0"/>
        <w:right w:val="single" w:color="40B2FF" w:themeColor="accent4" w:themeTint="BF" w:sz="8" w:space="0"/>
        <w:insideH w:val="single" w:color="40B2F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B2FF" w:themeColor="accent4" w:themeTint="BF" w:sz="8" w:space="0"/>
          <w:left w:val="single" w:color="40B2FF" w:themeColor="accent4" w:themeTint="BF" w:sz="8" w:space="0"/>
          <w:bottom w:val="single" w:color="40B2FF" w:themeColor="accent4" w:themeTint="BF" w:sz="8" w:space="0"/>
          <w:right w:val="single" w:color="40B2FF" w:themeColor="accent4" w:themeTint="BF" w:sz="8" w:space="0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B2FF" w:themeColor="accent4" w:themeTint="BF" w:sz="6" w:space="0"/>
          <w:left w:val="single" w:color="40B2FF" w:themeColor="accent4" w:themeTint="BF" w:sz="8" w:space="0"/>
          <w:bottom w:val="single" w:color="40B2FF" w:themeColor="accent4" w:themeTint="BF" w:sz="8" w:space="0"/>
          <w:right w:val="single" w:color="40B2F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5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B440" w:themeColor="accent5" w:themeTint="BF" w:sz="8" w:space="0"/>
        <w:left w:val="single" w:color="FFB440" w:themeColor="accent5" w:themeTint="BF" w:sz="8" w:space="0"/>
        <w:bottom w:val="single" w:color="FFB440" w:themeColor="accent5" w:themeTint="BF" w:sz="8" w:space="0"/>
        <w:right w:val="single" w:color="FFB440" w:themeColor="accent5" w:themeTint="BF" w:sz="8" w:space="0"/>
        <w:insideH w:val="single" w:color="FFB440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B440" w:themeColor="accent5" w:themeTint="BF" w:sz="8" w:space="0"/>
          <w:left w:val="single" w:color="FFB440" w:themeColor="accent5" w:themeTint="BF" w:sz="8" w:space="0"/>
          <w:bottom w:val="single" w:color="FFB440" w:themeColor="accent5" w:themeTint="BF" w:sz="8" w:space="0"/>
          <w:right w:val="single" w:color="FFB440" w:themeColor="accent5" w:themeTint="BF" w:sz="8" w:space="0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B440" w:themeColor="accent5" w:themeTint="BF" w:sz="6" w:space="0"/>
          <w:left w:val="single" w:color="FFB440" w:themeColor="accent5" w:themeTint="BF" w:sz="8" w:space="0"/>
          <w:bottom w:val="single" w:color="FFB440" w:themeColor="accent5" w:themeTint="BF" w:sz="8" w:space="0"/>
          <w:right w:val="single" w:color="FFB440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D840FF" w:themeColor="accent6" w:themeTint="BF" w:sz="8" w:space="0"/>
        <w:left w:val="single" w:color="D840FF" w:themeColor="accent6" w:themeTint="BF" w:sz="8" w:space="0"/>
        <w:bottom w:val="single" w:color="D840FF" w:themeColor="accent6" w:themeTint="BF" w:sz="8" w:space="0"/>
        <w:right w:val="single" w:color="D840FF" w:themeColor="accent6" w:themeTint="BF" w:sz="8" w:space="0"/>
        <w:insideH w:val="single" w:color="D840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D840FF" w:themeColor="accent6" w:themeTint="BF" w:sz="8" w:space="0"/>
          <w:left w:val="single" w:color="D840FF" w:themeColor="accent6" w:themeTint="BF" w:sz="8" w:space="0"/>
          <w:bottom w:val="single" w:color="D840FF" w:themeColor="accent6" w:themeTint="BF" w:sz="8" w:space="0"/>
          <w:right w:val="single" w:color="D840FF" w:themeColor="accent6" w:themeTint="BF" w:sz="8" w:space="0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40FF" w:themeColor="accent6" w:themeTint="BF" w:sz="6" w:space="0"/>
          <w:left w:val="single" w:color="D840FF" w:themeColor="accent6" w:themeTint="BF" w:sz="8" w:space="0"/>
          <w:bottom w:val="single" w:color="D840FF" w:themeColor="accent6" w:themeTint="BF" w:sz="8" w:space="0"/>
          <w:right w:val="single" w:color="D840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0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B63BF6" w:themeColor="accent1" w:themeTint="BF" w:sz="8" w:space="0"/>
        <w:left w:val="single" w:color="B63BF6" w:themeColor="accent1" w:themeTint="BF" w:sz="8" w:space="0"/>
        <w:bottom w:val="single" w:color="B63BF6" w:themeColor="accent1" w:themeTint="BF" w:sz="8" w:space="0"/>
        <w:right w:val="single" w:color="B63BF6" w:themeColor="accent1" w:themeTint="BF" w:sz="8" w:space="0"/>
        <w:insideH w:val="single" w:color="B63BF6" w:themeColor="accent1" w:themeTint="BF" w:sz="8" w:space="0"/>
        <w:insideV w:val="single" w:color="B63BF6" w:themeColor="accent1" w:themeTint="BF" w:sz="8" w:space="0"/>
      </w:tblBorders>
    </w:tblPr>
    <w:tcPr>
      <w:shd w:val="clear" w:color="auto" w:fill="E7BE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63BF6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40D9FF" w:themeColor="accent2" w:themeTint="BF" w:sz="8" w:space="0"/>
        <w:left w:val="single" w:color="40D9FF" w:themeColor="accent2" w:themeTint="BF" w:sz="8" w:space="0"/>
        <w:bottom w:val="single" w:color="40D9FF" w:themeColor="accent2" w:themeTint="BF" w:sz="8" w:space="0"/>
        <w:right w:val="single" w:color="40D9FF" w:themeColor="accent2" w:themeTint="BF" w:sz="8" w:space="0"/>
        <w:insideH w:val="single" w:color="40D9FF" w:themeColor="accent2" w:themeTint="BF" w:sz="8" w:space="0"/>
        <w:insideV w:val="single" w:color="40D9FF" w:themeColor="accent2" w:themeTint="BF" w:sz="8" w:space="0"/>
      </w:tblBorders>
    </w:tblPr>
    <w:tcPr>
      <w:shd w:val="clear" w:color="auto" w:fill="C0F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D9FF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40D9" w:themeColor="accent3" w:themeTint="BF" w:sz="8" w:space="0"/>
        <w:left w:val="single" w:color="FF40D9" w:themeColor="accent3" w:themeTint="BF" w:sz="8" w:space="0"/>
        <w:bottom w:val="single" w:color="FF40D9" w:themeColor="accent3" w:themeTint="BF" w:sz="8" w:space="0"/>
        <w:right w:val="single" w:color="FF40D9" w:themeColor="accent3" w:themeTint="BF" w:sz="8" w:space="0"/>
        <w:insideH w:val="single" w:color="FF40D9" w:themeColor="accent3" w:themeTint="BF" w:sz="8" w:space="0"/>
        <w:insideV w:val="single" w:color="FF40D9" w:themeColor="accent3" w:themeTint="BF" w:sz="8" w:space="0"/>
      </w:tblBorders>
    </w:tblPr>
    <w:tcPr>
      <w:shd w:val="clear" w:color="auto" w:fill="FFC0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40D9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40B2FF" w:themeColor="accent4" w:themeTint="BF" w:sz="8" w:space="0"/>
        <w:left w:val="single" w:color="40B2FF" w:themeColor="accent4" w:themeTint="BF" w:sz="8" w:space="0"/>
        <w:bottom w:val="single" w:color="40B2FF" w:themeColor="accent4" w:themeTint="BF" w:sz="8" w:space="0"/>
        <w:right w:val="single" w:color="40B2FF" w:themeColor="accent4" w:themeTint="BF" w:sz="8" w:space="0"/>
        <w:insideH w:val="single" w:color="40B2FF" w:themeColor="accent4" w:themeTint="BF" w:sz="8" w:space="0"/>
        <w:insideV w:val="single" w:color="40B2FF" w:themeColor="accent4" w:themeTint="BF" w:sz="8" w:space="0"/>
      </w:tblBorders>
    </w:tblPr>
    <w:tcPr>
      <w:shd w:val="clear" w:color="auto" w:fill="C0E5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B2F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B440" w:themeColor="accent5" w:themeTint="BF" w:sz="8" w:space="0"/>
        <w:left w:val="single" w:color="FFB440" w:themeColor="accent5" w:themeTint="BF" w:sz="8" w:space="0"/>
        <w:bottom w:val="single" w:color="FFB440" w:themeColor="accent5" w:themeTint="BF" w:sz="8" w:space="0"/>
        <w:right w:val="single" w:color="FFB440" w:themeColor="accent5" w:themeTint="BF" w:sz="8" w:space="0"/>
        <w:insideH w:val="single" w:color="FFB440" w:themeColor="accent5" w:themeTint="BF" w:sz="8" w:space="0"/>
        <w:insideV w:val="single" w:color="FFB440" w:themeColor="accent5" w:themeTint="BF" w:sz="8" w:space="0"/>
      </w:tblBorders>
    </w:tblPr>
    <w:tcPr>
      <w:shd w:val="clear" w:color="auto" w:fill="FFE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B440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D840FF" w:themeColor="accent6" w:themeTint="BF" w:sz="8" w:space="0"/>
        <w:left w:val="single" w:color="D840FF" w:themeColor="accent6" w:themeTint="BF" w:sz="8" w:space="0"/>
        <w:bottom w:val="single" w:color="D840FF" w:themeColor="accent6" w:themeTint="BF" w:sz="8" w:space="0"/>
        <w:right w:val="single" w:color="D840FF" w:themeColor="accent6" w:themeTint="BF" w:sz="8" w:space="0"/>
        <w:insideH w:val="single" w:color="D840FF" w:themeColor="accent6" w:themeTint="BF" w:sz="8" w:space="0"/>
        <w:insideV w:val="single" w:color="D840FF" w:themeColor="accent6" w:themeTint="BF" w:sz="8" w:space="0"/>
      </w:tblBorders>
    </w:tblPr>
    <w:tcPr>
      <w:shd w:val="clear" w:color="auto" w:fill="F2C0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D840FF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table" w:styleId="MediumGrid2">
    <w:name w:val="Medium Grid 2"/>
    <w:basedOn w:val="TableNormal"/>
    <w:uiPriority w:val="68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990AE3" w:themeColor="accent1" w:sz="8" w:space="0"/>
        <w:left w:val="single" w:color="990AE3" w:themeColor="accent1" w:sz="8" w:space="0"/>
        <w:bottom w:val="single" w:color="990AE3" w:themeColor="accent1" w:sz="8" w:space="0"/>
        <w:right w:val="single" w:color="990AE3" w:themeColor="accent1" w:sz="8" w:space="0"/>
        <w:insideH w:val="single" w:color="990AE3" w:themeColor="accent1" w:sz="8" w:space="0"/>
        <w:insideV w:val="single" w:color="990AE3" w:themeColor="accent1" w:sz="8" w:space="0"/>
      </w:tblBorders>
    </w:tblPr>
    <w:tcPr>
      <w:shd w:val="clear" w:color="auto" w:fill="E7BE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5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AFC" w:themeFill="accent1" w:themeFillTint="33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tcBorders>
          <w:insideH w:val="single" w:color="990AE3" w:themeColor="accent1" w:sz="6" w:space="0"/>
          <w:insideV w:val="single" w:color="990AE3" w:themeColor="accent1" w:sz="6" w:space="0"/>
        </w:tcBorders>
        <w:shd w:val="clear" w:color="auto" w:fill="CE7CF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00CDFF" w:themeColor="accent2" w:sz="8" w:space="0"/>
        <w:left w:val="single" w:color="00CDFF" w:themeColor="accent2" w:sz="8" w:space="0"/>
        <w:bottom w:val="single" w:color="00CDFF" w:themeColor="accent2" w:sz="8" w:space="0"/>
        <w:right w:val="single" w:color="00CDFF" w:themeColor="accent2" w:sz="8" w:space="0"/>
        <w:insideH w:val="single" w:color="00CDFF" w:themeColor="accent2" w:sz="8" w:space="0"/>
        <w:insideV w:val="single" w:color="00CDFF" w:themeColor="accent2" w:sz="8" w:space="0"/>
      </w:tblBorders>
    </w:tblPr>
    <w:tcPr>
      <w:shd w:val="clear" w:color="auto" w:fill="C0F2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5FF" w:themeFill="accent2" w:themeFillTint="33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tcBorders>
          <w:insideH w:val="single" w:color="00CDFF" w:themeColor="accent2" w:sz="6" w:space="0"/>
          <w:insideV w:val="single" w:color="00CDFF" w:themeColor="accent2" w:sz="6" w:space="0"/>
        </w:tcBorders>
        <w:shd w:val="clear" w:color="auto" w:fill="80E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FF00CD" w:themeColor="accent3" w:sz="8" w:space="0"/>
        <w:left w:val="single" w:color="FF00CD" w:themeColor="accent3" w:sz="8" w:space="0"/>
        <w:bottom w:val="single" w:color="FF00CD" w:themeColor="accent3" w:sz="8" w:space="0"/>
        <w:right w:val="single" w:color="FF00CD" w:themeColor="accent3" w:sz="8" w:space="0"/>
        <w:insideH w:val="single" w:color="FF00CD" w:themeColor="accent3" w:sz="8" w:space="0"/>
        <w:insideV w:val="single" w:color="FF00CD" w:themeColor="accent3" w:sz="8" w:space="0"/>
      </w:tblBorders>
    </w:tblPr>
    <w:tcPr>
      <w:shd w:val="clear" w:color="auto" w:fill="FFC0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F5" w:themeFill="accent3" w:themeFillTint="33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tcBorders>
          <w:insideH w:val="single" w:color="FF00CD" w:themeColor="accent3" w:sz="6" w:space="0"/>
          <w:insideV w:val="single" w:color="FF00CD" w:themeColor="accent3" w:sz="6" w:space="0"/>
        </w:tcBorders>
        <w:shd w:val="clear" w:color="auto" w:fill="FF80E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0099FF" w:themeColor="accent4" w:sz="8" w:space="0"/>
        <w:left w:val="single" w:color="0099FF" w:themeColor="accent4" w:sz="8" w:space="0"/>
        <w:bottom w:val="single" w:color="0099FF" w:themeColor="accent4" w:sz="8" w:space="0"/>
        <w:right w:val="single" w:color="0099FF" w:themeColor="accent4" w:sz="8" w:space="0"/>
        <w:insideH w:val="single" w:color="0099FF" w:themeColor="accent4" w:sz="8" w:space="0"/>
        <w:insideV w:val="single" w:color="0099FF" w:themeColor="accent4" w:sz="8" w:space="0"/>
      </w:tblBorders>
    </w:tblPr>
    <w:tcPr>
      <w:shd w:val="clear" w:color="auto" w:fill="C0E5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FF" w:themeFill="accent4" w:themeFillTint="33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tcBorders>
          <w:insideH w:val="single" w:color="0099FF" w:themeColor="accent4" w:sz="6" w:space="0"/>
          <w:insideV w:val="single" w:color="0099FF" w:themeColor="accent4" w:sz="6" w:space="0"/>
        </w:tcBorders>
        <w:shd w:val="clear" w:color="auto" w:fill="80CC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FF9B00" w:themeColor="accent5" w:sz="8" w:space="0"/>
        <w:left w:val="single" w:color="FF9B00" w:themeColor="accent5" w:sz="8" w:space="0"/>
        <w:bottom w:val="single" w:color="FF9B00" w:themeColor="accent5" w:sz="8" w:space="0"/>
        <w:right w:val="single" w:color="FF9B00" w:themeColor="accent5" w:sz="8" w:space="0"/>
        <w:insideH w:val="single" w:color="FF9B00" w:themeColor="accent5" w:sz="8" w:space="0"/>
        <w:insideV w:val="single" w:color="FF9B00" w:themeColor="accent5" w:sz="8" w:space="0"/>
      </w:tblBorders>
    </w:tblPr>
    <w:tcPr>
      <w:shd w:val="clear" w:color="auto" w:fill="FFE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C" w:themeFill="accent5" w:themeFillTint="33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tcBorders>
          <w:insideH w:val="single" w:color="FF9B00" w:themeColor="accent5" w:sz="6" w:space="0"/>
          <w:insideV w:val="single" w:color="FF9B00" w:themeColor="accent5" w:sz="6" w:space="0"/>
        </w:tcBorders>
        <w:shd w:val="clear" w:color="auto" w:fill="FF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85EB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</w:rPr>
    <w:tblPr>
      <w:tblStyleRowBandSize w:val="1"/>
      <w:tblStyleColBandSize w:val="1"/>
      <w:tblBorders>
        <w:top w:val="single" w:color="CC00FF" w:themeColor="accent6" w:sz="8" w:space="0"/>
        <w:left w:val="single" w:color="CC00FF" w:themeColor="accent6" w:sz="8" w:space="0"/>
        <w:bottom w:val="single" w:color="CC00FF" w:themeColor="accent6" w:sz="8" w:space="0"/>
        <w:right w:val="single" w:color="CC00FF" w:themeColor="accent6" w:sz="8" w:space="0"/>
        <w:insideH w:val="single" w:color="CC00FF" w:themeColor="accent6" w:sz="8" w:space="0"/>
        <w:insideV w:val="single" w:color="CC00FF" w:themeColor="accent6" w:sz="8" w:space="0"/>
      </w:tblBorders>
    </w:tblPr>
    <w:tcPr>
      <w:shd w:val="clear" w:color="auto" w:fill="F2C0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CFF" w:themeFill="accent6" w:themeFillTint="33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tcBorders>
          <w:insideH w:val="single" w:color="CC00FF" w:themeColor="accent6" w:sz="6" w:space="0"/>
          <w:insideV w:val="single" w:color="CC00FF" w:themeColor="accent6" w:sz="6" w:space="0"/>
        </w:tcBorders>
        <w:shd w:val="clear" w:color="auto" w:fill="E580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7BE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90AE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90AE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E7CF9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E7CF9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CD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CD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E6FF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E6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C0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00C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00C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80E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80E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E5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99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99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CCF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CCF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9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9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CD80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CD80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2C0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C00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C00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580FF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580FF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990AE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C05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207A9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CD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6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99BF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00C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00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0099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99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4C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72B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9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7400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CC00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500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800BF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85EB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85EBB"/>
    <w:pPr>
      <w:ind w:left="720"/>
    </w:pPr>
  </w:style>
  <w:style w:type="numbering" w:styleId="Numberedlist" w:customStyle="1">
    <w:name w:val="Numbered list"/>
    <w:uiPriority w:val="99"/>
    <w:rsid w:val="00685EBB"/>
    <w:pPr>
      <w:numPr>
        <w:numId w:val="6"/>
      </w:numPr>
    </w:pPr>
  </w:style>
  <w:style w:type="paragraph" w:styleId="Numberedlistlevel1" w:customStyle="1">
    <w:name w:val="Numbered list level 1"/>
    <w:basedOn w:val="Normal"/>
    <w:uiPriority w:val="14"/>
    <w:qFormat/>
    <w:rsid w:val="00312247"/>
    <w:pPr>
      <w:ind w:left="1661" w:hanging="357"/>
      <w:contextualSpacing/>
    </w:pPr>
  </w:style>
  <w:style w:type="paragraph" w:styleId="Numberedlistlevel2" w:customStyle="1">
    <w:name w:val="Numbered list level 2"/>
    <w:basedOn w:val="Normal"/>
    <w:uiPriority w:val="14"/>
    <w:rsid w:val="00685EBB"/>
    <w:pPr>
      <w:numPr>
        <w:ilvl w:val="1"/>
        <w:numId w:val="9"/>
      </w:numPr>
      <w:contextualSpacing/>
    </w:pPr>
  </w:style>
  <w:style w:type="paragraph" w:styleId="Numberedlistlevel3" w:customStyle="1">
    <w:name w:val="Numbered list level 3"/>
    <w:basedOn w:val="Normal"/>
    <w:uiPriority w:val="14"/>
    <w:rsid w:val="00685EBB"/>
    <w:pPr>
      <w:numPr>
        <w:ilvl w:val="2"/>
        <w:numId w:val="9"/>
      </w:numPr>
      <w:contextualSpacing/>
    </w:pPr>
  </w:style>
  <w:style w:type="numbering" w:styleId="NumberedHeadings" w:customStyle="1">
    <w:name w:val="NumberedHeadings"/>
    <w:uiPriority w:val="99"/>
    <w:rsid w:val="00685EBB"/>
    <w:pPr>
      <w:numPr>
        <w:numId w:val="10"/>
      </w:numPr>
    </w:pPr>
  </w:style>
  <w:style w:type="paragraph" w:styleId="ListNumber">
    <w:name w:val="List Number"/>
    <w:basedOn w:val="Normal"/>
    <w:uiPriority w:val="99"/>
    <w:semiHidden/>
    <w:unhideWhenUsed/>
    <w:rsid w:val="00312247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312247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685EBB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85EBB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85EBB"/>
    <w:pPr>
      <w:numPr>
        <w:numId w:val="20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85EBB"/>
    <w:rPr>
      <w:rFonts w:ascii="Consolas" w:hAnsi="Consolas" w:cs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685EBB"/>
    <w:rPr>
      <w:rFonts w:ascii="Consolas" w:hAnsi="Consolas" w:cs="Consolas"/>
      <w:color w:val="000000" w:themeColor="text1"/>
      <w:sz w:val="21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685EBB"/>
    <w:rPr>
      <w:color w:val="808080"/>
      <w:lang w:val="en-GB"/>
    </w:rPr>
  </w:style>
  <w:style w:type="table" w:styleId="TableProfessional">
    <w:name w:val="Table Professional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685EBB"/>
    <w:pPr>
      <w:numPr>
        <w:numId w:val="2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85EBB"/>
    <w:pPr>
      <w:numPr>
        <w:numId w:val="2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85EBB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85EBB"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12247"/>
    <w:pPr>
      <w:tabs>
        <w:tab w:val="num" w:pos="1492"/>
      </w:tabs>
      <w:ind w:left="1492" w:hanging="36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85EBB"/>
    <w:rPr>
      <w:lang w:val="en-GB"/>
    </w:rPr>
  </w:style>
  <w:style w:type="paragraph" w:styleId="Title">
    <w:name w:val="Title"/>
    <w:basedOn w:val="Normal"/>
    <w:next w:val="BodyText"/>
    <w:link w:val="TitleChar"/>
    <w:uiPriority w:val="10"/>
    <w:rsid w:val="00685EBB"/>
    <w:pPr>
      <w:spacing w:after="300"/>
      <w:contextualSpacing/>
    </w:pPr>
    <w:rPr>
      <w:rFonts w:asciiTheme="majorHAnsi" w:hAnsiTheme="majorHAnsi" w:eastAsiaTheme="majorEastAsia" w:cstheme="majorBidi"/>
      <w:b/>
      <w:spacing w:val="5"/>
      <w:kern w:val="28"/>
      <w:sz w:val="26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685EBB"/>
    <w:rPr>
      <w:rFonts w:asciiTheme="majorHAnsi" w:hAnsiTheme="majorHAnsi" w:eastAsiaTheme="majorEastAsia" w:cstheme="majorBidi"/>
      <w:b/>
      <w:color w:val="000000" w:themeColor="text1"/>
      <w:spacing w:val="5"/>
      <w:kern w:val="28"/>
      <w:sz w:val="26"/>
      <w:szCs w:val="52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685EBB"/>
    <w:rPr>
      <w:rFonts w:asciiTheme="majorHAnsi" w:hAnsiTheme="majorHAnsi" w:eastAsiaTheme="majorEastAsia" w:cstheme="majorBidi"/>
      <w:b/>
      <w:bCs/>
      <w:color w:val="000000" w:themeColor="text1"/>
      <w:szCs w:val="26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rsid w:val="00685EBB"/>
    <w:rPr>
      <w:rFonts w:asciiTheme="majorHAnsi" w:hAnsiTheme="majorHAnsi" w:eastAsiaTheme="majorEastAsia" w:cstheme="majorBidi"/>
      <w:b/>
      <w:bCs/>
      <w:color w:val="000000" w:themeColor="text1"/>
      <w:lang w:val="en-US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281DA5"/>
    <w:rPr>
      <w:rFonts w:asciiTheme="majorHAnsi" w:hAnsiTheme="majorHAnsi" w:eastAsiaTheme="majorEastAsia" w:cstheme="majorBidi"/>
      <w:b/>
      <w:bCs/>
      <w:iCs/>
      <w:color w:val="000000" w:themeColor="text1"/>
      <w:lang w:val="en-US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685EBB"/>
    <w:rPr>
      <w:rFonts w:asciiTheme="majorHAnsi" w:hAnsiTheme="majorHAnsi" w:eastAsiaTheme="majorEastAsia" w:cstheme="majorBidi"/>
      <w:b/>
      <w:color w:val="000000" w:themeColor="text1"/>
      <w:lang w:val="en-US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685EBB"/>
    <w:rPr>
      <w:rFonts w:asciiTheme="majorHAnsi" w:hAnsiTheme="majorHAnsi" w:eastAsiaTheme="majorEastAsia" w:cstheme="majorBidi"/>
      <w:b/>
      <w:iCs/>
      <w:color w:val="000000" w:themeColor="text1"/>
      <w:lang w:val="en-US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685EBB"/>
    <w:rPr>
      <w:rFonts w:asciiTheme="majorHAnsi" w:hAnsiTheme="majorHAnsi" w:eastAsiaTheme="majorEastAsia" w:cstheme="majorBidi"/>
      <w:b/>
      <w:iCs/>
      <w:color w:val="000000" w:themeColor="text1"/>
      <w:lang w:val="en-US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685EBB"/>
    <w:rPr>
      <w:rFonts w:asciiTheme="majorHAnsi" w:hAnsiTheme="majorHAnsi" w:eastAsiaTheme="majorEastAsia" w:cstheme="majorBidi"/>
      <w:b/>
      <w:color w:val="000000" w:themeColor="text1"/>
      <w:szCs w:val="20"/>
      <w:lang w:val="en-US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685EBB"/>
    <w:rPr>
      <w:rFonts w:asciiTheme="majorHAnsi" w:hAnsiTheme="majorHAnsi" w:eastAsiaTheme="majorEastAsia" w:cstheme="majorBidi"/>
      <w:b/>
      <w:iCs/>
      <w:color w:val="000000" w:themeColor="text1"/>
      <w:sz w:val="20"/>
      <w:szCs w:val="20"/>
      <w:lang w:val="en-US"/>
    </w:rPr>
  </w:style>
  <w:style w:type="paragraph" w:styleId="Security" w:customStyle="1">
    <w:name w:val="Security"/>
    <w:link w:val="SecurityChar"/>
    <w:uiPriority w:val="99"/>
    <w:rsid w:val="00685EBB"/>
    <w:pPr>
      <w:spacing w:after="40" w:line="260" w:lineRule="exact"/>
    </w:pPr>
    <w:rPr>
      <w:rFonts w:ascii="Arial" w:hAnsi="Arial" w:eastAsia="Times New Roman" w:cs="Times New Roman"/>
      <w:b/>
      <w:noProof/>
      <w:szCs w:val="20"/>
      <w:lang w:eastAsia="sv-SE"/>
    </w:rPr>
  </w:style>
  <w:style w:type="character" w:styleId="SecurityChar" w:customStyle="1">
    <w:name w:val="Security Char"/>
    <w:basedOn w:val="DefaultParagraphFont"/>
    <w:link w:val="Security"/>
    <w:uiPriority w:val="99"/>
    <w:rsid w:val="00685EBB"/>
    <w:rPr>
      <w:rFonts w:ascii="Arial" w:hAnsi="Arial" w:eastAsia="Times New Roman" w:cs="Times New Roman"/>
      <w:b/>
      <w:noProof/>
      <w:szCs w:val="20"/>
      <w:lang w:eastAsia="sv-SE"/>
    </w:rPr>
  </w:style>
  <w:style w:type="paragraph" w:styleId="Footer">
    <w:name w:val="footer"/>
    <w:basedOn w:val="Normal"/>
    <w:link w:val="FooterChar"/>
    <w:uiPriority w:val="97"/>
    <w:rsid w:val="00685EBB"/>
    <w:pPr>
      <w:tabs>
        <w:tab w:val="center" w:pos="4680"/>
        <w:tab w:val="right" w:pos="9360"/>
      </w:tabs>
    </w:pPr>
    <w:rPr>
      <w:sz w:val="14"/>
    </w:rPr>
  </w:style>
  <w:style w:type="character" w:styleId="FooterChar" w:customStyle="1">
    <w:name w:val="Footer Char"/>
    <w:basedOn w:val="DefaultParagraphFont"/>
    <w:link w:val="Footer"/>
    <w:uiPriority w:val="97"/>
    <w:rsid w:val="00685EBB"/>
    <w:rPr>
      <w:color w:val="000000" w:themeColor="text1"/>
      <w:sz w:val="14"/>
      <w:lang w:val="en-US"/>
    </w:rPr>
  </w:style>
  <w:style w:type="paragraph" w:styleId="Header">
    <w:name w:val="header"/>
    <w:basedOn w:val="Normal"/>
    <w:link w:val="HeaderChar"/>
    <w:uiPriority w:val="19"/>
    <w:rsid w:val="00685EBB"/>
    <w:pPr>
      <w:tabs>
        <w:tab w:val="center" w:pos="4680"/>
        <w:tab w:val="right" w:pos="9360"/>
      </w:tabs>
    </w:pPr>
    <w:rPr>
      <w:sz w:val="18"/>
    </w:rPr>
  </w:style>
  <w:style w:type="character" w:styleId="HeaderChar" w:customStyle="1">
    <w:name w:val="Header Char"/>
    <w:basedOn w:val="DefaultParagraphFont"/>
    <w:link w:val="Header"/>
    <w:uiPriority w:val="19"/>
    <w:rsid w:val="00685EBB"/>
    <w:rPr>
      <w:color w:val="000000" w:themeColor="text1"/>
      <w:sz w:val="18"/>
      <w:lang w:val="en-US"/>
    </w:rPr>
  </w:style>
  <w:style w:type="character" w:styleId="PageNumber">
    <w:name w:val="page number"/>
    <w:semiHidden/>
    <w:rsid w:val="00685EBB"/>
    <w:rPr>
      <w:rFonts w:ascii="Arial" w:hAnsi="Arial"/>
      <w:sz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85EBB"/>
    <w:pPr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685EBB"/>
    <w:rPr>
      <w:color w:val="000000" w:themeColor="text1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5EBB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table" w:styleId="TableClassic1">
    <w:name w:val="Table Classic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85EBB"/>
    <w:pPr>
      <w:spacing w:after="120" w:line="240" w:lineRule="auto"/>
    </w:pPr>
    <w:rPr>
      <w:color w:val="000080"/>
      <w:lang w:val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685EBB"/>
    <w:rPr>
      <w:b/>
      <w:bCs/>
      <w:lang w:val="en-GB"/>
    </w:rPr>
  </w:style>
  <w:style w:type="character" w:styleId="IntenseEmphasis">
    <w:name w:val="Intense Emphasis"/>
    <w:basedOn w:val="DefaultParagraphFont"/>
    <w:uiPriority w:val="21"/>
    <w:semiHidden/>
    <w:qFormat/>
    <w:rsid w:val="00685EBB"/>
    <w:rPr>
      <w:b/>
      <w:bCs/>
      <w:i/>
      <w:iCs/>
      <w:color w:val="990AE3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685EBB"/>
    <w:rPr>
      <w:b/>
      <w:bCs/>
      <w:smallCaps/>
      <w:color w:val="00CDFF" w:themeColor="accent2"/>
      <w:spacing w:val="5"/>
      <w:u w:val="single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85EBB"/>
    <w:pPr>
      <w:pBdr>
        <w:bottom w:val="single" w:color="990AE3" w:themeColor="accent1" w:sz="4" w:space="4"/>
      </w:pBdr>
      <w:spacing w:before="200" w:after="280"/>
      <w:ind w:left="936" w:right="936"/>
    </w:pPr>
    <w:rPr>
      <w:b/>
      <w:bCs/>
      <w:i/>
      <w:iCs/>
      <w:color w:val="990AE3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281DA5"/>
    <w:rPr>
      <w:b/>
      <w:bCs/>
      <w:i/>
      <w:iCs/>
      <w:color w:val="990AE3" w:themeColor="accent1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leGrid">
    <w:name w:val="Table Grid"/>
    <w:basedOn w:val="TableNormal"/>
    <w:uiPriority w:val="59"/>
    <w:rsid w:val="00685EBB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>
    <w:name w:val="Table Grid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big" w:customStyle="1">
    <w:name w:val="Table Text big"/>
    <w:basedOn w:val="Normal"/>
    <w:uiPriority w:val="19"/>
    <w:qFormat/>
    <w:rsid w:val="00685EBB"/>
  </w:style>
  <w:style w:type="paragraph" w:styleId="TableHeaderBig" w:customStyle="1">
    <w:name w:val="Table Header Big"/>
    <w:basedOn w:val="TableTextbig"/>
    <w:next w:val="TableTextbig"/>
    <w:uiPriority w:val="19"/>
    <w:qFormat/>
    <w:rsid w:val="00685EBB"/>
    <w:rPr>
      <w:b/>
    </w:rPr>
  </w:style>
  <w:style w:type="paragraph" w:styleId="TableTextmiddle" w:customStyle="1">
    <w:name w:val="Table Text middle"/>
    <w:basedOn w:val="TableTextbig"/>
    <w:next w:val="Normal"/>
    <w:uiPriority w:val="20"/>
    <w:qFormat/>
    <w:rsid w:val="00685EBB"/>
    <w:rPr>
      <w:sz w:val="18"/>
    </w:rPr>
  </w:style>
  <w:style w:type="paragraph" w:styleId="TableHeaderMiddle" w:customStyle="1">
    <w:name w:val="Table Header Middle"/>
    <w:basedOn w:val="TableTextmiddle"/>
    <w:next w:val="TableTextmiddle"/>
    <w:uiPriority w:val="20"/>
    <w:qFormat/>
    <w:rsid w:val="00685EBB"/>
    <w:rPr>
      <w:b/>
    </w:rPr>
  </w:style>
  <w:style w:type="paragraph" w:styleId="TableTextSmall" w:customStyle="1">
    <w:name w:val="Table Text Small"/>
    <w:basedOn w:val="TableTextmiddle"/>
    <w:uiPriority w:val="21"/>
    <w:qFormat/>
    <w:rsid w:val="00685EBB"/>
    <w:rPr>
      <w:sz w:val="14"/>
    </w:rPr>
  </w:style>
  <w:style w:type="paragraph" w:styleId="TableHeaderSmall" w:customStyle="1">
    <w:name w:val="Table Header Small"/>
    <w:basedOn w:val="TableTextSmall"/>
    <w:next w:val="TableTextSmall"/>
    <w:uiPriority w:val="21"/>
    <w:qFormat/>
    <w:rsid w:val="00685EBB"/>
    <w:rPr>
      <w:b/>
    </w:rPr>
  </w:style>
  <w:style w:type="table" w:styleId="TSTable1" w:customStyle="1">
    <w:name w:val="TS_Table1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  <w:tblBorders>
        <w:top w:val="single" w:color="CC00FF" w:themeColor="accent6" w:sz="12" w:space="0"/>
        <w:bottom w:val="single" w:color="CC00FF" w:themeColor="accent6" w:sz="12" w:space="0"/>
      </w:tblBorders>
    </w:tblPr>
    <w:tblStylePr w:type="firstRow">
      <w:tblPr/>
      <w:tcPr>
        <w:tcBorders>
          <w:bottom w:val="single" w:color="CC00FF" w:themeColor="accent6" w:sz="6" w:space="0"/>
        </w:tcBorders>
      </w:tcPr>
    </w:tblStylePr>
  </w:style>
  <w:style w:type="table" w:styleId="TSTable2" w:customStyle="1">
    <w:name w:val="TS_Table2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</w:tblPr>
    <w:tblStylePr w:type="firstRow">
      <w:tblPr/>
      <w:tcPr>
        <w:tcBorders>
          <w:bottom w:val="single" w:color="000000" w:themeColor="text1" w:sz="6" w:space="0"/>
        </w:tcBorders>
      </w:tcPr>
    </w:tblStylePr>
    <w:tblStylePr w:type="lastRow">
      <w:tblPr/>
      <w:tcPr>
        <w:tcBorders>
          <w:top w:val="nil"/>
          <w:left w:val="nil"/>
          <w:bottom w:val="single" w:color="000000" w:themeColor="text1" w:sz="6" w:space="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85EBB"/>
    <w:pPr>
      <w:numPr>
        <w:ilvl w:val="1"/>
      </w:numPr>
    </w:pPr>
    <w:rPr>
      <w:rFonts w:asciiTheme="majorHAnsi" w:hAnsiTheme="majorHAnsi" w:eastAsiaTheme="majorEastAsia" w:cstheme="majorBidi"/>
      <w:i/>
      <w:iCs/>
      <w:color w:val="990AE3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281DA5"/>
    <w:rPr>
      <w:rFonts w:asciiTheme="majorHAnsi" w:hAnsiTheme="majorHAnsi" w:eastAsiaTheme="majorEastAsia" w:cstheme="majorBidi"/>
      <w:i/>
      <w:iCs/>
      <w:color w:val="990AE3" w:themeColor="accent1"/>
      <w:spacing w:val="15"/>
      <w:sz w:val="24"/>
      <w:szCs w:val="24"/>
      <w:lang w:val="en-US"/>
    </w:rPr>
  </w:style>
  <w:style w:type="table" w:styleId="TableWeb1">
    <w:name w:val="Table Web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Subheadingbold" w:customStyle="1">
    <w:name w:val="Subheading bold"/>
    <w:basedOn w:val="Normal"/>
    <w:link w:val="SubheadingboldChar"/>
    <w:qFormat/>
    <w:rsid w:val="00C006E3"/>
    <w:pPr>
      <w:spacing w:before="60" w:after="60"/>
      <w:ind w:left="1304"/>
    </w:pPr>
    <w:rPr>
      <w:b/>
    </w:rPr>
  </w:style>
  <w:style w:type="character" w:styleId="SubheadingboldChar" w:customStyle="1">
    <w:name w:val="Subheading bold Char"/>
    <w:basedOn w:val="DefaultParagraphFont"/>
    <w:link w:val="Subheadingbold"/>
    <w:rsid w:val="00C006E3"/>
    <w:rPr>
      <w:b/>
      <w:color w:val="000000" w:themeColor="text1"/>
      <w:lang w:val="en-US"/>
    </w:rPr>
  </w:style>
  <w:style w:type="paragraph" w:styleId="Subheadingunderlined" w:customStyle="1">
    <w:name w:val="Subheading underlined"/>
    <w:basedOn w:val="Normal"/>
    <w:link w:val="SubheadingunderlinedChar"/>
    <w:qFormat/>
    <w:rsid w:val="00C006E3"/>
    <w:pPr>
      <w:spacing w:before="60"/>
      <w:ind w:left="1304"/>
    </w:pPr>
    <w:rPr>
      <w:u w:val="single"/>
    </w:rPr>
  </w:style>
  <w:style w:type="character" w:styleId="SubheadingunderlinedChar" w:customStyle="1">
    <w:name w:val="Subheading underlined Char"/>
    <w:basedOn w:val="DefaultParagraphFont"/>
    <w:link w:val="Subheadingunderlined"/>
    <w:rsid w:val="00C006E3"/>
    <w:rPr>
      <w:color w:val="000000" w:themeColor="text1"/>
      <w:u w:val="single"/>
      <w:lang w:val="en-US"/>
    </w:rPr>
  </w:style>
  <w:style w:type="paragraph" w:styleId="Paragraphnumber" w:customStyle="1">
    <w:name w:val="Paragraph number"/>
    <w:basedOn w:val="Normal"/>
    <w:link w:val="ParagraphnumberChar"/>
    <w:qFormat/>
    <w:rsid w:val="00C006E3"/>
    <w:pPr>
      <w:numPr>
        <w:numId w:val="39"/>
      </w:numPr>
      <w:spacing w:before="20" w:after="40"/>
    </w:pPr>
  </w:style>
  <w:style w:type="character" w:styleId="ParagraphnumberChar" w:customStyle="1">
    <w:name w:val="Paragraph number Char"/>
    <w:basedOn w:val="DefaultParagraphFont"/>
    <w:link w:val="Paragraphnumber"/>
    <w:rsid w:val="00C006E3"/>
    <w:rPr>
      <w:color w:val="000000" w:themeColor="text1"/>
      <w:lang w:val="en-US"/>
    </w:rPr>
  </w:style>
  <w:style w:type="numbering" w:styleId="Paragraphlist" w:customStyle="1">
    <w:name w:val="Paragraphlist"/>
    <w:basedOn w:val="NoList"/>
    <w:rsid w:val="00C006E3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liaSonera">
  <a:themeElements>
    <a:clrScheme name="Telia Company">
      <a:dk1>
        <a:sysClr val="windowText" lastClr="000000"/>
      </a:dk1>
      <a:lt1>
        <a:sysClr val="window" lastClr="FFFFFF"/>
      </a:lt1>
      <a:dk2>
        <a:srgbClr val="990AE3"/>
      </a:dk2>
      <a:lt2>
        <a:srgbClr val="EEEEEE"/>
      </a:lt2>
      <a:accent1>
        <a:srgbClr val="990AE3"/>
      </a:accent1>
      <a:accent2>
        <a:srgbClr val="00CDFF"/>
      </a:accent2>
      <a:accent3>
        <a:srgbClr val="FF00CD"/>
      </a:accent3>
      <a:accent4>
        <a:srgbClr val="0099FF"/>
      </a:accent4>
      <a:accent5>
        <a:srgbClr val="FF9B00"/>
      </a:accent5>
      <a:accent6>
        <a:srgbClr val="CC00FF"/>
      </a:accent6>
      <a:hlink>
        <a:srgbClr val="000000"/>
      </a:hlink>
      <a:folHlink>
        <a:srgbClr val="000000"/>
      </a:folHlink>
    </a:clrScheme>
    <a:fontScheme name="TeliaSonera">
      <a:majorFont>
        <a:latin typeface="Arial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79999"/>
          </a:srgbClr>
        </a:solidFill>
        <a:ln w="9525" algn="ctr">
          <a:solidFill>
            <a:schemeClr val="accent1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none" rtlCol="0" anchor="ctr"/>
      <a:lstStyle>
        <a:defPPr marL="269875" indent="-182563" algn="l">
          <a:lnSpc>
            <a:spcPct val="95000"/>
          </a:lnSpc>
          <a:spcBef>
            <a:spcPct val="20000"/>
          </a:spcBef>
          <a:spcAft>
            <a:spcPct val="10000"/>
          </a:spcAft>
          <a:defRPr b="1" smtClean="0">
            <a:solidFill>
              <a:schemeClr val="accent1"/>
            </a:solidFill>
          </a:defRPr>
        </a:defPPr>
      </a:lstStyle>
    </a:spDef>
    <a:txDef>
      <a:spPr>
        <a:solidFill>
          <a:srgbClr val="FFFFFF">
            <a:alpha val="80000"/>
          </a:srgbClr>
        </a:solidFill>
        <a:ln>
          <a:solidFill>
            <a:schemeClr val="accent1"/>
          </a:solidFill>
        </a:ln>
      </a:spPr>
      <a:bodyPr wrap="square" rtlCol="0">
        <a:sp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custClrLst>
    <a:custClr name="Blueberry">
      <a:srgbClr val="9E237A"/>
    </a:custClr>
    <a:custClr name="Bright Yellow">
      <a:srgbClr val="F9DC00"/>
    </a:custClr>
    <a:custClr name="Sky Blue">
      <a:srgbClr val="0083B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7FC1D6A44E24EBB329A7E4D67E0A8" ma:contentTypeVersion="0" ma:contentTypeDescription="Create a new document." ma:contentTypeScope="" ma:versionID="7133f2c79bd6150dbc6dd570555a54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759e350ccf2deed2eb43b1e1fcb38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F620-DE69-42ED-BEC8-4601CB5C26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9447FB-5C8F-4552-96B0-D0AE3662E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7591AC-F987-4CD3-978A-7B09F48769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7A8008-ED67-45E6-888D-B20DF2DF40E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Andersson, Helen I.</dc:creator>
  <keywords/>
  <dc:description/>
  <lastModifiedBy>Jerker Jäder</lastModifiedBy>
  <revision>4</revision>
  <dcterms:created xsi:type="dcterms:W3CDTF">2020-10-19T11:52:00.0000000Z</dcterms:created>
  <dcterms:modified xsi:type="dcterms:W3CDTF">2020-10-19T18:58:03.6427790Z</dcterms:modified>
</coreProperties>
</file>