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E9" w:rsidRDefault="00574079" w:rsidP="00574079">
      <w:pPr>
        <w:pStyle w:val="Sidhuvud"/>
        <w:ind w:left="2608" w:hanging="2608"/>
      </w:pPr>
      <w:r>
        <w:t xml:space="preserve">Mötesanteckningar från </w:t>
      </w:r>
      <w:r w:rsidR="00304CC6">
        <w:t>TAIF Friidrotts föräldramöte</w:t>
      </w:r>
      <w:r w:rsidR="00032AE9">
        <w:t xml:space="preserve"> 202</w:t>
      </w:r>
      <w:r w:rsidR="00304CC6">
        <w:t>3</w:t>
      </w:r>
      <w:r w:rsidR="00032AE9">
        <w:t>-</w:t>
      </w:r>
      <w:r>
        <w:t>0</w:t>
      </w:r>
      <w:r w:rsidR="00304CC6">
        <w:t>1</w:t>
      </w:r>
      <w:r w:rsidR="00032AE9">
        <w:t>-</w:t>
      </w:r>
      <w:r w:rsidR="00304CC6">
        <w:t>31</w:t>
      </w:r>
    </w:p>
    <w:p w:rsidR="003918E6" w:rsidRDefault="003918E6" w:rsidP="002A75D3"/>
    <w:p w:rsidR="003918E6" w:rsidRDefault="003918E6" w:rsidP="003918E6">
      <w:r>
        <w:t>Plats och tid:</w:t>
      </w:r>
      <w:r>
        <w:tab/>
      </w:r>
      <w:r>
        <w:tab/>
      </w:r>
      <w:r w:rsidR="00304CC6">
        <w:t xml:space="preserve">Bågskyttelokalen </w:t>
      </w:r>
      <w:r>
        <w:t>k</w:t>
      </w:r>
      <w:r w:rsidR="004F49A5">
        <w:t xml:space="preserve">l </w:t>
      </w:r>
      <w:r w:rsidR="00304CC6">
        <w:t>19:00</w:t>
      </w:r>
    </w:p>
    <w:p w:rsidR="008B2235" w:rsidRDefault="008B2235" w:rsidP="001E7D7A">
      <w:pPr>
        <w:pStyle w:val="Sidhuvud"/>
        <w:tabs>
          <w:tab w:val="clear" w:pos="4536"/>
          <w:tab w:val="clear" w:pos="9072"/>
        </w:tabs>
      </w:pPr>
    </w:p>
    <w:p w:rsidR="008B2235" w:rsidRDefault="008B2235" w:rsidP="001E7D7A">
      <w:pPr>
        <w:pStyle w:val="Sidhuvud"/>
        <w:tabs>
          <w:tab w:val="clear" w:pos="4536"/>
          <w:tab w:val="clear" w:pos="9072"/>
        </w:tabs>
      </w:pPr>
    </w:p>
    <w:p w:rsidR="008B2235" w:rsidRDefault="008B2235" w:rsidP="001E7D7A">
      <w:pPr>
        <w:pStyle w:val="Sidhuvud"/>
        <w:tabs>
          <w:tab w:val="clear" w:pos="4536"/>
          <w:tab w:val="clear" w:pos="9072"/>
        </w:tabs>
      </w:pPr>
    </w:p>
    <w:p w:rsidR="006B6A56" w:rsidRPr="00764A66" w:rsidRDefault="006B6A56" w:rsidP="007C47AA">
      <w:pPr>
        <w:rPr>
          <w:rFonts w:cstheme="minorHAnsi"/>
        </w:rPr>
      </w:pPr>
    </w:p>
    <w:p w:rsidR="008B2235" w:rsidRDefault="008B2235" w:rsidP="001E7D7A">
      <w:pPr>
        <w:pStyle w:val="Sidhuvud"/>
        <w:tabs>
          <w:tab w:val="clear" w:pos="4536"/>
          <w:tab w:val="clear" w:pos="9072"/>
        </w:tabs>
      </w:pPr>
    </w:p>
    <w:p w:rsidR="006B6A56" w:rsidRDefault="00574079" w:rsidP="006B6A56">
      <w:pPr>
        <w:rPr>
          <w:b/>
        </w:rPr>
      </w:pPr>
      <w:r>
        <w:rPr>
          <w:b/>
        </w:rPr>
        <w:t>Mötesanteckningar</w:t>
      </w:r>
      <w:r w:rsidR="0080546F">
        <w:rPr>
          <w:b/>
        </w:rPr>
        <w:t>:</w:t>
      </w:r>
    </w:p>
    <w:p w:rsidR="00574079" w:rsidRPr="008864D9" w:rsidRDefault="00E4198C" w:rsidP="006B6A56">
      <w:pPr>
        <w:rPr>
          <w:bCs/>
          <w:u w:val="single"/>
        </w:rPr>
      </w:pPr>
      <w:r>
        <w:rPr>
          <w:bCs/>
          <w:u w:val="single"/>
        </w:rPr>
        <w:t>Presentation av styrelsen</w:t>
      </w:r>
    </w:p>
    <w:p w:rsidR="008864D9" w:rsidRDefault="003F346C" w:rsidP="006B6A56">
      <w:pPr>
        <w:rPr>
          <w:bCs/>
        </w:rPr>
      </w:pPr>
      <w:r>
        <w:rPr>
          <w:bCs/>
        </w:rPr>
        <w:t xml:space="preserve">Styrelsens ordförande Victoria hälsar välkommen och presenterar resten av styrelsen som är med på dagens möte. Victoria </w:t>
      </w:r>
      <w:r w:rsidR="00983C46">
        <w:rPr>
          <w:bCs/>
        </w:rPr>
        <w:t xml:space="preserve">passar på att tacka alla föräldrar för all hjälp genom </w:t>
      </w:r>
      <w:r w:rsidR="00AF0D84">
        <w:rPr>
          <w:bCs/>
        </w:rPr>
        <w:t>åren som gjort att vi gått runt som förening.</w:t>
      </w:r>
    </w:p>
    <w:p w:rsidR="008864D9" w:rsidRDefault="008864D9" w:rsidP="006B6A56">
      <w:pPr>
        <w:rPr>
          <w:bCs/>
        </w:rPr>
      </w:pPr>
    </w:p>
    <w:p w:rsidR="008864D9" w:rsidRPr="008864D9" w:rsidRDefault="008864D9" w:rsidP="006B6A56">
      <w:pPr>
        <w:rPr>
          <w:bCs/>
          <w:u w:val="single"/>
        </w:rPr>
      </w:pPr>
      <w:r w:rsidRPr="008864D9">
        <w:rPr>
          <w:bCs/>
          <w:u w:val="single"/>
        </w:rPr>
        <w:t>Trän</w:t>
      </w:r>
      <w:r w:rsidR="00E4198C">
        <w:rPr>
          <w:bCs/>
          <w:u w:val="single"/>
        </w:rPr>
        <w:t>ingar</w:t>
      </w:r>
    </w:p>
    <w:p w:rsidR="008864D9" w:rsidRDefault="00AF0D84" w:rsidP="006B6A56">
      <w:pPr>
        <w:rPr>
          <w:bCs/>
        </w:rPr>
      </w:pPr>
      <w:r>
        <w:rPr>
          <w:bCs/>
        </w:rPr>
        <w:t>Johanna vill lämna över Nerfarn</w:t>
      </w:r>
      <w:r w:rsidR="00611A44">
        <w:rPr>
          <w:bCs/>
        </w:rPr>
        <w:t>a till någon ny tränare och är man intresserad får man naturligtvis gå ledarutbildning</w:t>
      </w:r>
      <w:r w:rsidR="000E16AF">
        <w:rPr>
          <w:bCs/>
        </w:rPr>
        <w:t>.</w:t>
      </w:r>
      <w:r w:rsidR="00C73514">
        <w:rPr>
          <w:bCs/>
        </w:rPr>
        <w:t xml:space="preserve"> </w:t>
      </w:r>
      <w:r w:rsidR="00052CFD">
        <w:rPr>
          <w:bCs/>
        </w:rPr>
        <w:t>Marlene berättar att åldersgrupp 7-10 år är inriktad på ”hopp och lek” och inte förrän 10-12 år ska man kunna hantera redskap för friidrotten.</w:t>
      </w:r>
    </w:p>
    <w:p w:rsidR="000E16AF" w:rsidRDefault="000E16AF" w:rsidP="006B6A56">
      <w:pPr>
        <w:rPr>
          <w:bCs/>
        </w:rPr>
      </w:pPr>
      <w:r>
        <w:rPr>
          <w:bCs/>
        </w:rPr>
        <w:t>Bengt och Mohammed vill gå tränarkurs och ska göra det under våren bara det passar</w:t>
      </w:r>
      <w:r w:rsidR="007E21BF">
        <w:rPr>
          <w:bCs/>
        </w:rPr>
        <w:t>.</w:t>
      </w:r>
    </w:p>
    <w:p w:rsidR="00E4198C" w:rsidRDefault="0026150D" w:rsidP="006B6A56">
      <w:pPr>
        <w:rPr>
          <w:bCs/>
        </w:rPr>
      </w:pPr>
      <w:r>
        <w:rPr>
          <w:bCs/>
        </w:rPr>
        <w:t>Lisa ber om mer föräldrahjälp i gruppen Raketerna för att hon ska kunna hantera mer av administrationen kring träningarna</w:t>
      </w:r>
      <w:r w:rsidR="00D57A8F">
        <w:rPr>
          <w:bCs/>
        </w:rPr>
        <w:t>.</w:t>
      </w:r>
    </w:p>
    <w:p w:rsidR="00D57A8F" w:rsidRDefault="00D57A8F" w:rsidP="006B6A56">
      <w:pPr>
        <w:rPr>
          <w:bCs/>
        </w:rPr>
      </w:pPr>
      <w:r>
        <w:rPr>
          <w:bCs/>
        </w:rPr>
        <w:t xml:space="preserve">I övrigt är det ganska lugnt läge med antalet aktiva i grupperna nu men </w:t>
      </w:r>
      <w:r w:rsidR="00442B50">
        <w:rPr>
          <w:bCs/>
        </w:rPr>
        <w:t>vi förväntar oss en ökning till sommaren när uteträningarna börjar.</w:t>
      </w:r>
    </w:p>
    <w:p w:rsidR="00442B50" w:rsidRDefault="00442B50" w:rsidP="006B6A56">
      <w:pPr>
        <w:rPr>
          <w:bCs/>
        </w:rPr>
      </w:pPr>
    </w:p>
    <w:p w:rsidR="00BA6814" w:rsidRPr="00E4198C" w:rsidRDefault="00E4198C" w:rsidP="006B6A56">
      <w:pPr>
        <w:rPr>
          <w:bCs/>
          <w:u w:val="single"/>
        </w:rPr>
      </w:pPr>
      <w:r w:rsidRPr="00E4198C">
        <w:rPr>
          <w:bCs/>
          <w:u w:val="single"/>
        </w:rPr>
        <w:t>Tävlingar</w:t>
      </w:r>
    </w:p>
    <w:p w:rsidR="00DF5741" w:rsidRDefault="008864D9" w:rsidP="00442B50">
      <w:pPr>
        <w:rPr>
          <w:bCs/>
        </w:rPr>
      </w:pPr>
      <w:r>
        <w:rPr>
          <w:bCs/>
        </w:rPr>
        <w:t xml:space="preserve">Vi </w:t>
      </w:r>
      <w:r w:rsidR="007D67F2">
        <w:rPr>
          <w:bCs/>
        </w:rPr>
        <w:t>kommer att ha 2 tävlingar i sommar, NU-kastet 20</w:t>
      </w:r>
      <w:r w:rsidR="00820768">
        <w:rPr>
          <w:bCs/>
        </w:rPr>
        <w:t>-21/5</w:t>
      </w:r>
      <w:r w:rsidR="007D67F2">
        <w:rPr>
          <w:bCs/>
        </w:rPr>
        <w:t xml:space="preserve"> och NU-spelen</w:t>
      </w:r>
      <w:r w:rsidR="00820768">
        <w:rPr>
          <w:bCs/>
        </w:rPr>
        <w:t xml:space="preserve"> 26-27/8.</w:t>
      </w:r>
    </w:p>
    <w:p w:rsidR="00C70386" w:rsidRDefault="00820768" w:rsidP="00442B50">
      <w:pPr>
        <w:rPr>
          <w:bCs/>
        </w:rPr>
      </w:pPr>
      <w:r>
        <w:rPr>
          <w:bCs/>
        </w:rPr>
        <w:t xml:space="preserve">NU-kastet kommer vara tävlingsgrenar spjut, slägga, </w:t>
      </w:r>
      <w:r w:rsidR="0001751A">
        <w:rPr>
          <w:bCs/>
        </w:rPr>
        <w:t>diskus och kula i åldersgrupper från P/F 13 till veteraner.</w:t>
      </w:r>
      <w:r w:rsidR="00CE5ABA">
        <w:rPr>
          <w:bCs/>
        </w:rPr>
        <w:t xml:space="preserve"> </w:t>
      </w:r>
      <w:r w:rsidR="00C70386">
        <w:rPr>
          <w:bCs/>
        </w:rPr>
        <w:t xml:space="preserve">Till tävlingen behövs 1 grenledare </w:t>
      </w:r>
      <w:r w:rsidR="00BD3AF7">
        <w:rPr>
          <w:bCs/>
        </w:rPr>
        <w:t>samt 5-7 funktionärer som hjälper till för varje gren.</w:t>
      </w:r>
      <w:r w:rsidR="000E17CA">
        <w:rPr>
          <w:bCs/>
        </w:rPr>
        <w:t xml:space="preserve"> Programmet måste läggas så att grenarna inte krockar. Mätning med instrument kommer utföras av Lena Granlöf och Torbjörn Hamrin.</w:t>
      </w:r>
    </w:p>
    <w:p w:rsidR="000D6FE8" w:rsidRDefault="001921C7" w:rsidP="00442B50">
      <w:pPr>
        <w:rPr>
          <w:bCs/>
        </w:rPr>
      </w:pPr>
      <w:r>
        <w:rPr>
          <w:bCs/>
        </w:rPr>
        <w:t xml:space="preserve">NU-spelen är från 7 år och uppåt och kommer vara </w:t>
      </w:r>
      <w:r w:rsidR="00163E69">
        <w:rPr>
          <w:bCs/>
        </w:rPr>
        <w:t>60m, 100m, längd, höjd, kula mm.</w:t>
      </w:r>
      <w:r w:rsidR="00CE5ABA">
        <w:rPr>
          <w:bCs/>
        </w:rPr>
        <w:t xml:space="preserve"> </w:t>
      </w:r>
      <w:r w:rsidR="00163E69">
        <w:rPr>
          <w:bCs/>
        </w:rPr>
        <w:t>Inför tävlingarna måste kontroll av befintliga redskap göras för att se att de håller vikter och är hela</w:t>
      </w:r>
      <w:r w:rsidR="006C4AD8">
        <w:rPr>
          <w:bCs/>
        </w:rPr>
        <w:t>. Detta bör göras så fort som möjligt så att ny utrustning hinner köpas om det behövs.</w:t>
      </w:r>
    </w:p>
    <w:p w:rsidR="00A05AD2" w:rsidRDefault="00A05AD2" w:rsidP="00442B50">
      <w:pPr>
        <w:rPr>
          <w:bCs/>
        </w:rPr>
      </w:pPr>
      <w:r>
        <w:rPr>
          <w:bCs/>
        </w:rPr>
        <w:t xml:space="preserve">Inför dessa tävlingar måste vi tillsätta en </w:t>
      </w:r>
      <w:r w:rsidR="006931A5">
        <w:rPr>
          <w:bCs/>
        </w:rPr>
        <w:t>tävlingskommitté</w:t>
      </w:r>
      <w:r>
        <w:rPr>
          <w:bCs/>
        </w:rPr>
        <w:t xml:space="preserve"> som inte </w:t>
      </w:r>
      <w:r w:rsidR="006931A5">
        <w:rPr>
          <w:bCs/>
        </w:rPr>
        <w:t>består av styrelsemedlemmar</w:t>
      </w:r>
      <w:r w:rsidR="00A805FB">
        <w:rPr>
          <w:bCs/>
        </w:rPr>
        <w:t xml:space="preserve"> som kan jobba vidare med </w:t>
      </w:r>
      <w:r w:rsidR="005D7CFD">
        <w:rPr>
          <w:bCs/>
        </w:rPr>
        <w:t>att arrangera tävlingarna.</w:t>
      </w:r>
      <w:bookmarkStart w:id="0" w:name="_GoBack"/>
      <w:bookmarkEnd w:id="0"/>
    </w:p>
    <w:p w:rsidR="000D6FE8" w:rsidRDefault="000D6FE8" w:rsidP="00442B50">
      <w:pPr>
        <w:rPr>
          <w:bCs/>
        </w:rPr>
      </w:pPr>
      <w:r>
        <w:rPr>
          <w:bCs/>
        </w:rPr>
        <w:t xml:space="preserve">Norrlandsmästerskapen </w:t>
      </w:r>
      <w:r w:rsidR="00C77D2C">
        <w:rPr>
          <w:bCs/>
        </w:rPr>
        <w:t>kommer genomföras i Piteå om två helger och några ungdomar från klubben åker upp för att delta</w:t>
      </w:r>
      <w:r w:rsidR="00A05AD2">
        <w:rPr>
          <w:bCs/>
        </w:rPr>
        <w:t>.</w:t>
      </w:r>
    </w:p>
    <w:p w:rsidR="00DF5741" w:rsidRDefault="00DF5741" w:rsidP="006B6A56">
      <w:pPr>
        <w:rPr>
          <w:bCs/>
        </w:rPr>
      </w:pPr>
    </w:p>
    <w:p w:rsidR="00DF5741" w:rsidRDefault="00E4198C" w:rsidP="006B6A56">
      <w:pPr>
        <w:rPr>
          <w:bCs/>
          <w:u w:val="single"/>
        </w:rPr>
      </w:pPr>
      <w:r>
        <w:rPr>
          <w:bCs/>
          <w:u w:val="single"/>
        </w:rPr>
        <w:lastRenderedPageBreak/>
        <w:t>Försäljning</w:t>
      </w:r>
    </w:p>
    <w:p w:rsidR="00DF5741" w:rsidRDefault="006931A5" w:rsidP="006B6A56">
      <w:pPr>
        <w:rPr>
          <w:bCs/>
        </w:rPr>
      </w:pPr>
      <w:r>
        <w:rPr>
          <w:bCs/>
        </w:rPr>
        <w:t>Vi har inget tvång på försäljningsaktiviteter</w:t>
      </w:r>
      <w:r w:rsidR="00EF1947">
        <w:rPr>
          <w:bCs/>
        </w:rPr>
        <w:t xml:space="preserve"> men är det någon som vill dra igång en försäljning så är det helt okej! </w:t>
      </w:r>
      <w:r w:rsidR="00722442">
        <w:rPr>
          <w:bCs/>
        </w:rPr>
        <w:t>Kom med förslag så kan vi genomföra en försäljningsomgång.</w:t>
      </w:r>
    </w:p>
    <w:p w:rsidR="00BA6814" w:rsidRDefault="00BA6814" w:rsidP="006B6A56">
      <w:pPr>
        <w:rPr>
          <w:bCs/>
        </w:rPr>
      </w:pPr>
    </w:p>
    <w:p w:rsidR="00BA6814" w:rsidRPr="00BA6814" w:rsidRDefault="006478EC" w:rsidP="006B6A56">
      <w:pPr>
        <w:rPr>
          <w:bCs/>
          <w:u w:val="single"/>
        </w:rPr>
      </w:pPr>
      <w:r>
        <w:rPr>
          <w:bCs/>
          <w:u w:val="single"/>
        </w:rPr>
        <w:t>Sponsorpengar</w:t>
      </w:r>
    </w:p>
    <w:p w:rsidR="00BA6814" w:rsidRDefault="00722442" w:rsidP="006B6A56">
      <w:pPr>
        <w:rPr>
          <w:bCs/>
        </w:rPr>
      </w:pPr>
      <w:r>
        <w:rPr>
          <w:bCs/>
        </w:rPr>
        <w:t xml:space="preserve">Kan vi få sponsorpengar till redskap? Vi kan </w:t>
      </w:r>
      <w:r w:rsidR="00815F74">
        <w:rPr>
          <w:bCs/>
        </w:rPr>
        <w:t>erbjuda vimplar</w:t>
      </w:r>
      <w:r w:rsidR="00FF46CF">
        <w:rPr>
          <w:bCs/>
        </w:rPr>
        <w:t>, affischer</w:t>
      </w:r>
      <w:r w:rsidR="00815F74">
        <w:rPr>
          <w:bCs/>
        </w:rPr>
        <w:t xml:space="preserve"> och platser på facebooksidan tex.</w:t>
      </w:r>
      <w:r w:rsidR="00FF46CF">
        <w:rPr>
          <w:bCs/>
        </w:rPr>
        <w:t xml:space="preserve"> Kanske vi kan få sponsor på nummerlappar till tävlingar? </w:t>
      </w:r>
    </w:p>
    <w:p w:rsidR="00880AA4" w:rsidRDefault="002C4559" w:rsidP="006B6A56">
      <w:pPr>
        <w:rPr>
          <w:bCs/>
        </w:rPr>
      </w:pPr>
      <w:r>
        <w:rPr>
          <w:bCs/>
        </w:rPr>
        <w:t>Vi borde kanske fixa ryggsäckar eller väskor till barnen och ha TAIF-tryck på dem</w:t>
      </w:r>
      <w:r w:rsidR="006D1F05">
        <w:rPr>
          <w:bCs/>
        </w:rPr>
        <w:t xml:space="preserve"> samt en sponsorlogga? Se till att det finns namntaggar på väskorna så man kan hitta sin egen väska</w:t>
      </w:r>
      <w:r w:rsidR="00BF323A">
        <w:rPr>
          <w:bCs/>
        </w:rPr>
        <w:t xml:space="preserve"> och dessa kan ha företagsloggor också.</w:t>
      </w:r>
    </w:p>
    <w:p w:rsidR="004E327A" w:rsidRPr="00BA6814" w:rsidRDefault="004E327A" w:rsidP="006B6A56">
      <w:pPr>
        <w:rPr>
          <w:bCs/>
        </w:rPr>
      </w:pPr>
      <w:r>
        <w:rPr>
          <w:bCs/>
        </w:rPr>
        <w:t xml:space="preserve">SCA har ingått ett sponsoravtal med oss utöver det sponsoravtal som TAIF huvudstyrelse har </w:t>
      </w:r>
      <w:r w:rsidR="00C24980">
        <w:rPr>
          <w:bCs/>
        </w:rPr>
        <w:t xml:space="preserve">tecknat. Pontus Nilsson berättar att han kan försöka söka sponsring från Valmet för friidrotten </w:t>
      </w:r>
      <w:r w:rsidR="00C1591D">
        <w:rPr>
          <w:bCs/>
        </w:rPr>
        <w:t>vilket låter mycket glädjande!</w:t>
      </w:r>
    </w:p>
    <w:p w:rsidR="00BA6814" w:rsidRPr="00BA6814" w:rsidRDefault="00BA6814" w:rsidP="006B6A56">
      <w:pPr>
        <w:rPr>
          <w:bCs/>
        </w:rPr>
      </w:pPr>
    </w:p>
    <w:p w:rsidR="00BA6814" w:rsidRPr="00776DD1" w:rsidRDefault="006478EC" w:rsidP="006B6A56">
      <w:pPr>
        <w:rPr>
          <w:bCs/>
          <w:u w:val="single"/>
        </w:rPr>
      </w:pPr>
      <w:r>
        <w:rPr>
          <w:bCs/>
          <w:u w:val="single"/>
        </w:rPr>
        <w:t>Årsmöte</w:t>
      </w:r>
    </w:p>
    <w:p w:rsidR="00BA6814" w:rsidRDefault="00C1591D" w:rsidP="006B6A56">
      <w:pPr>
        <w:rPr>
          <w:bCs/>
        </w:rPr>
      </w:pPr>
      <w:r>
        <w:rPr>
          <w:bCs/>
        </w:rPr>
        <w:t>Årets årsmöte kommer att hållas 21 februari och styrelsen informerar lite om hur det går till och vilka beslut man fattar på mötet.</w:t>
      </w:r>
    </w:p>
    <w:p w:rsidR="006478EC" w:rsidRDefault="006478EC" w:rsidP="006B6A56">
      <w:pPr>
        <w:rPr>
          <w:bCs/>
        </w:rPr>
      </w:pPr>
    </w:p>
    <w:p w:rsidR="006478EC" w:rsidRPr="00776DD1" w:rsidRDefault="00FA4E9C" w:rsidP="006478EC">
      <w:pPr>
        <w:rPr>
          <w:bCs/>
          <w:u w:val="single"/>
        </w:rPr>
      </w:pPr>
      <w:r>
        <w:rPr>
          <w:bCs/>
          <w:u w:val="single"/>
        </w:rPr>
        <w:t xml:space="preserve">Hemsida och </w:t>
      </w:r>
      <w:r w:rsidR="006478EC">
        <w:rPr>
          <w:bCs/>
          <w:u w:val="single"/>
        </w:rPr>
        <w:t>Facebooksida</w:t>
      </w:r>
    </w:p>
    <w:p w:rsidR="0080546F" w:rsidRDefault="00E527D5" w:rsidP="006478EC">
      <w:pPr>
        <w:rPr>
          <w:bCs/>
        </w:rPr>
      </w:pPr>
      <w:r>
        <w:rPr>
          <w:bCs/>
        </w:rPr>
        <w:t xml:space="preserve">Friidrotten har en egen facebook-sida </w:t>
      </w:r>
      <w:r w:rsidR="00507AF0">
        <w:rPr>
          <w:bCs/>
        </w:rPr>
        <w:t>där vi publicerar bilder</w:t>
      </w:r>
      <w:r w:rsidR="00CB29B0">
        <w:rPr>
          <w:bCs/>
        </w:rPr>
        <w:t xml:space="preserve"> från träningar, tävlingar och andra evenemang som vi deltar i. Vill man inte att ens barn ska synas </w:t>
      </w:r>
      <w:r w:rsidR="006368CB">
        <w:rPr>
          <w:bCs/>
        </w:rPr>
        <w:t xml:space="preserve">på foto måste man fylla lapp för detta och lämna in så vi blir </w:t>
      </w:r>
      <w:r w:rsidR="00FA4E9C">
        <w:rPr>
          <w:bCs/>
        </w:rPr>
        <w:t xml:space="preserve">meddelade om detta. </w:t>
      </w:r>
      <w:r w:rsidR="007C58F8">
        <w:rPr>
          <w:bCs/>
        </w:rPr>
        <w:t>Här finns också en Köp&amp;Sälj</w:t>
      </w:r>
      <w:r w:rsidR="0085155B">
        <w:rPr>
          <w:bCs/>
        </w:rPr>
        <w:t xml:space="preserve"> för klubben</w:t>
      </w:r>
      <w:r w:rsidR="004455E1">
        <w:rPr>
          <w:bCs/>
        </w:rPr>
        <w:t xml:space="preserve"> där man kan lägga ut tränings- och tävlingsgrejer </w:t>
      </w:r>
      <w:r w:rsidR="0085155B">
        <w:rPr>
          <w:bCs/>
        </w:rPr>
        <w:t>för försäljning eller önskas köpa.</w:t>
      </w:r>
    </w:p>
    <w:p w:rsidR="00FA4E9C" w:rsidRDefault="00FA4E9C" w:rsidP="006478EC">
      <w:pPr>
        <w:rPr>
          <w:bCs/>
        </w:rPr>
      </w:pPr>
      <w:r>
        <w:rPr>
          <w:bCs/>
        </w:rPr>
        <w:t xml:space="preserve">Vi har startat en ny hemsida på </w:t>
      </w:r>
      <w:r w:rsidR="00586CAD">
        <w:rPr>
          <w:bCs/>
        </w:rPr>
        <w:t>L</w:t>
      </w:r>
      <w:r>
        <w:rPr>
          <w:bCs/>
        </w:rPr>
        <w:t>aget</w:t>
      </w:r>
      <w:r w:rsidR="00586CAD">
        <w:rPr>
          <w:bCs/>
        </w:rPr>
        <w:t>.se. Om man går in där och söker efter TAIF Friidrott hittar man till vår sida.</w:t>
      </w:r>
      <w:r w:rsidR="007C58F8">
        <w:rPr>
          <w:bCs/>
        </w:rPr>
        <w:t xml:space="preserve"> Info om detta kommer i separat mail.</w:t>
      </w:r>
    </w:p>
    <w:p w:rsidR="0085155B" w:rsidRDefault="0085155B" w:rsidP="006B6A56">
      <w:pPr>
        <w:rPr>
          <w:bCs/>
        </w:rPr>
      </w:pPr>
    </w:p>
    <w:p w:rsidR="0085155B" w:rsidRDefault="0085155B" w:rsidP="006B6A56">
      <w:pPr>
        <w:rPr>
          <w:bCs/>
        </w:rPr>
      </w:pPr>
    </w:p>
    <w:p w:rsidR="0085155B" w:rsidRDefault="0085155B" w:rsidP="006B6A56">
      <w:pPr>
        <w:rPr>
          <w:bCs/>
        </w:rPr>
      </w:pPr>
    </w:p>
    <w:p w:rsidR="0080546F" w:rsidRDefault="0080546F" w:rsidP="006B6A56">
      <w:pPr>
        <w:rPr>
          <w:bCs/>
        </w:rPr>
      </w:pPr>
      <w:r>
        <w:rPr>
          <w:bCs/>
        </w:rPr>
        <w:t>/Vid pennan,</w:t>
      </w:r>
    </w:p>
    <w:p w:rsidR="0080546F" w:rsidRPr="00DF5741" w:rsidRDefault="0080546F" w:rsidP="006B6A56">
      <w:pPr>
        <w:rPr>
          <w:bCs/>
        </w:rPr>
      </w:pPr>
      <w:r>
        <w:rPr>
          <w:bCs/>
        </w:rPr>
        <w:t>Helen Berglind</w:t>
      </w:r>
    </w:p>
    <w:sectPr w:rsidR="0080546F" w:rsidRPr="00DF5741" w:rsidSect="00EB2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417" w:rsidRDefault="002C4417" w:rsidP="00EB2489">
      <w:pPr>
        <w:spacing w:after="0" w:line="240" w:lineRule="auto"/>
      </w:pPr>
      <w:r>
        <w:separator/>
      </w:r>
    </w:p>
  </w:endnote>
  <w:endnote w:type="continuationSeparator" w:id="1">
    <w:p w:rsidR="002C4417" w:rsidRDefault="002C4417" w:rsidP="00EB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89" w:rsidRDefault="00EB2489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89" w:rsidRDefault="00EB2489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89" w:rsidRDefault="00EB2489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417" w:rsidRDefault="002C4417" w:rsidP="00EB2489">
      <w:pPr>
        <w:spacing w:after="0" w:line="240" w:lineRule="auto"/>
      </w:pPr>
      <w:r>
        <w:separator/>
      </w:r>
    </w:p>
  </w:footnote>
  <w:footnote w:type="continuationSeparator" w:id="1">
    <w:p w:rsidR="002C4417" w:rsidRDefault="002C4417" w:rsidP="00EB2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89" w:rsidRDefault="0051671E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649532" o:spid="_x0000_s2050" type="#_x0000_t75" style="position:absolute;margin-left:0;margin-top:0;width:452.95pt;height:458.3pt;z-index:-251657216;mso-position-horizontal:center;mso-position-horizontal-relative:margin;mso-position-vertical:center;mso-position-vertical-relative:margin" o:allowincell="f">
          <v:imagedata r:id="rId1" o:title="logga TAIF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89" w:rsidRDefault="0051671E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649533" o:spid="_x0000_s2051" type="#_x0000_t75" style="position:absolute;margin-left:0;margin-top:0;width:452.95pt;height:458.3pt;z-index:-251656192;mso-position-horizontal:center;mso-position-horizontal-relative:margin;mso-position-vertical:center;mso-position-vertical-relative:margin" o:allowincell="f">
          <v:imagedata r:id="rId1" o:title="logga TAIF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89" w:rsidRDefault="0051671E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649531" o:spid="_x0000_s2049" type="#_x0000_t75" style="position:absolute;margin-left:0;margin-top:0;width:452.95pt;height:458.3pt;z-index:-251658240;mso-position-horizontal:center;mso-position-horizontal-relative:margin;mso-position-vertical:center;mso-position-vertical-relative:margin" o:allowincell="f">
          <v:imagedata r:id="rId1" o:title="logga TAIF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54F"/>
    <w:multiLevelType w:val="hybridMultilevel"/>
    <w:tmpl w:val="A3709212"/>
    <w:lvl w:ilvl="0" w:tplc="98822DC0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0C0B3011"/>
    <w:multiLevelType w:val="hybridMultilevel"/>
    <w:tmpl w:val="26865F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208D2"/>
    <w:multiLevelType w:val="hybridMultilevel"/>
    <w:tmpl w:val="49A0D560"/>
    <w:lvl w:ilvl="0" w:tplc="041D0017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1F2F1552"/>
    <w:multiLevelType w:val="hybridMultilevel"/>
    <w:tmpl w:val="483A3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9457B"/>
    <w:multiLevelType w:val="hybridMultilevel"/>
    <w:tmpl w:val="BF98DFCC"/>
    <w:lvl w:ilvl="0" w:tplc="867CD3EC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2FD65223"/>
    <w:multiLevelType w:val="hybridMultilevel"/>
    <w:tmpl w:val="9272CA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A244D"/>
    <w:multiLevelType w:val="hybridMultilevel"/>
    <w:tmpl w:val="CBDA2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96AF2"/>
    <w:multiLevelType w:val="multilevel"/>
    <w:tmpl w:val="489C0100"/>
    <w:lvl w:ilvl="0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38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1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4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2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0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424" w:hanging="360"/>
      </w:pPr>
      <w:rPr>
        <w:rFonts w:ascii="Wingdings" w:hAnsi="Wingdings"/>
      </w:rPr>
    </w:lvl>
  </w:abstractNum>
  <w:abstractNum w:abstractNumId="8">
    <w:nsid w:val="59BB2244"/>
    <w:multiLevelType w:val="hybridMultilevel"/>
    <w:tmpl w:val="5194147A"/>
    <w:lvl w:ilvl="0" w:tplc="F058E7DE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bCs/>
        <w:sz w:val="24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748B484E"/>
    <w:multiLevelType w:val="hybridMultilevel"/>
    <w:tmpl w:val="4A9E17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904AC"/>
    <w:multiLevelType w:val="hybridMultilevel"/>
    <w:tmpl w:val="F2B6CF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A4B35"/>
    <w:rsid w:val="0001751A"/>
    <w:rsid w:val="00017E8C"/>
    <w:rsid w:val="00032AE9"/>
    <w:rsid w:val="0003652C"/>
    <w:rsid w:val="00052CFD"/>
    <w:rsid w:val="00055A25"/>
    <w:rsid w:val="0006675A"/>
    <w:rsid w:val="000A3255"/>
    <w:rsid w:val="000A6E82"/>
    <w:rsid w:val="000D6FE8"/>
    <w:rsid w:val="000E16AF"/>
    <w:rsid w:val="000E17CA"/>
    <w:rsid w:val="00102625"/>
    <w:rsid w:val="001029DD"/>
    <w:rsid w:val="00104585"/>
    <w:rsid w:val="00121A6A"/>
    <w:rsid w:val="0014385A"/>
    <w:rsid w:val="00163E69"/>
    <w:rsid w:val="001921C7"/>
    <w:rsid w:val="001B0BF8"/>
    <w:rsid w:val="001E4D04"/>
    <w:rsid w:val="001E7D7A"/>
    <w:rsid w:val="00204572"/>
    <w:rsid w:val="00232F10"/>
    <w:rsid w:val="0026150D"/>
    <w:rsid w:val="00293F09"/>
    <w:rsid w:val="002A75D3"/>
    <w:rsid w:val="002C4417"/>
    <w:rsid w:val="002C4559"/>
    <w:rsid w:val="002C5916"/>
    <w:rsid w:val="002E0B96"/>
    <w:rsid w:val="002E1A6A"/>
    <w:rsid w:val="002E4C91"/>
    <w:rsid w:val="00304CC6"/>
    <w:rsid w:val="0033029D"/>
    <w:rsid w:val="003420F4"/>
    <w:rsid w:val="00355772"/>
    <w:rsid w:val="003918E6"/>
    <w:rsid w:val="00392BE6"/>
    <w:rsid w:val="003B7915"/>
    <w:rsid w:val="003F346C"/>
    <w:rsid w:val="00407AED"/>
    <w:rsid w:val="00442B50"/>
    <w:rsid w:val="004455E1"/>
    <w:rsid w:val="00473094"/>
    <w:rsid w:val="00492B3D"/>
    <w:rsid w:val="004A62F1"/>
    <w:rsid w:val="004C6391"/>
    <w:rsid w:val="004E327A"/>
    <w:rsid w:val="004F49A5"/>
    <w:rsid w:val="00507AF0"/>
    <w:rsid w:val="005160C0"/>
    <w:rsid w:val="0051671E"/>
    <w:rsid w:val="00535519"/>
    <w:rsid w:val="00551026"/>
    <w:rsid w:val="00574079"/>
    <w:rsid w:val="0057439F"/>
    <w:rsid w:val="00580966"/>
    <w:rsid w:val="00586CAD"/>
    <w:rsid w:val="005B6471"/>
    <w:rsid w:val="005D7CFD"/>
    <w:rsid w:val="005E287F"/>
    <w:rsid w:val="00611A44"/>
    <w:rsid w:val="006368CB"/>
    <w:rsid w:val="006478EC"/>
    <w:rsid w:val="00651DBE"/>
    <w:rsid w:val="00686268"/>
    <w:rsid w:val="006931A5"/>
    <w:rsid w:val="006B3F00"/>
    <w:rsid w:val="006B6A56"/>
    <w:rsid w:val="006C4AD8"/>
    <w:rsid w:val="006C67BB"/>
    <w:rsid w:val="006D1F05"/>
    <w:rsid w:val="006E129B"/>
    <w:rsid w:val="00701188"/>
    <w:rsid w:val="00722442"/>
    <w:rsid w:val="00730DA4"/>
    <w:rsid w:val="00744893"/>
    <w:rsid w:val="00757B9C"/>
    <w:rsid w:val="00764A66"/>
    <w:rsid w:val="00776DD1"/>
    <w:rsid w:val="007C47AA"/>
    <w:rsid w:val="007C58F8"/>
    <w:rsid w:val="007D67F2"/>
    <w:rsid w:val="007E21BF"/>
    <w:rsid w:val="0080546F"/>
    <w:rsid w:val="00815F74"/>
    <w:rsid w:val="00816840"/>
    <w:rsid w:val="00820768"/>
    <w:rsid w:val="00827FF9"/>
    <w:rsid w:val="008307F5"/>
    <w:rsid w:val="0085155B"/>
    <w:rsid w:val="0086290D"/>
    <w:rsid w:val="008742F1"/>
    <w:rsid w:val="00880AA4"/>
    <w:rsid w:val="008864D9"/>
    <w:rsid w:val="00893C0F"/>
    <w:rsid w:val="00896197"/>
    <w:rsid w:val="008B2235"/>
    <w:rsid w:val="008C38DB"/>
    <w:rsid w:val="008C7C0A"/>
    <w:rsid w:val="008E0A09"/>
    <w:rsid w:val="00921B27"/>
    <w:rsid w:val="009716AE"/>
    <w:rsid w:val="00977CA0"/>
    <w:rsid w:val="00983C46"/>
    <w:rsid w:val="009A0AE3"/>
    <w:rsid w:val="009A1D83"/>
    <w:rsid w:val="009A4C98"/>
    <w:rsid w:val="009A6616"/>
    <w:rsid w:val="009D5E1F"/>
    <w:rsid w:val="009E5963"/>
    <w:rsid w:val="00A05AD2"/>
    <w:rsid w:val="00A41B99"/>
    <w:rsid w:val="00A704C7"/>
    <w:rsid w:val="00A759E4"/>
    <w:rsid w:val="00A805FB"/>
    <w:rsid w:val="00A9796E"/>
    <w:rsid w:val="00AA75E5"/>
    <w:rsid w:val="00AB74C1"/>
    <w:rsid w:val="00AC548F"/>
    <w:rsid w:val="00AC7FDF"/>
    <w:rsid w:val="00AE72AD"/>
    <w:rsid w:val="00AF0D84"/>
    <w:rsid w:val="00AF3F71"/>
    <w:rsid w:val="00B275D9"/>
    <w:rsid w:val="00B60C93"/>
    <w:rsid w:val="00B91FFD"/>
    <w:rsid w:val="00BA3F41"/>
    <w:rsid w:val="00BA6814"/>
    <w:rsid w:val="00BD3AF7"/>
    <w:rsid w:val="00BE7576"/>
    <w:rsid w:val="00BF323A"/>
    <w:rsid w:val="00BF7D6C"/>
    <w:rsid w:val="00C113D1"/>
    <w:rsid w:val="00C132AD"/>
    <w:rsid w:val="00C1591D"/>
    <w:rsid w:val="00C24980"/>
    <w:rsid w:val="00C50296"/>
    <w:rsid w:val="00C60D3A"/>
    <w:rsid w:val="00C70386"/>
    <w:rsid w:val="00C71D49"/>
    <w:rsid w:val="00C73514"/>
    <w:rsid w:val="00C77D2C"/>
    <w:rsid w:val="00CA4B35"/>
    <w:rsid w:val="00CB195C"/>
    <w:rsid w:val="00CB29B0"/>
    <w:rsid w:val="00CC18DD"/>
    <w:rsid w:val="00CE276B"/>
    <w:rsid w:val="00CE5ABA"/>
    <w:rsid w:val="00D062F4"/>
    <w:rsid w:val="00D13C7E"/>
    <w:rsid w:val="00D24525"/>
    <w:rsid w:val="00D2590B"/>
    <w:rsid w:val="00D57A8F"/>
    <w:rsid w:val="00DA1976"/>
    <w:rsid w:val="00DA6359"/>
    <w:rsid w:val="00DA6DC2"/>
    <w:rsid w:val="00DD0FDB"/>
    <w:rsid w:val="00DF5654"/>
    <w:rsid w:val="00DF5741"/>
    <w:rsid w:val="00E16536"/>
    <w:rsid w:val="00E4198C"/>
    <w:rsid w:val="00E527D5"/>
    <w:rsid w:val="00EA129F"/>
    <w:rsid w:val="00EA471A"/>
    <w:rsid w:val="00EB2489"/>
    <w:rsid w:val="00EF1947"/>
    <w:rsid w:val="00F541B2"/>
    <w:rsid w:val="00F56A67"/>
    <w:rsid w:val="00FA4E9C"/>
    <w:rsid w:val="00FC00D9"/>
    <w:rsid w:val="00FD454D"/>
    <w:rsid w:val="00FD4DB7"/>
    <w:rsid w:val="00FF4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1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A4B35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EB2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2489"/>
  </w:style>
  <w:style w:type="paragraph" w:styleId="Sidfot">
    <w:name w:val="footer"/>
    <w:basedOn w:val="Normal"/>
    <w:link w:val="SidfotChar"/>
    <w:uiPriority w:val="99"/>
    <w:unhideWhenUsed/>
    <w:rsid w:val="00EB2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2489"/>
  </w:style>
  <w:style w:type="paragraph" w:styleId="Brdtextmedindrag">
    <w:name w:val="Body Text Indent"/>
    <w:basedOn w:val="Normal"/>
    <w:link w:val="BrdtextmedindragChar"/>
    <w:rsid w:val="003918E6"/>
    <w:pPr>
      <w:suppressAutoHyphens/>
      <w:autoSpaceDN w:val="0"/>
      <w:spacing w:after="0" w:line="240" w:lineRule="auto"/>
      <w:ind w:left="1304" w:firstLine="1"/>
      <w:textAlignment w:val="baseline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3918E6"/>
    <w:rPr>
      <w:rFonts w:ascii="Times New Roman" w:eastAsia="Times New Roman" w:hAnsi="Times New Roman" w:cs="Times New Roman"/>
      <w:szCs w:val="24"/>
      <w:lang w:eastAsia="sv-SE"/>
    </w:rPr>
  </w:style>
  <w:style w:type="paragraph" w:styleId="Ingetavstnd">
    <w:name w:val="No Spacing"/>
    <w:uiPriority w:val="1"/>
    <w:qFormat/>
    <w:rsid w:val="006B3F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1F1F6-EA9B-49B7-90AE-00C1CF42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neden</dc:creator>
  <cp:lastModifiedBy>Lenovo</cp:lastModifiedBy>
  <cp:revision>4</cp:revision>
  <dcterms:created xsi:type="dcterms:W3CDTF">2023-03-22T05:33:00Z</dcterms:created>
  <dcterms:modified xsi:type="dcterms:W3CDTF">2023-03-22T05:36:00Z</dcterms:modified>
</cp:coreProperties>
</file>