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0CC6F" w14:textId="15DEA0A4" w:rsidR="00E732E0" w:rsidRDefault="00E732E0" w:rsidP="00E732E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48"/>
          <w:szCs w:val="48"/>
        </w:rPr>
        <w:t>Värdschema seniorernas matcher 202</w:t>
      </w:r>
      <w:r w:rsidR="00DF751D">
        <w:rPr>
          <w:rFonts w:ascii="Arial" w:eastAsia="Arial" w:hAnsi="Arial" w:cs="Arial"/>
          <w:sz w:val="48"/>
          <w:szCs w:val="48"/>
        </w:rPr>
        <w:t>4</w:t>
      </w:r>
    </w:p>
    <w:tbl>
      <w:tblPr>
        <w:tblW w:w="8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715"/>
        <w:gridCol w:w="1170"/>
        <w:gridCol w:w="1410"/>
        <w:gridCol w:w="1725"/>
      </w:tblGrid>
      <w:tr w:rsidR="00E732E0" w14:paraId="6145F10C" w14:textId="77777777" w:rsidTr="000E322D">
        <w:trPr>
          <w:trHeight w:val="362"/>
        </w:trPr>
        <w:tc>
          <w:tcPr>
            <w:tcW w:w="1230" w:type="dxa"/>
          </w:tcPr>
          <w:p w14:paraId="6E4FB323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DATUM</w:t>
            </w:r>
          </w:p>
        </w:tc>
        <w:tc>
          <w:tcPr>
            <w:tcW w:w="2715" w:type="dxa"/>
          </w:tcPr>
          <w:p w14:paraId="029831FE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MATCH</w:t>
            </w:r>
          </w:p>
        </w:tc>
        <w:tc>
          <w:tcPr>
            <w:tcW w:w="1170" w:type="dxa"/>
          </w:tcPr>
          <w:p w14:paraId="23C27C85" w14:textId="77777777" w:rsidR="00E732E0" w:rsidRDefault="00E732E0" w:rsidP="000E322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MATCH-TID</w:t>
            </w:r>
          </w:p>
        </w:tc>
        <w:tc>
          <w:tcPr>
            <w:tcW w:w="1410" w:type="dxa"/>
          </w:tcPr>
          <w:p w14:paraId="772FCA57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VÄRDAR</w:t>
            </w:r>
          </w:p>
        </w:tc>
        <w:tc>
          <w:tcPr>
            <w:tcW w:w="1725" w:type="dxa"/>
          </w:tcPr>
          <w:p w14:paraId="7F725C25" w14:textId="77777777" w:rsidR="00E732E0" w:rsidRDefault="00E732E0" w:rsidP="000E322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Lag som ansvarar för bollkallar, kiosk, grill och entré</w:t>
            </w:r>
          </w:p>
        </w:tc>
      </w:tr>
      <w:tr w:rsidR="00E732E0" w14:paraId="5C970810" w14:textId="77777777" w:rsidTr="000E322D">
        <w:trPr>
          <w:trHeight w:val="706"/>
        </w:trPr>
        <w:tc>
          <w:tcPr>
            <w:tcW w:w="1230" w:type="dxa"/>
          </w:tcPr>
          <w:p w14:paraId="533D5211" w14:textId="20C9A9F1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  <w:r>
              <w:rPr>
                <w:rFonts w:ascii="Arial" w:eastAsia="Arial" w:hAnsi="Arial" w:cs="Arial"/>
                <w:sz w:val="28"/>
                <w:szCs w:val="28"/>
              </w:rPr>
              <w:t>/4</w:t>
            </w:r>
          </w:p>
        </w:tc>
        <w:tc>
          <w:tcPr>
            <w:tcW w:w="2715" w:type="dxa"/>
          </w:tcPr>
          <w:p w14:paraId="728247EA" w14:textId="0D86FABB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Vinnö IF</w:t>
            </w:r>
          </w:p>
        </w:tc>
        <w:tc>
          <w:tcPr>
            <w:tcW w:w="1170" w:type="dxa"/>
          </w:tcPr>
          <w:p w14:paraId="0B0DD1E0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13:00</w:t>
            </w:r>
          </w:p>
        </w:tc>
        <w:tc>
          <w:tcPr>
            <w:tcW w:w="1410" w:type="dxa"/>
          </w:tcPr>
          <w:p w14:paraId="27A21C3C" w14:textId="0F8CD5BD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Veronica</w:t>
            </w:r>
          </w:p>
        </w:tc>
        <w:tc>
          <w:tcPr>
            <w:tcW w:w="1725" w:type="dxa"/>
          </w:tcPr>
          <w:p w14:paraId="1121E691" w14:textId="025E41B5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P12</w:t>
            </w:r>
          </w:p>
        </w:tc>
      </w:tr>
      <w:tr w:rsidR="00E732E0" w14:paraId="1201FACF" w14:textId="77777777" w:rsidTr="000E322D">
        <w:trPr>
          <w:trHeight w:val="362"/>
        </w:trPr>
        <w:tc>
          <w:tcPr>
            <w:tcW w:w="1230" w:type="dxa"/>
          </w:tcPr>
          <w:p w14:paraId="291D4147" w14:textId="047A235D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16/5</w:t>
            </w:r>
          </w:p>
          <w:p w14:paraId="625E171C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15" w:type="dxa"/>
          </w:tcPr>
          <w:p w14:paraId="4EA9709A" w14:textId="65B3092D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Skepparslövs IF</w:t>
            </w:r>
          </w:p>
        </w:tc>
        <w:tc>
          <w:tcPr>
            <w:tcW w:w="1170" w:type="dxa"/>
          </w:tcPr>
          <w:p w14:paraId="55519F35" w14:textId="24FD1B96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8.30</w:t>
            </w:r>
          </w:p>
        </w:tc>
        <w:tc>
          <w:tcPr>
            <w:tcW w:w="1410" w:type="dxa"/>
          </w:tcPr>
          <w:p w14:paraId="6997B09C" w14:textId="141438A0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Magnus</w:t>
            </w:r>
          </w:p>
        </w:tc>
        <w:tc>
          <w:tcPr>
            <w:tcW w:w="1725" w:type="dxa"/>
          </w:tcPr>
          <w:p w14:paraId="7B5F4C60" w14:textId="693D5797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F10/11</w:t>
            </w:r>
          </w:p>
        </w:tc>
      </w:tr>
      <w:tr w:rsidR="00E732E0" w14:paraId="32FC2F14" w14:textId="77777777" w:rsidTr="000E322D">
        <w:trPr>
          <w:trHeight w:val="342"/>
        </w:trPr>
        <w:tc>
          <w:tcPr>
            <w:tcW w:w="1230" w:type="dxa"/>
          </w:tcPr>
          <w:p w14:paraId="70FF9B75" w14:textId="7359858F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25/5</w:t>
            </w:r>
          </w:p>
        </w:tc>
        <w:tc>
          <w:tcPr>
            <w:tcW w:w="2715" w:type="dxa"/>
          </w:tcPr>
          <w:p w14:paraId="18FBC38E" w14:textId="5895047E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Gärds Köpinge IF</w:t>
            </w:r>
          </w:p>
        </w:tc>
        <w:tc>
          <w:tcPr>
            <w:tcW w:w="1170" w:type="dxa"/>
          </w:tcPr>
          <w:p w14:paraId="0D89CF5E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13:00</w:t>
            </w:r>
          </w:p>
        </w:tc>
        <w:tc>
          <w:tcPr>
            <w:tcW w:w="1410" w:type="dxa"/>
          </w:tcPr>
          <w:p w14:paraId="3F29675F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Tony</w:t>
            </w:r>
          </w:p>
          <w:p w14:paraId="326F8EB0" w14:textId="7777777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14:paraId="7CC1D458" w14:textId="141CDF31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P10/11</w:t>
            </w:r>
          </w:p>
        </w:tc>
      </w:tr>
      <w:tr w:rsidR="00E732E0" w14:paraId="09A4DA67" w14:textId="77777777" w:rsidTr="000E322D">
        <w:trPr>
          <w:trHeight w:val="362"/>
        </w:trPr>
        <w:tc>
          <w:tcPr>
            <w:tcW w:w="1230" w:type="dxa"/>
          </w:tcPr>
          <w:p w14:paraId="0FA6D687" w14:textId="12E2F94C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9/6</w:t>
            </w:r>
          </w:p>
        </w:tc>
        <w:tc>
          <w:tcPr>
            <w:tcW w:w="2715" w:type="dxa"/>
          </w:tcPr>
          <w:p w14:paraId="0E80BEBB" w14:textId="72689D4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– </w:t>
            </w:r>
            <w:r>
              <w:rPr>
                <w:rFonts w:ascii="Arial" w:eastAsia="Arial" w:hAnsi="Arial" w:cs="Arial"/>
                <w:sz w:val="28"/>
                <w:szCs w:val="28"/>
              </w:rPr>
              <w:t>Degeberga GoIF</w:t>
            </w:r>
          </w:p>
        </w:tc>
        <w:tc>
          <w:tcPr>
            <w:tcW w:w="1170" w:type="dxa"/>
          </w:tcPr>
          <w:p w14:paraId="7C21BC8F" w14:textId="1F24917B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2.00</w:t>
            </w:r>
          </w:p>
        </w:tc>
        <w:tc>
          <w:tcPr>
            <w:tcW w:w="1410" w:type="dxa"/>
          </w:tcPr>
          <w:p w14:paraId="3487A379" w14:textId="79A010C6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Veronica</w:t>
            </w:r>
          </w:p>
        </w:tc>
        <w:tc>
          <w:tcPr>
            <w:tcW w:w="1725" w:type="dxa"/>
          </w:tcPr>
          <w:p w14:paraId="529718F2" w14:textId="2D9CA9AC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P9</w:t>
            </w:r>
          </w:p>
        </w:tc>
      </w:tr>
      <w:tr w:rsidR="00E732E0" w14:paraId="32E441AC" w14:textId="77777777" w:rsidTr="000E322D">
        <w:trPr>
          <w:trHeight w:val="342"/>
        </w:trPr>
        <w:tc>
          <w:tcPr>
            <w:tcW w:w="1230" w:type="dxa"/>
          </w:tcPr>
          <w:p w14:paraId="145B56C5" w14:textId="6C9C003D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15/6</w:t>
            </w:r>
          </w:p>
        </w:tc>
        <w:tc>
          <w:tcPr>
            <w:tcW w:w="2715" w:type="dxa"/>
          </w:tcPr>
          <w:p w14:paraId="0F1C83A2" w14:textId="5F7887B8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– </w:t>
            </w:r>
            <w:r>
              <w:rPr>
                <w:rFonts w:ascii="Arial" w:eastAsia="Arial" w:hAnsi="Arial" w:cs="Arial"/>
                <w:sz w:val="28"/>
                <w:szCs w:val="28"/>
              </w:rPr>
              <w:t>Önnestad BoIF</w:t>
            </w:r>
          </w:p>
        </w:tc>
        <w:tc>
          <w:tcPr>
            <w:tcW w:w="1170" w:type="dxa"/>
          </w:tcPr>
          <w:p w14:paraId="53F29CF1" w14:textId="5982E412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3.00</w:t>
            </w:r>
          </w:p>
        </w:tc>
        <w:tc>
          <w:tcPr>
            <w:tcW w:w="1410" w:type="dxa"/>
          </w:tcPr>
          <w:p w14:paraId="1D7BA125" w14:textId="06D6EA11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Magnus</w:t>
            </w:r>
          </w:p>
        </w:tc>
        <w:tc>
          <w:tcPr>
            <w:tcW w:w="1725" w:type="dxa"/>
          </w:tcPr>
          <w:p w14:paraId="2AE1C8E2" w14:textId="20DE15D3" w:rsidR="00E732E0" w:rsidRDefault="00DF751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="006A267D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</w:tr>
      <w:tr w:rsidR="00E732E0" w14:paraId="23AB5D9D" w14:textId="77777777" w:rsidTr="000E322D">
        <w:trPr>
          <w:trHeight w:val="342"/>
        </w:trPr>
        <w:tc>
          <w:tcPr>
            <w:tcW w:w="1230" w:type="dxa"/>
          </w:tcPr>
          <w:p w14:paraId="79B82678" w14:textId="30D3CA73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9/8</w:t>
            </w:r>
          </w:p>
        </w:tc>
        <w:tc>
          <w:tcPr>
            <w:tcW w:w="2715" w:type="dxa"/>
          </w:tcPr>
          <w:p w14:paraId="28A8B245" w14:textId="7B01BCEF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– </w:t>
            </w:r>
            <w:r>
              <w:rPr>
                <w:rFonts w:ascii="Arial" w:eastAsia="Arial" w:hAnsi="Arial" w:cs="Arial"/>
                <w:sz w:val="28"/>
                <w:szCs w:val="28"/>
              </w:rPr>
              <w:t>Everöds IF</w:t>
            </w:r>
          </w:p>
        </w:tc>
        <w:tc>
          <w:tcPr>
            <w:tcW w:w="1170" w:type="dxa"/>
          </w:tcPr>
          <w:p w14:paraId="6ACBD176" w14:textId="679A3D85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8.30</w:t>
            </w:r>
          </w:p>
        </w:tc>
        <w:tc>
          <w:tcPr>
            <w:tcW w:w="1410" w:type="dxa"/>
          </w:tcPr>
          <w:p w14:paraId="44F096CE" w14:textId="683BC02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Tony</w:t>
            </w:r>
          </w:p>
        </w:tc>
        <w:tc>
          <w:tcPr>
            <w:tcW w:w="1725" w:type="dxa"/>
          </w:tcPr>
          <w:p w14:paraId="5CD64895" w14:textId="0AD368EB" w:rsidR="00E732E0" w:rsidRDefault="00DF751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="006A267D"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28"/>
                <w:szCs w:val="28"/>
              </w:rPr>
              <w:t>/9</w:t>
            </w:r>
          </w:p>
        </w:tc>
      </w:tr>
      <w:tr w:rsidR="00E732E0" w14:paraId="3C00CFEA" w14:textId="77777777" w:rsidTr="000E322D">
        <w:trPr>
          <w:trHeight w:val="362"/>
        </w:trPr>
        <w:tc>
          <w:tcPr>
            <w:tcW w:w="1230" w:type="dxa"/>
          </w:tcPr>
          <w:p w14:paraId="00330F94" w14:textId="691ED223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2/8</w:t>
            </w:r>
          </w:p>
        </w:tc>
        <w:tc>
          <w:tcPr>
            <w:tcW w:w="2715" w:type="dxa"/>
          </w:tcPr>
          <w:p w14:paraId="41E95571" w14:textId="6473441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Venestad IF</w:t>
            </w:r>
          </w:p>
        </w:tc>
        <w:tc>
          <w:tcPr>
            <w:tcW w:w="1170" w:type="dxa"/>
          </w:tcPr>
          <w:p w14:paraId="2F7F9E21" w14:textId="68EABFB5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18:</w:t>
            </w: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410" w:type="dxa"/>
          </w:tcPr>
          <w:p w14:paraId="77933B39" w14:textId="6125AB03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Veronica</w:t>
            </w:r>
          </w:p>
        </w:tc>
        <w:tc>
          <w:tcPr>
            <w:tcW w:w="1725" w:type="dxa"/>
          </w:tcPr>
          <w:p w14:paraId="6653E839" w14:textId="67CEE84D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P12</w:t>
            </w:r>
          </w:p>
        </w:tc>
      </w:tr>
      <w:tr w:rsidR="00E732E0" w14:paraId="1801190D" w14:textId="77777777" w:rsidTr="000E322D">
        <w:trPr>
          <w:trHeight w:val="342"/>
        </w:trPr>
        <w:tc>
          <w:tcPr>
            <w:tcW w:w="1230" w:type="dxa"/>
          </w:tcPr>
          <w:p w14:paraId="06350B7E" w14:textId="6626B3C8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14/9</w:t>
            </w:r>
          </w:p>
        </w:tc>
        <w:tc>
          <w:tcPr>
            <w:tcW w:w="2715" w:type="dxa"/>
          </w:tcPr>
          <w:p w14:paraId="3C069F30" w14:textId="0D0A410E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– </w:t>
            </w:r>
            <w:r>
              <w:rPr>
                <w:rFonts w:ascii="Arial" w:eastAsia="Arial" w:hAnsi="Arial" w:cs="Arial"/>
                <w:sz w:val="28"/>
                <w:szCs w:val="28"/>
              </w:rPr>
              <w:t>Ovesholms IF</w:t>
            </w:r>
          </w:p>
        </w:tc>
        <w:tc>
          <w:tcPr>
            <w:tcW w:w="1170" w:type="dxa"/>
          </w:tcPr>
          <w:p w14:paraId="6515DA0A" w14:textId="13AC8812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3.00</w:t>
            </w:r>
          </w:p>
        </w:tc>
        <w:tc>
          <w:tcPr>
            <w:tcW w:w="1410" w:type="dxa"/>
          </w:tcPr>
          <w:p w14:paraId="3865DE74" w14:textId="0909FF3B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Magnus</w:t>
            </w:r>
          </w:p>
        </w:tc>
        <w:tc>
          <w:tcPr>
            <w:tcW w:w="1725" w:type="dxa"/>
          </w:tcPr>
          <w:p w14:paraId="12245C99" w14:textId="79421D34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P10/11</w:t>
            </w:r>
          </w:p>
        </w:tc>
      </w:tr>
      <w:tr w:rsidR="00E732E0" w14:paraId="03FACBB5" w14:textId="77777777" w:rsidTr="000E322D">
        <w:trPr>
          <w:trHeight w:val="342"/>
        </w:trPr>
        <w:tc>
          <w:tcPr>
            <w:tcW w:w="1230" w:type="dxa"/>
          </w:tcPr>
          <w:p w14:paraId="7D2AB56D" w14:textId="7886DD4C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29/9</w:t>
            </w:r>
          </w:p>
        </w:tc>
        <w:tc>
          <w:tcPr>
            <w:tcW w:w="2715" w:type="dxa"/>
          </w:tcPr>
          <w:p w14:paraId="6A7F0F28" w14:textId="02967447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TIF – </w:t>
            </w:r>
            <w:r>
              <w:rPr>
                <w:rFonts w:ascii="Arial" w:eastAsia="Arial" w:hAnsi="Arial" w:cs="Arial"/>
                <w:sz w:val="28"/>
                <w:szCs w:val="28"/>
              </w:rPr>
              <w:t>Åsums BK</w:t>
            </w:r>
          </w:p>
        </w:tc>
        <w:tc>
          <w:tcPr>
            <w:tcW w:w="1170" w:type="dxa"/>
          </w:tcPr>
          <w:p w14:paraId="2775556A" w14:textId="1F93C01E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2.00</w:t>
            </w:r>
          </w:p>
        </w:tc>
        <w:tc>
          <w:tcPr>
            <w:tcW w:w="1410" w:type="dxa"/>
          </w:tcPr>
          <w:p w14:paraId="394E4AD0" w14:textId="3EF72642" w:rsidR="00E732E0" w:rsidRDefault="00E732E0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Tony</w:t>
            </w:r>
          </w:p>
        </w:tc>
        <w:tc>
          <w:tcPr>
            <w:tcW w:w="1725" w:type="dxa"/>
          </w:tcPr>
          <w:p w14:paraId="0B98E7A1" w14:textId="2427402B" w:rsidR="00E732E0" w:rsidRDefault="006A267D" w:rsidP="000E322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F10/11</w:t>
            </w:r>
          </w:p>
        </w:tc>
      </w:tr>
    </w:tbl>
    <w:p w14:paraId="5FD4FB0C" w14:textId="77777777" w:rsidR="00E732E0" w:rsidRDefault="00E732E0" w:rsidP="00E732E0">
      <w:pPr>
        <w:rPr>
          <w:rFonts w:ascii="Arial" w:eastAsia="Arial" w:hAnsi="Arial" w:cs="Arial"/>
          <w:sz w:val="28"/>
          <w:szCs w:val="28"/>
        </w:rPr>
      </w:pPr>
    </w:p>
    <w:p w14:paraId="08AFE1DD" w14:textId="77777777" w:rsidR="00E732E0" w:rsidRDefault="00E732E0" w:rsidP="00E732E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Värdar: representanter ur fotbollssektionens styrelse – på plats ca 1,5 timme före match</w:t>
      </w:r>
    </w:p>
    <w:p w14:paraId="5E78A157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Lämnar ut och tar emot de olika kassorna</w:t>
      </w:r>
    </w:p>
    <w:p w14:paraId="54D28070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Tillsammans med lagansvariga ser till att motståndare, domare och övriga funktionärer kommer på plats</w:t>
      </w:r>
    </w:p>
    <w:p w14:paraId="2A962FDE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Monterar musik/högtalaranläggning</w:t>
      </w:r>
    </w:p>
    <w:p w14:paraId="5EB70FB1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Sköter musik under uppvärmning och i halvlek</w:t>
      </w:r>
    </w:p>
    <w:p w14:paraId="2FE1F469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till att lagen får uppvärmningsbollar</w:t>
      </w:r>
    </w:p>
    <w:p w14:paraId="0A6A2455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Gör klart inför matchstart</w:t>
      </w:r>
    </w:p>
    <w:p w14:paraId="25008F99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Kollar och uppdaterar matchuret före och under match</w:t>
      </w:r>
    </w:p>
    <w:p w14:paraId="21919555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Ringer och tar emot samtal</w:t>
      </w:r>
    </w:p>
    <w:p w14:paraId="691AB2EC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Hälsar publik, domare och gästande lag välkomna</w:t>
      </w:r>
    </w:p>
    <w:p w14:paraId="404EE7CB" w14:textId="77777777" w:rsidR="00E732E0" w:rsidRDefault="00E732E0" w:rsidP="00E73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Läser upp laguppställningar</w:t>
      </w:r>
    </w:p>
    <w:p w14:paraId="2E1F2B57" w14:textId="77777777" w:rsidR="00E732E0" w:rsidRDefault="00E732E0" w:rsidP="00E732E0">
      <w:pPr>
        <w:rPr>
          <w:rFonts w:ascii="Arial" w:eastAsia="Arial" w:hAnsi="Arial" w:cs="Arial"/>
          <w:sz w:val="28"/>
          <w:szCs w:val="28"/>
        </w:rPr>
      </w:pPr>
    </w:p>
    <w:p w14:paraId="7CCE8537" w14:textId="77777777" w:rsidR="00E732E0" w:rsidRDefault="00E732E0" w:rsidP="00E732E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Lagansvarig: ledare från det lag som är matchens funktionärer – på plats ca 1 timme före match</w:t>
      </w:r>
    </w:p>
    <w:p w14:paraId="19D97C4E" w14:textId="77777777" w:rsidR="00E732E0" w:rsidRDefault="00E732E0" w:rsidP="00E73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Tillsammans med värdarna ser till att motståndare, domare och övriga funktionärer kommer på plats</w:t>
      </w:r>
    </w:p>
    <w:p w14:paraId="47827069" w14:textId="77777777" w:rsidR="00E732E0" w:rsidRDefault="00E732E0" w:rsidP="00E73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Tar hand om bollkallarna och instruerar ”kallarna” om var de ska vara. En bakom vart mål och två på var långsida. Delar ut västar till bollkallar.</w:t>
      </w:r>
    </w:p>
    <w:p w14:paraId="721F4F32" w14:textId="77777777" w:rsidR="00E732E0" w:rsidRDefault="00E732E0" w:rsidP="00E73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till att bollkallarna även hjälper till vid lagens uppvärmningar</w:t>
      </w:r>
    </w:p>
    <w:p w14:paraId="362E3650" w14:textId="77777777" w:rsidR="00E732E0" w:rsidRDefault="00E732E0" w:rsidP="00E73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till att bollkallar samlar in uppvärmningsbollar</w:t>
      </w:r>
    </w:p>
    <w:p w14:paraId="25E66C5D" w14:textId="77777777" w:rsidR="00E732E0" w:rsidRDefault="00E732E0" w:rsidP="00E732E0">
      <w:pPr>
        <w:rPr>
          <w:rFonts w:ascii="Arial" w:eastAsia="Arial" w:hAnsi="Arial" w:cs="Arial"/>
          <w:b/>
          <w:sz w:val="24"/>
          <w:szCs w:val="24"/>
        </w:rPr>
      </w:pPr>
    </w:p>
    <w:p w14:paraId="13D7E256" w14:textId="77777777" w:rsidR="00E732E0" w:rsidRDefault="00E732E0" w:rsidP="00E732E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Entrépersonal: föräldrar eller ledare från det lag som är matchens funktionärer (bör vara minst två stycken) – på plats ca 1 timme före match</w:t>
      </w:r>
    </w:p>
    <w:p w14:paraId="5C12B9B5" w14:textId="77777777" w:rsidR="00E732E0" w:rsidRDefault="00E732E0" w:rsidP="00E73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Hämtar kassor, programblad, flaggor och 50/50-lotter av värdar i klubbstugan</w:t>
      </w:r>
    </w:p>
    <w:p w14:paraId="556B44FF" w14:textId="77777777" w:rsidR="00E732E0" w:rsidRDefault="00E732E0" w:rsidP="00E73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Hissar och halar flaggor</w:t>
      </w:r>
    </w:p>
    <w:p w14:paraId="0F42C83A" w14:textId="77777777" w:rsidR="00E732E0" w:rsidRDefault="00E732E0" w:rsidP="00E73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Inträdet är öppet tills 10 minuter in på andra halvlek</w:t>
      </w:r>
    </w:p>
    <w:p w14:paraId="10080787" w14:textId="77777777" w:rsidR="00E732E0" w:rsidRDefault="00E732E0" w:rsidP="00E73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Fyller i särskild blankett angående entrén</w:t>
      </w:r>
    </w:p>
    <w:p w14:paraId="1F159133" w14:textId="77777777" w:rsidR="00E732E0" w:rsidRDefault="00E732E0" w:rsidP="00E732E0">
      <w:pPr>
        <w:rPr>
          <w:rFonts w:ascii="Arial" w:eastAsia="Arial" w:hAnsi="Arial" w:cs="Arial"/>
          <w:sz w:val="24"/>
          <w:szCs w:val="24"/>
        </w:rPr>
      </w:pPr>
    </w:p>
    <w:p w14:paraId="19700C20" w14:textId="77777777" w:rsidR="00E732E0" w:rsidRDefault="00E732E0" w:rsidP="00E732E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Kioskpersonal: föräldrar till det lag som är matchens funktionärer (minst två stycken, gärna tre eller fyra) – på plats ca 1 timme före match</w:t>
      </w:r>
    </w:p>
    <w:p w14:paraId="7A8DDCBF" w14:textId="77777777" w:rsidR="00E732E0" w:rsidRDefault="00E732E0" w:rsidP="00E73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Står i kiosken</w:t>
      </w:r>
    </w:p>
    <w:p w14:paraId="2F5A8346" w14:textId="77777777" w:rsidR="00E732E0" w:rsidRDefault="00E732E0" w:rsidP="00E73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Grillar korv</w:t>
      </w:r>
    </w:p>
    <w:p w14:paraId="3E6ADFE2" w14:textId="77777777" w:rsidR="00E732E0" w:rsidRDefault="00E732E0" w:rsidP="00E732E0"/>
    <w:p w14:paraId="66924E7C" w14:textId="77777777" w:rsidR="00FA2937" w:rsidRDefault="00FA2937"/>
    <w:sectPr w:rsidR="00FA2937" w:rsidSect="00557C2B">
      <w:headerReference w:type="default" r:id="rId5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BB79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5B9BD5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645C3"/>
    <w:multiLevelType w:val="multilevel"/>
    <w:tmpl w:val="36D27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0E487E"/>
    <w:multiLevelType w:val="multilevel"/>
    <w:tmpl w:val="AA76D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23532B"/>
    <w:multiLevelType w:val="multilevel"/>
    <w:tmpl w:val="C6008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D5681F"/>
    <w:multiLevelType w:val="multilevel"/>
    <w:tmpl w:val="5DCA9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2354548">
    <w:abstractNumId w:val="2"/>
  </w:num>
  <w:num w:numId="2" w16cid:durableId="2096053429">
    <w:abstractNumId w:val="0"/>
  </w:num>
  <w:num w:numId="3" w16cid:durableId="1965109847">
    <w:abstractNumId w:val="1"/>
  </w:num>
  <w:num w:numId="4" w16cid:durableId="804005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E0"/>
    <w:rsid w:val="00557C2B"/>
    <w:rsid w:val="006A267D"/>
    <w:rsid w:val="00DF751D"/>
    <w:rsid w:val="00E732E0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A5F"/>
  <w15:chartTrackingRefBased/>
  <w15:docId w15:val="{A6ACDC4E-8CAF-4A55-825F-F2915C2A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E0"/>
    <w:rPr>
      <w:rFonts w:ascii="Calibri" w:eastAsia="Calibri" w:hAnsi="Calibri" w:cs="Calibri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E732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32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732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32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732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732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732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732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732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32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32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732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32E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732E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32E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32E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32E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32E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732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3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732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732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732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732E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732E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732E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732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732E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732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Rosvall</dc:creator>
  <cp:keywords/>
  <dc:description/>
  <cp:lastModifiedBy>Veronica Rosvall</cp:lastModifiedBy>
  <cp:revision>2</cp:revision>
  <dcterms:created xsi:type="dcterms:W3CDTF">2024-03-24T13:04:00Z</dcterms:created>
  <dcterms:modified xsi:type="dcterms:W3CDTF">2024-03-24T13:25:00Z</dcterms:modified>
</cp:coreProperties>
</file>