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0BF1" w14:textId="77777777" w:rsidR="000179A6" w:rsidRDefault="000179A6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222FA83" w14:textId="77777777" w:rsidR="000179A6" w:rsidRDefault="00A80CB5">
      <w:pPr>
        <w:numPr>
          <w:ilvl w:val="0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Årsmötets öppnande</w:t>
      </w:r>
    </w:p>
    <w:p w14:paraId="32F144E3" w14:textId="77777777" w:rsidR="000179A6" w:rsidRDefault="00A80CB5">
      <w:pPr>
        <w:numPr>
          <w:ilvl w:val="0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Fastställande av röstlängd för mötet</w:t>
      </w:r>
    </w:p>
    <w:p w14:paraId="6CEC9560" w14:textId="77777777" w:rsidR="000179A6" w:rsidRDefault="00A80CB5">
      <w:pPr>
        <w:numPr>
          <w:ilvl w:val="0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Val av ordförande och sekreterare för mötet</w:t>
      </w:r>
    </w:p>
    <w:p w14:paraId="4B2B66B4" w14:textId="77777777" w:rsidR="000179A6" w:rsidRDefault="00A80CB5">
      <w:pPr>
        <w:numPr>
          <w:ilvl w:val="0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Val av protokolljusterare och rösträknare</w:t>
      </w:r>
    </w:p>
    <w:p w14:paraId="5B0FF7B5" w14:textId="77777777" w:rsidR="000179A6" w:rsidRDefault="00A80CB5">
      <w:pPr>
        <w:numPr>
          <w:ilvl w:val="0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Fråga om årsmötets stadgeenliga utlysande</w:t>
      </w:r>
    </w:p>
    <w:p w14:paraId="0E9EBF50" w14:textId="77777777" w:rsidR="000179A6" w:rsidRDefault="00A80CB5">
      <w:pPr>
        <w:numPr>
          <w:ilvl w:val="0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Fastställande av dagordning</w:t>
      </w:r>
    </w:p>
    <w:p w14:paraId="7B1E0A65" w14:textId="77777777" w:rsidR="000179A6" w:rsidRDefault="00A80CB5">
      <w:pPr>
        <w:numPr>
          <w:ilvl w:val="0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Styrelsens berättelse</w:t>
      </w:r>
    </w:p>
    <w:p w14:paraId="4A81B695" w14:textId="420015FB" w:rsidR="000179A6" w:rsidRDefault="00A80CB5">
      <w:pPr>
        <w:numPr>
          <w:ilvl w:val="1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Styrelsens verksamhetsberättelse för 20</w:t>
      </w:r>
      <w:r w:rsidR="00F02477">
        <w:rPr>
          <w:rFonts w:ascii="Arial" w:eastAsia="Arial" w:hAnsi="Arial" w:cs="Arial"/>
          <w:sz w:val="22"/>
          <w:szCs w:val="22"/>
        </w:rPr>
        <w:t>25</w:t>
      </w:r>
    </w:p>
    <w:p w14:paraId="6D464F90" w14:textId="06E36CC0" w:rsidR="000179A6" w:rsidRDefault="00A80CB5">
      <w:pPr>
        <w:numPr>
          <w:ilvl w:val="1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Styrelsens ekonomiska redovisning för 202</w:t>
      </w:r>
      <w:r w:rsidR="00F02477">
        <w:rPr>
          <w:rFonts w:ascii="Arial" w:eastAsia="Arial" w:hAnsi="Arial" w:cs="Arial"/>
          <w:sz w:val="22"/>
          <w:szCs w:val="22"/>
        </w:rPr>
        <w:t>5</w:t>
      </w:r>
    </w:p>
    <w:p w14:paraId="3D67348F" w14:textId="77777777" w:rsidR="000179A6" w:rsidRDefault="00A80CB5">
      <w:pPr>
        <w:numPr>
          <w:ilvl w:val="0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Revisorernas berättelse</w:t>
      </w:r>
    </w:p>
    <w:p w14:paraId="3B58257F" w14:textId="77777777" w:rsidR="000179A6" w:rsidRDefault="00A80CB5">
      <w:pPr>
        <w:numPr>
          <w:ilvl w:val="0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Fastställande av resultat- och balansräkning</w:t>
      </w:r>
    </w:p>
    <w:p w14:paraId="3FA340EB" w14:textId="77777777" w:rsidR="000179A6" w:rsidRDefault="00A80CB5">
      <w:pPr>
        <w:numPr>
          <w:ilvl w:val="0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Ansvarsfrihet för styrelsen</w:t>
      </w:r>
    </w:p>
    <w:p w14:paraId="74FE51A8" w14:textId="06C3E896" w:rsidR="000179A6" w:rsidRDefault="00A80CB5">
      <w:pPr>
        <w:numPr>
          <w:ilvl w:val="0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Fastställande av verksamhetsplan för 202</w:t>
      </w:r>
      <w:r w:rsidR="00F02477">
        <w:rPr>
          <w:rFonts w:ascii="Arial" w:eastAsia="Arial" w:hAnsi="Arial" w:cs="Arial"/>
          <w:sz w:val="22"/>
          <w:szCs w:val="22"/>
        </w:rPr>
        <w:t>6</w:t>
      </w:r>
    </w:p>
    <w:p w14:paraId="5B8F9583" w14:textId="3C38E051" w:rsidR="000179A6" w:rsidRDefault="00A80CB5">
      <w:pPr>
        <w:numPr>
          <w:ilvl w:val="0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Fastställande av medlemsavgift för 202</w:t>
      </w:r>
      <w:r w:rsidR="00F02477">
        <w:rPr>
          <w:rFonts w:ascii="Arial" w:eastAsia="Arial" w:hAnsi="Arial" w:cs="Arial"/>
          <w:sz w:val="22"/>
          <w:szCs w:val="22"/>
        </w:rPr>
        <w:t>6</w:t>
      </w:r>
    </w:p>
    <w:p w14:paraId="2E67A99E" w14:textId="0B0C360E" w:rsidR="000179A6" w:rsidRDefault="00A80CB5">
      <w:pPr>
        <w:numPr>
          <w:ilvl w:val="0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Fastställande av budget för 202</w:t>
      </w:r>
      <w:r w:rsidR="00F02477">
        <w:rPr>
          <w:rFonts w:ascii="Arial" w:eastAsia="Arial" w:hAnsi="Arial" w:cs="Arial"/>
          <w:sz w:val="22"/>
          <w:szCs w:val="22"/>
        </w:rPr>
        <w:t>6</w:t>
      </w:r>
    </w:p>
    <w:p w14:paraId="59E2E2DF" w14:textId="77777777" w:rsidR="000179A6" w:rsidRDefault="00A80CB5">
      <w:pPr>
        <w:numPr>
          <w:ilvl w:val="0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Val av</w:t>
      </w:r>
    </w:p>
    <w:p w14:paraId="702661FF" w14:textId="77777777" w:rsidR="000179A6" w:rsidRDefault="00A80CB5">
      <w:pPr>
        <w:numPr>
          <w:ilvl w:val="1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Ordförande för ett år</w:t>
      </w:r>
    </w:p>
    <w:p w14:paraId="0B8A5D70" w14:textId="77777777" w:rsidR="000179A6" w:rsidRDefault="00A80CB5">
      <w:pPr>
        <w:numPr>
          <w:ilvl w:val="1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Två ledamöter på två år</w:t>
      </w:r>
    </w:p>
    <w:p w14:paraId="562F5772" w14:textId="77777777" w:rsidR="000179A6" w:rsidRDefault="00A80CB5">
      <w:pPr>
        <w:numPr>
          <w:ilvl w:val="1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 ledamot på ett år</w:t>
      </w:r>
    </w:p>
    <w:p w14:paraId="713A8E5F" w14:textId="77777777" w:rsidR="000179A6" w:rsidRDefault="00A80CB5">
      <w:pPr>
        <w:numPr>
          <w:ilvl w:val="1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Två suppleanter på ett år</w:t>
      </w:r>
    </w:p>
    <w:p w14:paraId="6E74CA2B" w14:textId="77777777" w:rsidR="000179A6" w:rsidRDefault="00A80CB5">
      <w:pPr>
        <w:numPr>
          <w:ilvl w:val="1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 revisor och en revisorssuppleant på ett år</w:t>
      </w:r>
    </w:p>
    <w:p w14:paraId="117CD6F9" w14:textId="77777777" w:rsidR="000179A6" w:rsidRDefault="00A80CB5">
      <w:pPr>
        <w:numPr>
          <w:ilvl w:val="1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Två ledamöter till valberedning inför nästa årsmöte, varav en sammankallande. ´</w:t>
      </w:r>
    </w:p>
    <w:p w14:paraId="7D4FD1F7" w14:textId="77777777" w:rsidR="000179A6" w:rsidRDefault="00A80CB5">
      <w:pPr>
        <w:numPr>
          <w:ilvl w:val="0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Beslut om firmatecknare</w:t>
      </w:r>
    </w:p>
    <w:p w14:paraId="7A36E3D1" w14:textId="77777777" w:rsidR="000179A6" w:rsidRDefault="00A80CB5">
      <w:pPr>
        <w:numPr>
          <w:ilvl w:val="0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Behandling av motioner/förslag</w:t>
      </w:r>
    </w:p>
    <w:p w14:paraId="26CEC921" w14:textId="77777777" w:rsidR="000179A6" w:rsidRDefault="00A80CB5">
      <w:pPr>
        <w:numPr>
          <w:ilvl w:val="0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Övriga frågor</w:t>
      </w:r>
    </w:p>
    <w:p w14:paraId="6606C8BC" w14:textId="77777777" w:rsidR="000179A6" w:rsidRDefault="00A80CB5">
      <w:pPr>
        <w:numPr>
          <w:ilvl w:val="0"/>
          <w:numId w:val="1"/>
        </w:num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Avslutning</w:t>
      </w:r>
    </w:p>
    <w:sectPr w:rsidR="00017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701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C9C45" w14:textId="77777777" w:rsidR="00A80CB5" w:rsidRDefault="00A80CB5">
      <w:pPr>
        <w:spacing w:line="240" w:lineRule="auto"/>
        <w:ind w:left="0" w:hanging="2"/>
      </w:pPr>
      <w:r>
        <w:separator/>
      </w:r>
    </w:p>
  </w:endnote>
  <w:endnote w:type="continuationSeparator" w:id="0">
    <w:p w14:paraId="570A0796" w14:textId="77777777" w:rsidR="00A80CB5" w:rsidRDefault="00A80CB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0092" w14:textId="77777777" w:rsidR="00A80CB5" w:rsidRDefault="00A80CB5">
    <w:pPr>
      <w:pStyle w:val="Sidfo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1A91" w14:textId="77777777" w:rsidR="00A80CB5" w:rsidRDefault="00A80CB5">
    <w:pPr>
      <w:pStyle w:val="Sidfo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7AC8" w14:textId="77777777" w:rsidR="00A80CB5" w:rsidRDefault="00A80CB5">
    <w:pPr>
      <w:pStyle w:val="Sidfo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25B22" w14:textId="77777777" w:rsidR="00A80CB5" w:rsidRDefault="00A80CB5">
      <w:pPr>
        <w:spacing w:line="240" w:lineRule="auto"/>
        <w:ind w:left="0" w:hanging="2"/>
      </w:pPr>
      <w:r>
        <w:separator/>
      </w:r>
    </w:p>
  </w:footnote>
  <w:footnote w:type="continuationSeparator" w:id="0">
    <w:p w14:paraId="428F3BED" w14:textId="77777777" w:rsidR="00A80CB5" w:rsidRDefault="00A80CB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9DA0" w14:textId="77777777" w:rsidR="00A80CB5" w:rsidRDefault="00A80CB5">
    <w:pPr>
      <w:pStyle w:val="Sidhuvud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A121" w14:textId="77777777" w:rsidR="000179A6" w:rsidRDefault="00A80CB5">
    <w:pPr>
      <w:ind w:left="0" w:hanging="2"/>
      <w:rPr>
        <w:rFonts w:ascii="Arial" w:eastAsia="Arial" w:hAnsi="Arial" w:cs="Arial"/>
        <w:sz w:val="22"/>
        <w:szCs w:val="22"/>
      </w:rPr>
    </w:pPr>
    <w:r>
      <w:rPr>
        <w:rFonts w:ascii="Calibri" w:eastAsia="Calibri" w:hAnsi="Calibri" w:cs="Calibri"/>
        <w:noProof/>
        <w:sz w:val="20"/>
        <w:szCs w:val="20"/>
      </w:rPr>
      <w:drawing>
        <wp:inline distT="0" distB="0" distL="0" distR="0" wp14:anchorId="2159839D" wp14:editId="021AF136">
          <wp:extent cx="565678" cy="719954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5678" cy="7199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sz w:val="22"/>
        <w:szCs w:val="22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EA4498E" wp14:editId="5FA6BB7B">
          <wp:simplePos x="0" y="0"/>
          <wp:positionH relativeFrom="column">
            <wp:posOffset>-1270633</wp:posOffset>
          </wp:positionH>
          <wp:positionV relativeFrom="paragraph">
            <wp:posOffset>-1324608</wp:posOffset>
          </wp:positionV>
          <wp:extent cx="634365" cy="79756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365" cy="797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0D82FBA" w14:textId="1EC2CB05" w:rsidR="000179A6" w:rsidRDefault="00A80CB5">
    <w:pPr>
      <w:ind w:left="2" w:hanging="4"/>
      <w:rPr>
        <w:rFonts w:ascii="Arial" w:eastAsia="Arial" w:hAnsi="Arial" w:cs="Arial"/>
        <w:sz w:val="40"/>
        <w:szCs w:val="40"/>
      </w:rPr>
    </w:pPr>
    <w:r>
      <w:rPr>
        <w:rFonts w:ascii="Arial" w:eastAsia="Arial" w:hAnsi="Arial" w:cs="Arial"/>
        <w:b/>
        <w:sz w:val="40"/>
        <w:szCs w:val="40"/>
      </w:rPr>
      <w:t xml:space="preserve">Årsmöte </w:t>
    </w:r>
    <w:r>
      <w:rPr>
        <w:rFonts w:ascii="Arial" w:eastAsia="Arial" w:hAnsi="Arial" w:cs="Arial"/>
        <w:b/>
        <w:sz w:val="40"/>
        <w:szCs w:val="40"/>
      </w:rPr>
      <w:t>202</w:t>
    </w:r>
    <w:r w:rsidR="00F02477">
      <w:rPr>
        <w:rFonts w:ascii="Arial" w:eastAsia="Arial" w:hAnsi="Arial" w:cs="Arial"/>
        <w:b/>
        <w:sz w:val="40"/>
        <w:szCs w:val="40"/>
      </w:rPr>
      <w:t>6</w:t>
    </w:r>
    <w:r>
      <w:rPr>
        <w:rFonts w:ascii="Arial" w:eastAsia="Arial" w:hAnsi="Arial" w:cs="Arial"/>
        <w:b/>
        <w:sz w:val="40"/>
        <w:szCs w:val="40"/>
      </w:rPr>
      <w:t xml:space="preserve"> i Tallkrogens IF </w:t>
    </w:r>
  </w:p>
  <w:p w14:paraId="10ABCA04" w14:textId="77777777" w:rsidR="000179A6" w:rsidRDefault="00A80CB5">
    <w:pPr>
      <w:ind w:left="2" w:hanging="4"/>
      <w:rPr>
        <w:rFonts w:ascii="Arial" w:eastAsia="Arial" w:hAnsi="Arial" w:cs="Arial"/>
        <w:sz w:val="40"/>
        <w:szCs w:val="40"/>
      </w:rPr>
    </w:pPr>
    <w:r>
      <w:rPr>
        <w:rFonts w:ascii="Arial" w:eastAsia="Arial" w:hAnsi="Arial" w:cs="Arial"/>
        <w:b/>
        <w:sz w:val="40"/>
        <w:szCs w:val="40"/>
      </w:rPr>
      <w:t>Dagordning</w:t>
    </w:r>
  </w:p>
  <w:p w14:paraId="2971ADF5" w14:textId="77777777" w:rsidR="000179A6" w:rsidRDefault="000179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2E9A8" w14:textId="77777777" w:rsidR="00A80CB5" w:rsidRDefault="00A80CB5">
    <w:pPr>
      <w:pStyle w:val="Sidhuvud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84534"/>
    <w:multiLevelType w:val="multilevel"/>
    <w:tmpl w:val="420296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40353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9A6"/>
    <w:rsid w:val="000179A6"/>
    <w:rsid w:val="00172356"/>
    <w:rsid w:val="0071151A"/>
    <w:rsid w:val="00A80CB5"/>
    <w:rsid w:val="00F0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6507"/>
  <w15:docId w15:val="{8E0D067D-B7B4-4E9D-90C7-952E784F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ubrik1">
    <w:name w:val="heading 1"/>
    <w:basedOn w:val="Normal"/>
    <w:next w:val="Normal"/>
    <w:uiPriority w:val="9"/>
    <w:qFormat/>
    <w:pPr>
      <w:keepNext/>
    </w:pPr>
    <w:rPr>
      <w:u w:val="single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i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Rubrik9">
    <w:name w:val="heading 9"/>
    <w:basedOn w:val="Normal"/>
    <w:next w:val="Normal"/>
    <w:pPr>
      <w:keepNext/>
      <w:jc w:val="center"/>
      <w:outlineLvl w:val="8"/>
    </w:pPr>
    <w:rPr>
      <w:rFonts w:ascii="Arial" w:hAnsi="Arial"/>
      <w:sz w:val="36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ind w:right="-567"/>
    </w:pPr>
    <w:rPr>
      <w:rFonts w:ascii="Arial" w:hAnsi="Ari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p8zqGxIv40b0dcaA79c66tbv5A==">AMUW2mU4PQMDjBOgksjzs9R6cpfNCk3BCX4PGK6FWg0MUVK4zlFVJjC4G5TwJS1GUqjEpjCjgfKJtl+2isB0wOLAnZZk7N0rGSLmDRP0pFxPGMSUpl69GVQ=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705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</dc:creator>
  <cp:lastModifiedBy>Malin Hörnell</cp:lastModifiedBy>
  <cp:revision>2</cp:revision>
  <dcterms:created xsi:type="dcterms:W3CDTF">2026-03-04T16:20:00Z</dcterms:created>
  <dcterms:modified xsi:type="dcterms:W3CDTF">2026-03-04T16:20:00Z</dcterms:modified>
</cp:coreProperties>
</file>