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horzAnchor="margin" w:tblpY="94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ED6273" w:rsidTr="00ED6273"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/>
        </w:tc>
        <w:tc>
          <w:tcPr>
            <w:tcW w:w="2266" w:type="dxa"/>
          </w:tcPr>
          <w:p w:rsidR="00ED6273" w:rsidRDefault="00ED6273" w:rsidP="00ED6273"/>
        </w:tc>
      </w:tr>
      <w:tr w:rsidR="00ED6273" w:rsidTr="00ED6273"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/>
        </w:tc>
        <w:tc>
          <w:tcPr>
            <w:tcW w:w="2266" w:type="dxa"/>
          </w:tcPr>
          <w:p w:rsidR="00ED6273" w:rsidRDefault="00ED6273" w:rsidP="00ED6273"/>
        </w:tc>
      </w:tr>
      <w:tr w:rsidR="00ED6273" w:rsidTr="00ED6273"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/>
        </w:tc>
        <w:tc>
          <w:tcPr>
            <w:tcW w:w="2266" w:type="dxa"/>
          </w:tcPr>
          <w:p w:rsidR="00ED6273" w:rsidRDefault="00ED6273" w:rsidP="00ED6273"/>
        </w:tc>
      </w:tr>
      <w:tr w:rsidR="00ED6273" w:rsidTr="00ED6273"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/>
        </w:tc>
        <w:tc>
          <w:tcPr>
            <w:tcW w:w="2266" w:type="dxa"/>
          </w:tcPr>
          <w:p w:rsidR="00ED6273" w:rsidRDefault="00ED6273" w:rsidP="00ED6273"/>
        </w:tc>
      </w:tr>
      <w:tr w:rsidR="00ED6273" w:rsidTr="00ED6273"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/>
        </w:tc>
        <w:tc>
          <w:tcPr>
            <w:tcW w:w="2266" w:type="dxa"/>
          </w:tcPr>
          <w:p w:rsidR="00ED6273" w:rsidRDefault="00ED6273" w:rsidP="00ED6273"/>
        </w:tc>
      </w:tr>
      <w:tr w:rsidR="00ED6273" w:rsidTr="00ED6273"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/>
        </w:tc>
        <w:tc>
          <w:tcPr>
            <w:tcW w:w="2266" w:type="dxa"/>
          </w:tcPr>
          <w:p w:rsidR="00ED6273" w:rsidRDefault="00ED6273" w:rsidP="00ED6273"/>
        </w:tc>
      </w:tr>
      <w:tr w:rsidR="00ED6273" w:rsidTr="00ED6273"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/>
        </w:tc>
        <w:tc>
          <w:tcPr>
            <w:tcW w:w="2266" w:type="dxa"/>
          </w:tcPr>
          <w:p w:rsidR="00ED6273" w:rsidRDefault="00ED6273" w:rsidP="00ED6273"/>
        </w:tc>
      </w:tr>
      <w:tr w:rsidR="00ED6273" w:rsidTr="00ED6273"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/>
        </w:tc>
        <w:tc>
          <w:tcPr>
            <w:tcW w:w="2266" w:type="dxa"/>
          </w:tcPr>
          <w:p w:rsidR="00ED6273" w:rsidRDefault="00ED6273" w:rsidP="00ED6273"/>
        </w:tc>
      </w:tr>
      <w:tr w:rsidR="00ED6273" w:rsidTr="00ED6273"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/>
        </w:tc>
        <w:tc>
          <w:tcPr>
            <w:tcW w:w="2266" w:type="dxa"/>
          </w:tcPr>
          <w:p w:rsidR="00ED6273" w:rsidRDefault="00ED6273" w:rsidP="00ED6273"/>
        </w:tc>
      </w:tr>
    </w:tbl>
    <w:p w:rsidR="00ED6273" w:rsidRPr="00B962F2" w:rsidRDefault="00B962F2" w:rsidP="00ED6273">
      <w:pPr>
        <w:rPr>
          <w:color w:val="FFC000" w:themeColor="accent4"/>
          <w:sz w:val="52"/>
          <w:szCs w:val="52"/>
        </w:rPr>
      </w:pPr>
      <w:r>
        <w:rPr>
          <w:color w:val="FF0000"/>
          <w:sz w:val="52"/>
          <w:szCs w:val="52"/>
        </w:rPr>
        <w:t xml:space="preserve">    </w:t>
      </w:r>
      <w:bookmarkStart w:id="0" w:name="_GoBack"/>
      <w:bookmarkEnd w:id="0"/>
      <w:r w:rsidRPr="00B962F2">
        <w:rPr>
          <w:color w:val="FF0000"/>
          <w:sz w:val="52"/>
          <w:szCs w:val="52"/>
        </w:rPr>
        <w:t>Lag Röd</w:t>
      </w:r>
      <w:r>
        <w:rPr>
          <w:color w:val="FF0000"/>
          <w:sz w:val="52"/>
          <w:szCs w:val="52"/>
        </w:rPr>
        <w:t xml:space="preserve">                          </w:t>
      </w:r>
      <w:r w:rsidRPr="00B962F2">
        <w:rPr>
          <w:color w:val="FFC000" w:themeColor="accent4"/>
          <w:sz w:val="52"/>
          <w:szCs w:val="52"/>
        </w:rPr>
        <w:t>Lag Gul</w:t>
      </w:r>
    </w:p>
    <w:tbl>
      <w:tblPr>
        <w:tblStyle w:val="Tabellrutnt"/>
        <w:tblpPr w:leftFromText="141" w:rightFromText="141" w:horzAnchor="margin" w:tblpY="94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D6273" w:rsidTr="00C92632">
        <w:tc>
          <w:tcPr>
            <w:tcW w:w="2265" w:type="dxa"/>
          </w:tcPr>
          <w:p w:rsidR="00ED6273" w:rsidRDefault="00ED6273" w:rsidP="00475627">
            <w:r>
              <w:t>Namn</w:t>
            </w: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proofErr w:type="spellStart"/>
            <w:r>
              <w:t>Kommertar</w:t>
            </w:r>
            <w:proofErr w:type="spellEnd"/>
          </w:p>
        </w:tc>
        <w:tc>
          <w:tcPr>
            <w:tcW w:w="2265" w:type="dxa"/>
          </w:tcPr>
          <w:p w:rsidR="00ED6273" w:rsidRDefault="00ED6273" w:rsidP="00475627">
            <w:r>
              <w:t>Namn</w:t>
            </w:r>
          </w:p>
        </w:tc>
        <w:tc>
          <w:tcPr>
            <w:tcW w:w="2266" w:type="dxa"/>
          </w:tcPr>
          <w:p w:rsidR="00ED6273" w:rsidRDefault="00ED6273" w:rsidP="00475627">
            <w:r>
              <w:t>Kommentar</w:t>
            </w:r>
          </w:p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Milo H</w:t>
            </w:r>
          </w:p>
        </w:tc>
        <w:tc>
          <w:tcPr>
            <w:tcW w:w="2265" w:type="dxa"/>
          </w:tcPr>
          <w:p w:rsidR="00ED6273" w:rsidRDefault="00ED6273" w:rsidP="00B962F2"/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Alexander</w:t>
            </w:r>
          </w:p>
        </w:tc>
        <w:tc>
          <w:tcPr>
            <w:tcW w:w="2266" w:type="dxa"/>
          </w:tcPr>
          <w:p w:rsidR="00ED6273" w:rsidRDefault="00ED6273" w:rsidP="00ED6273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Lukas J</w:t>
            </w:r>
          </w:p>
        </w:tc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Viktor</w:t>
            </w:r>
          </w:p>
        </w:tc>
        <w:tc>
          <w:tcPr>
            <w:tcW w:w="2266" w:type="dxa"/>
          </w:tcPr>
          <w:p w:rsidR="00ED6273" w:rsidRDefault="00ED6273" w:rsidP="00ED6273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Noah</w:t>
            </w:r>
          </w:p>
        </w:tc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Elias G</w:t>
            </w:r>
          </w:p>
        </w:tc>
        <w:tc>
          <w:tcPr>
            <w:tcW w:w="2266" w:type="dxa"/>
          </w:tcPr>
          <w:p w:rsidR="00ED6273" w:rsidRDefault="00ED6273" w:rsidP="00ED6273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Anton</w:t>
            </w:r>
          </w:p>
        </w:tc>
        <w:tc>
          <w:tcPr>
            <w:tcW w:w="2265" w:type="dxa"/>
          </w:tcPr>
          <w:p w:rsidR="00ED6273" w:rsidRDefault="00ED6273" w:rsidP="00ED6273"/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proofErr w:type="spellStart"/>
            <w:r>
              <w:t>Melwin</w:t>
            </w:r>
            <w:proofErr w:type="spellEnd"/>
          </w:p>
        </w:tc>
        <w:tc>
          <w:tcPr>
            <w:tcW w:w="2266" w:type="dxa"/>
          </w:tcPr>
          <w:p w:rsidR="00ED6273" w:rsidRDefault="00ED6273" w:rsidP="00ED6273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Wilton</w:t>
            </w: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Lukas W</w:t>
            </w: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Hugo</w:t>
            </w: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Liam L</w:t>
            </w:r>
          </w:p>
        </w:tc>
        <w:tc>
          <w:tcPr>
            <w:tcW w:w="2266" w:type="dxa"/>
          </w:tcPr>
          <w:p w:rsidR="00ED6273" w:rsidRDefault="00ED6273" w:rsidP="00B962F2">
            <w:pPr>
              <w:tabs>
                <w:tab w:val="center" w:pos="1025"/>
              </w:tabs>
            </w:pPr>
          </w:p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Malte</w:t>
            </w: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Liam A</w:t>
            </w: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Julius</w:t>
            </w: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Julian</w:t>
            </w: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Theo</w:t>
            </w: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Milo J</w:t>
            </w: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 xml:space="preserve">Elias S    </w:t>
            </w: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Albin</w:t>
            </w: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 xml:space="preserve">Gustav H   </w:t>
            </w: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>Gustav F</w:t>
            </w: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  <w:r>
              <w:t xml:space="preserve">Hampus   </w:t>
            </w: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6" w:type="dxa"/>
          </w:tcPr>
          <w:p w:rsidR="00ED6273" w:rsidRDefault="00ED6273" w:rsidP="00475627"/>
        </w:tc>
      </w:tr>
      <w:tr w:rsidR="00ED6273" w:rsidTr="00C92632"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5" w:type="dxa"/>
          </w:tcPr>
          <w:p w:rsidR="00ED6273" w:rsidRDefault="00ED6273" w:rsidP="00ED6273">
            <w:pPr>
              <w:jc w:val="center"/>
            </w:pPr>
          </w:p>
        </w:tc>
        <w:tc>
          <w:tcPr>
            <w:tcW w:w="2266" w:type="dxa"/>
          </w:tcPr>
          <w:p w:rsidR="00ED6273" w:rsidRDefault="00ED6273" w:rsidP="00475627"/>
        </w:tc>
      </w:tr>
    </w:tbl>
    <w:p w:rsidR="00ED6273" w:rsidRPr="00ED6273" w:rsidRDefault="00ED6273" w:rsidP="00ED6273"/>
    <w:p w:rsidR="00ED6273" w:rsidRPr="00ED6273" w:rsidRDefault="00ED6273" w:rsidP="00ED6273"/>
    <w:p w:rsidR="00ED6273" w:rsidRPr="00ED6273" w:rsidRDefault="00ED6273" w:rsidP="00ED6273"/>
    <w:sectPr w:rsidR="00ED6273" w:rsidRPr="00ED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73"/>
    <w:rsid w:val="00073DA3"/>
    <w:rsid w:val="005A20E8"/>
    <w:rsid w:val="00B962F2"/>
    <w:rsid w:val="00CA23C2"/>
    <w:rsid w:val="00ED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7298"/>
  <w15:chartTrackingRefBased/>
  <w15:docId w15:val="{AA572225-7B14-4F3B-AACD-62F441DF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</dc:creator>
  <cp:keywords/>
  <dc:description/>
  <cp:lastModifiedBy>Kling</cp:lastModifiedBy>
  <cp:revision>2</cp:revision>
  <dcterms:created xsi:type="dcterms:W3CDTF">2019-06-23T17:49:00Z</dcterms:created>
  <dcterms:modified xsi:type="dcterms:W3CDTF">2019-06-23T17:49:00Z</dcterms:modified>
</cp:coreProperties>
</file>