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BC" w:rsidRDefault="00A448C9" w:rsidP="00A448C9">
      <w:pPr>
        <w:pStyle w:val="Brdtext"/>
        <w:jc w:val="center"/>
        <w:rPr>
          <w:rStyle w:val="Starkbetoning"/>
          <w:b w:val="0"/>
          <w:bCs w:val="0"/>
          <w:i w:val="0"/>
          <w:iCs w:val="0"/>
          <w:color w:val="auto"/>
          <w:sz w:val="48"/>
          <w:szCs w:val="48"/>
        </w:rPr>
      </w:pPr>
      <w:r>
        <w:rPr>
          <w:rStyle w:val="Starkbetoning"/>
          <w:b w:val="0"/>
          <w:bCs w:val="0"/>
          <w:i w:val="0"/>
          <w:iCs w:val="0"/>
          <w:color w:val="auto"/>
          <w:sz w:val="48"/>
          <w:szCs w:val="48"/>
        </w:rPr>
        <w:t>Årsberättelse 2020</w:t>
      </w:r>
    </w:p>
    <w:p w:rsidR="00A448C9" w:rsidRDefault="00A448C9" w:rsidP="00A448C9">
      <w:pPr>
        <w:pStyle w:val="Brdtext"/>
        <w:jc w:val="center"/>
        <w:rPr>
          <w:rStyle w:val="Starkbetoning"/>
          <w:b w:val="0"/>
          <w:bCs w:val="0"/>
          <w:i w:val="0"/>
          <w:iCs w:val="0"/>
          <w:color w:val="auto"/>
          <w:sz w:val="48"/>
          <w:szCs w:val="48"/>
        </w:rPr>
      </w:pPr>
      <w:r>
        <w:rPr>
          <w:rStyle w:val="Starkbetoning"/>
          <w:b w:val="0"/>
          <w:bCs w:val="0"/>
          <w:i w:val="0"/>
          <w:iCs w:val="0"/>
          <w:color w:val="auto"/>
          <w:sz w:val="48"/>
          <w:szCs w:val="48"/>
        </w:rPr>
        <w:t>”Den tokiga säsongen”</w:t>
      </w:r>
    </w:p>
    <w:p w:rsidR="00A448C9" w:rsidRDefault="00A448C9"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Säsongen 2020 blev på alla sätt väldigt tokig.</w:t>
      </w:r>
    </w:p>
    <w:p w:rsidR="00A448C9" w:rsidRDefault="00A448C9"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 xml:space="preserve">Det startar med att vi får kille efter kille från NGIS (landar i 13 stycken till slut) och en kille kommer tillbaka efter ett sabbatsår. Vi går alltså från en trupp med 10 killar till 24. Inte nog med det så kommer en tränare och en assisterande tränare </w:t>
      </w:r>
      <w:r w:rsidR="00DC3D31">
        <w:rPr>
          <w:rStyle w:val="Starkbetoning"/>
          <w:b w:val="0"/>
          <w:bCs w:val="0"/>
          <w:i w:val="0"/>
          <w:iCs w:val="0"/>
          <w:color w:val="auto"/>
          <w:sz w:val="32"/>
          <w:szCs w:val="32"/>
        </w:rPr>
        <w:t>också</w:t>
      </w:r>
      <w:r>
        <w:rPr>
          <w:rStyle w:val="Starkbetoning"/>
          <w:b w:val="0"/>
          <w:bCs w:val="0"/>
          <w:i w:val="0"/>
          <w:iCs w:val="0"/>
          <w:color w:val="auto"/>
          <w:sz w:val="32"/>
          <w:szCs w:val="32"/>
        </w:rPr>
        <w:t>.</w:t>
      </w:r>
      <w:r w:rsidR="00DC3D31">
        <w:rPr>
          <w:rStyle w:val="Starkbetoning"/>
          <w:b w:val="0"/>
          <w:bCs w:val="0"/>
          <w:i w:val="0"/>
          <w:iCs w:val="0"/>
          <w:color w:val="auto"/>
          <w:sz w:val="32"/>
          <w:szCs w:val="32"/>
        </w:rPr>
        <w:t xml:space="preserve"> :-)</w:t>
      </w:r>
    </w:p>
    <w:p w:rsidR="000E1B92" w:rsidRDefault="00A448C9"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 xml:space="preserve">Vi laddar med försäsongs cuper för att ”bygga” ihop detta lag. Lassabollen i Ulricehamn, Giff-cupen i Tidaholm, träningshelg med övernattning i klubbstugan, träningsmatcher </w:t>
      </w:r>
      <w:r w:rsidR="000E1B92">
        <w:rPr>
          <w:rStyle w:val="Starkbetoning"/>
          <w:b w:val="0"/>
          <w:bCs w:val="0"/>
          <w:i w:val="0"/>
          <w:iCs w:val="0"/>
          <w:color w:val="auto"/>
          <w:sz w:val="32"/>
          <w:szCs w:val="32"/>
        </w:rPr>
        <w:t>m.m</w:t>
      </w:r>
      <w:r>
        <w:rPr>
          <w:rStyle w:val="Starkbetoning"/>
          <w:b w:val="0"/>
          <w:bCs w:val="0"/>
          <w:i w:val="0"/>
          <w:iCs w:val="0"/>
          <w:color w:val="auto"/>
          <w:sz w:val="32"/>
          <w:szCs w:val="32"/>
        </w:rPr>
        <w:t xml:space="preserve">. </w:t>
      </w:r>
    </w:p>
    <w:p w:rsidR="00A448C9" w:rsidRDefault="00B81224"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Då</w:t>
      </w:r>
      <w:r w:rsidR="00A448C9">
        <w:rPr>
          <w:rStyle w:val="Starkbetoning"/>
          <w:b w:val="0"/>
          <w:bCs w:val="0"/>
          <w:i w:val="0"/>
          <w:iCs w:val="0"/>
          <w:color w:val="auto"/>
          <w:sz w:val="32"/>
          <w:szCs w:val="32"/>
        </w:rPr>
        <w:t xml:space="preserve"> kom………C O R O N A. </w:t>
      </w:r>
    </w:p>
    <w:p w:rsidR="00A448C9" w:rsidRDefault="00A448C9"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Som tur var så fick vi åtminstone träna. Vilket vi gjorde. Mer än vanligt eftersom vinteridrotterna fick lägga ner tidigare än planerat.</w:t>
      </w:r>
    </w:p>
    <w:p w:rsidR="00A448C9" w:rsidRDefault="00A448C9"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Två seriespelande lag har vi haft. Två träningar i veckan med 45 minuters fys innan ena träningen.</w:t>
      </w:r>
      <w:r w:rsidR="000E1B92">
        <w:rPr>
          <w:rStyle w:val="Starkbetoning"/>
          <w:b w:val="0"/>
          <w:bCs w:val="0"/>
          <w:i w:val="0"/>
          <w:iCs w:val="0"/>
          <w:color w:val="auto"/>
          <w:sz w:val="32"/>
          <w:szCs w:val="32"/>
        </w:rPr>
        <w:t xml:space="preserve"> </w:t>
      </w:r>
    </w:p>
    <w:p w:rsidR="000E1B92" w:rsidRDefault="000E1B92"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Bra fokus och bra grabbar ger bra resultat. Vi har genomfört säsongen 2020 med bravur.</w:t>
      </w:r>
    </w:p>
    <w:p w:rsidR="000E1B92" w:rsidRDefault="000E1B92"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Guldkanten var ändå när vi testade på 9mot9 innan sommaruppehållet. Vi mötte Hovslätt P08 och Månsarps P07/08 och vi avverkade bägge matcherna på ett sådant sätt att vi tränare känner att vi har någ</w:t>
      </w:r>
      <w:r w:rsidR="008835EC">
        <w:rPr>
          <w:rStyle w:val="Starkbetoning"/>
          <w:b w:val="0"/>
          <w:bCs w:val="0"/>
          <w:i w:val="0"/>
          <w:iCs w:val="0"/>
          <w:color w:val="auto"/>
          <w:sz w:val="32"/>
          <w:szCs w:val="32"/>
        </w:rPr>
        <w:t>o</w:t>
      </w:r>
      <w:r>
        <w:rPr>
          <w:rStyle w:val="Starkbetoning"/>
          <w:b w:val="0"/>
          <w:bCs w:val="0"/>
          <w:i w:val="0"/>
          <w:iCs w:val="0"/>
          <w:color w:val="auto"/>
          <w:sz w:val="32"/>
          <w:szCs w:val="32"/>
        </w:rPr>
        <w:t>t bra på gång till nästa år.</w:t>
      </w:r>
    </w:p>
    <w:p w:rsidR="000E1B92" w:rsidRDefault="000E1B92" w:rsidP="00A448C9">
      <w:pPr>
        <w:pStyle w:val="Brdtext"/>
        <w:rPr>
          <w:rStyle w:val="Starkbetoning"/>
          <w:b w:val="0"/>
          <w:bCs w:val="0"/>
          <w:i w:val="0"/>
          <w:iCs w:val="0"/>
          <w:color w:val="auto"/>
          <w:sz w:val="32"/>
          <w:szCs w:val="32"/>
        </w:rPr>
      </w:pPr>
      <w:r>
        <w:rPr>
          <w:rStyle w:val="Starkbetoning"/>
          <w:b w:val="0"/>
          <w:bCs w:val="0"/>
          <w:i w:val="0"/>
          <w:iCs w:val="0"/>
          <w:color w:val="auto"/>
          <w:sz w:val="32"/>
          <w:szCs w:val="32"/>
        </w:rPr>
        <w:t>Säsongsavslutningen hade vi den 27:e september ute i Sevdabo hjort.</w:t>
      </w:r>
    </w:p>
    <w:p w:rsidR="000E1B92" w:rsidRDefault="000E1B92" w:rsidP="000E1B92">
      <w:pPr>
        <w:pStyle w:val="Brdtext"/>
        <w:jc w:val="center"/>
        <w:rPr>
          <w:rStyle w:val="Starkbetoning"/>
          <w:b w:val="0"/>
          <w:bCs w:val="0"/>
          <w:i w:val="0"/>
          <w:iCs w:val="0"/>
          <w:color w:val="auto"/>
          <w:sz w:val="32"/>
          <w:szCs w:val="32"/>
        </w:rPr>
      </w:pPr>
    </w:p>
    <w:p w:rsidR="000E1B92" w:rsidRDefault="000E1B92" w:rsidP="000E1B92">
      <w:pPr>
        <w:pStyle w:val="Brdtext"/>
        <w:jc w:val="center"/>
        <w:rPr>
          <w:rStyle w:val="Starkbetoning"/>
          <w:b w:val="0"/>
          <w:bCs w:val="0"/>
          <w:i w:val="0"/>
          <w:iCs w:val="0"/>
          <w:color w:val="auto"/>
          <w:sz w:val="32"/>
          <w:szCs w:val="32"/>
        </w:rPr>
      </w:pPr>
      <w:r>
        <w:rPr>
          <w:rStyle w:val="Starkbetoning"/>
          <w:b w:val="0"/>
          <w:bCs w:val="0"/>
          <w:i w:val="0"/>
          <w:iCs w:val="0"/>
          <w:color w:val="auto"/>
          <w:sz w:val="32"/>
          <w:szCs w:val="32"/>
        </w:rPr>
        <w:t>Ha en fantastisk vinter så ses vi nästa år!!</w:t>
      </w:r>
    </w:p>
    <w:p w:rsidR="006641E2" w:rsidRDefault="000E1B92" w:rsidP="000E1B92">
      <w:pPr>
        <w:pStyle w:val="Brdtext"/>
        <w:jc w:val="center"/>
        <w:rPr>
          <w:rStyle w:val="Starkbetoning"/>
          <w:b w:val="0"/>
          <w:bCs w:val="0"/>
          <w:i w:val="0"/>
          <w:iCs w:val="0"/>
          <w:color w:val="auto"/>
          <w:sz w:val="32"/>
          <w:szCs w:val="32"/>
        </w:rPr>
      </w:pPr>
      <w:r>
        <w:rPr>
          <w:rStyle w:val="Starkbetoning"/>
          <w:b w:val="0"/>
          <w:bCs w:val="0"/>
          <w:i w:val="0"/>
          <w:iCs w:val="0"/>
          <w:color w:val="auto"/>
          <w:sz w:val="32"/>
          <w:szCs w:val="32"/>
        </w:rPr>
        <w:t>Anders, Jonas, Jörgen, Arwid och Calle</w:t>
      </w:r>
    </w:p>
    <w:p w:rsidR="00D171E2" w:rsidRDefault="00D171E2" w:rsidP="000E1B92">
      <w:pPr>
        <w:pStyle w:val="Brdtext"/>
        <w:jc w:val="center"/>
        <w:rPr>
          <w:sz w:val="32"/>
          <w:szCs w:val="32"/>
        </w:rPr>
      </w:pPr>
    </w:p>
    <w:p w:rsidR="00D171E2" w:rsidRDefault="00D171E2" w:rsidP="000E1B92">
      <w:pPr>
        <w:pStyle w:val="Brdtext"/>
        <w:jc w:val="center"/>
        <w:rPr>
          <w:sz w:val="32"/>
          <w:szCs w:val="32"/>
        </w:rPr>
      </w:pPr>
    </w:p>
    <w:p w:rsidR="00D171E2" w:rsidRDefault="00D171E2" w:rsidP="000E1B92">
      <w:pPr>
        <w:pStyle w:val="Brdtext"/>
        <w:jc w:val="center"/>
        <w:rPr>
          <w:sz w:val="32"/>
          <w:szCs w:val="32"/>
        </w:rPr>
      </w:pPr>
    </w:p>
    <w:p w:rsidR="00D171E2" w:rsidRPr="000E1B92" w:rsidRDefault="00D171E2" w:rsidP="000E1B92">
      <w:pPr>
        <w:pStyle w:val="Brdtext"/>
        <w:jc w:val="center"/>
        <w:rPr>
          <w:sz w:val="32"/>
          <w:szCs w:val="32"/>
        </w:rPr>
      </w:pPr>
      <w:bookmarkStart w:id="0" w:name="_GoBack"/>
      <w:bookmarkEnd w:id="0"/>
      <w:r>
        <w:rPr>
          <w:rStyle w:val="Starkbetoning"/>
          <w:b w:val="0"/>
          <w:bCs w:val="0"/>
          <w:i w:val="0"/>
          <w:iCs w:val="0"/>
          <w:noProof/>
          <w:color w:val="auto"/>
          <w:sz w:val="48"/>
          <w:szCs w:val="48"/>
        </w:rPr>
        <w:drawing>
          <wp:inline distT="0" distB="0" distL="0" distR="0" wp14:anchorId="74D00FFB" wp14:editId="6D02060B">
            <wp:extent cx="5753100" cy="38385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p>
    <w:sectPr w:rsidR="00D171E2" w:rsidRPr="000E1B92" w:rsidSect="0085754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C35" w:rsidRDefault="000E3C35" w:rsidP="002A5980">
      <w:pPr>
        <w:spacing w:after="0" w:line="240" w:lineRule="auto"/>
      </w:pPr>
      <w:r>
        <w:separator/>
      </w:r>
    </w:p>
  </w:endnote>
  <w:endnote w:type="continuationSeparator" w:id="0">
    <w:p w:rsidR="000E3C35" w:rsidRDefault="000E3C35" w:rsidP="002A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C35" w:rsidRDefault="000E3C35" w:rsidP="002A5980">
      <w:pPr>
        <w:spacing w:after="0" w:line="240" w:lineRule="auto"/>
      </w:pPr>
      <w:r>
        <w:separator/>
      </w:r>
    </w:p>
  </w:footnote>
  <w:footnote w:type="continuationSeparator" w:id="0">
    <w:p w:rsidR="000E3C35" w:rsidRDefault="000E3C35" w:rsidP="002A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531" w:rsidRDefault="00766531">
    <w:pPr>
      <w:pStyle w:val="Sidhuvud"/>
    </w:pPr>
    <w:r w:rsidRPr="002A5980">
      <w:rPr>
        <w:noProof/>
      </w:rPr>
      <w:drawing>
        <wp:inline distT="0" distB="0" distL="0" distR="0">
          <wp:extent cx="581025" cy="600075"/>
          <wp:effectExtent l="19050" t="0" r="9525" b="0"/>
          <wp:docPr id="2" name="Bild 1" descr="tabergssk-gif"/>
          <wp:cNvGraphicFramePr/>
          <a:graphic xmlns:a="http://schemas.openxmlformats.org/drawingml/2006/main">
            <a:graphicData uri="http://schemas.openxmlformats.org/drawingml/2006/picture">
              <pic:pic xmlns:pic="http://schemas.openxmlformats.org/drawingml/2006/picture">
                <pic:nvPicPr>
                  <pic:cNvPr id="0" name="Picture 1" descr="tabergssk-gif"/>
                  <pic:cNvPicPr>
                    <a:picLocks noChangeAspect="1" noChangeArrowheads="1"/>
                  </pic:cNvPicPr>
                </pic:nvPicPr>
                <pic:blipFill>
                  <a:blip r:embed="rId1" cstate="print"/>
                  <a:srcRect/>
                  <a:stretch>
                    <a:fillRect/>
                  </a:stretch>
                </pic:blipFill>
                <pic:spPr bwMode="auto">
                  <a:xfrm>
                    <a:off x="0" y="0"/>
                    <a:ext cx="583238" cy="6023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2FD"/>
    <w:multiLevelType w:val="hybridMultilevel"/>
    <w:tmpl w:val="E2767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347663"/>
    <w:multiLevelType w:val="hybridMultilevel"/>
    <w:tmpl w:val="85463832"/>
    <w:lvl w:ilvl="0" w:tplc="7116E24E">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8E59F7"/>
    <w:multiLevelType w:val="hybridMultilevel"/>
    <w:tmpl w:val="23140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EE6C31"/>
    <w:multiLevelType w:val="hybridMultilevel"/>
    <w:tmpl w:val="B5A618D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5D957511"/>
    <w:multiLevelType w:val="hybridMultilevel"/>
    <w:tmpl w:val="DED2C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621CC9"/>
    <w:multiLevelType w:val="hybridMultilevel"/>
    <w:tmpl w:val="F4565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8A1"/>
    <w:rsid w:val="000276DA"/>
    <w:rsid w:val="000345BC"/>
    <w:rsid w:val="000764DA"/>
    <w:rsid w:val="00095BA1"/>
    <w:rsid w:val="00095F47"/>
    <w:rsid w:val="000A4CBD"/>
    <w:rsid w:val="000B35D9"/>
    <w:rsid w:val="000B4FBE"/>
    <w:rsid w:val="000C56E5"/>
    <w:rsid w:val="000D435D"/>
    <w:rsid w:val="000D5D84"/>
    <w:rsid w:val="000E1B92"/>
    <w:rsid w:val="000E3C35"/>
    <w:rsid w:val="000F5C94"/>
    <w:rsid w:val="001441DC"/>
    <w:rsid w:val="001967B0"/>
    <w:rsid w:val="00196E32"/>
    <w:rsid w:val="001A5663"/>
    <w:rsid w:val="001C31DC"/>
    <w:rsid w:val="001E0BF6"/>
    <w:rsid w:val="001F018A"/>
    <w:rsid w:val="001F0289"/>
    <w:rsid w:val="002451BB"/>
    <w:rsid w:val="0026534C"/>
    <w:rsid w:val="002962FA"/>
    <w:rsid w:val="00296996"/>
    <w:rsid w:val="002A5980"/>
    <w:rsid w:val="002B0F3C"/>
    <w:rsid w:val="002F6130"/>
    <w:rsid w:val="002F631F"/>
    <w:rsid w:val="002F7F73"/>
    <w:rsid w:val="003135C7"/>
    <w:rsid w:val="003555D4"/>
    <w:rsid w:val="003972C3"/>
    <w:rsid w:val="003B4260"/>
    <w:rsid w:val="003B71EA"/>
    <w:rsid w:val="003C64F0"/>
    <w:rsid w:val="003E6387"/>
    <w:rsid w:val="004038CE"/>
    <w:rsid w:val="00403AE6"/>
    <w:rsid w:val="0042739D"/>
    <w:rsid w:val="00431E94"/>
    <w:rsid w:val="004369E9"/>
    <w:rsid w:val="00452846"/>
    <w:rsid w:val="00466998"/>
    <w:rsid w:val="00467871"/>
    <w:rsid w:val="004679AB"/>
    <w:rsid w:val="004768A1"/>
    <w:rsid w:val="00487CF3"/>
    <w:rsid w:val="004947CC"/>
    <w:rsid w:val="004C4F94"/>
    <w:rsid w:val="004D5227"/>
    <w:rsid w:val="004E0B31"/>
    <w:rsid w:val="00505947"/>
    <w:rsid w:val="00531133"/>
    <w:rsid w:val="0053514D"/>
    <w:rsid w:val="00546B37"/>
    <w:rsid w:val="00561BA8"/>
    <w:rsid w:val="00563A73"/>
    <w:rsid w:val="005729AE"/>
    <w:rsid w:val="00583005"/>
    <w:rsid w:val="005F5BCE"/>
    <w:rsid w:val="00621AAF"/>
    <w:rsid w:val="00641648"/>
    <w:rsid w:val="006641E2"/>
    <w:rsid w:val="00680ECB"/>
    <w:rsid w:val="006948C8"/>
    <w:rsid w:val="00705899"/>
    <w:rsid w:val="00710157"/>
    <w:rsid w:val="007138D9"/>
    <w:rsid w:val="00715379"/>
    <w:rsid w:val="00736E8F"/>
    <w:rsid w:val="00766531"/>
    <w:rsid w:val="007A2202"/>
    <w:rsid w:val="007A3947"/>
    <w:rsid w:val="007A5AA9"/>
    <w:rsid w:val="007B6A3F"/>
    <w:rsid w:val="007C693E"/>
    <w:rsid w:val="007C79FB"/>
    <w:rsid w:val="007E302B"/>
    <w:rsid w:val="00825B87"/>
    <w:rsid w:val="008431EF"/>
    <w:rsid w:val="00857541"/>
    <w:rsid w:val="00871BBF"/>
    <w:rsid w:val="0088277E"/>
    <w:rsid w:val="008835EC"/>
    <w:rsid w:val="008913BE"/>
    <w:rsid w:val="008A20CA"/>
    <w:rsid w:val="008A295E"/>
    <w:rsid w:val="008B2994"/>
    <w:rsid w:val="008C3B9A"/>
    <w:rsid w:val="008C6A66"/>
    <w:rsid w:val="008E1EEE"/>
    <w:rsid w:val="008F5827"/>
    <w:rsid w:val="00906B5E"/>
    <w:rsid w:val="0093334C"/>
    <w:rsid w:val="00942663"/>
    <w:rsid w:val="00946CFE"/>
    <w:rsid w:val="009629EB"/>
    <w:rsid w:val="00970E59"/>
    <w:rsid w:val="009A28EF"/>
    <w:rsid w:val="009A6F8B"/>
    <w:rsid w:val="00A00978"/>
    <w:rsid w:val="00A448C9"/>
    <w:rsid w:val="00A56E0F"/>
    <w:rsid w:val="00A95F89"/>
    <w:rsid w:val="00AE077E"/>
    <w:rsid w:val="00AF104F"/>
    <w:rsid w:val="00AF578C"/>
    <w:rsid w:val="00B040FE"/>
    <w:rsid w:val="00B5775B"/>
    <w:rsid w:val="00B62D84"/>
    <w:rsid w:val="00B7774E"/>
    <w:rsid w:val="00B81224"/>
    <w:rsid w:val="00B9522F"/>
    <w:rsid w:val="00BC727F"/>
    <w:rsid w:val="00BD046F"/>
    <w:rsid w:val="00BF619C"/>
    <w:rsid w:val="00C17EA1"/>
    <w:rsid w:val="00C469A4"/>
    <w:rsid w:val="00C47DAD"/>
    <w:rsid w:val="00C52F4A"/>
    <w:rsid w:val="00CA5B1E"/>
    <w:rsid w:val="00CB1224"/>
    <w:rsid w:val="00CB5D2E"/>
    <w:rsid w:val="00CC4C16"/>
    <w:rsid w:val="00CD2A30"/>
    <w:rsid w:val="00D02A16"/>
    <w:rsid w:val="00D171E2"/>
    <w:rsid w:val="00D275ED"/>
    <w:rsid w:val="00D41492"/>
    <w:rsid w:val="00D5216F"/>
    <w:rsid w:val="00D54773"/>
    <w:rsid w:val="00D823E0"/>
    <w:rsid w:val="00D933C3"/>
    <w:rsid w:val="00DA7555"/>
    <w:rsid w:val="00DC3BDD"/>
    <w:rsid w:val="00DC3D31"/>
    <w:rsid w:val="00DF717E"/>
    <w:rsid w:val="00E130F1"/>
    <w:rsid w:val="00E14B34"/>
    <w:rsid w:val="00E175F2"/>
    <w:rsid w:val="00E47EE2"/>
    <w:rsid w:val="00E53F33"/>
    <w:rsid w:val="00E54C1E"/>
    <w:rsid w:val="00E61100"/>
    <w:rsid w:val="00E845DD"/>
    <w:rsid w:val="00EA0BBC"/>
    <w:rsid w:val="00EA4D67"/>
    <w:rsid w:val="00EE773D"/>
    <w:rsid w:val="00F03E81"/>
    <w:rsid w:val="00F14E31"/>
    <w:rsid w:val="00F17505"/>
    <w:rsid w:val="00F37FCE"/>
    <w:rsid w:val="00F76D1A"/>
    <w:rsid w:val="00FA25F5"/>
    <w:rsid w:val="00FA4BB8"/>
    <w:rsid w:val="00FA592D"/>
    <w:rsid w:val="00FA6D52"/>
    <w:rsid w:val="00FC2888"/>
    <w:rsid w:val="00FC3819"/>
    <w:rsid w:val="00FF7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C990"/>
  <w15:docId w15:val="{E995B829-C52C-4CD3-9A93-576D4693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41E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30F1"/>
    <w:pPr>
      <w:ind w:left="720"/>
      <w:contextualSpacing/>
    </w:pPr>
  </w:style>
  <w:style w:type="paragraph" w:styleId="Ballongtext">
    <w:name w:val="Balloon Text"/>
    <w:basedOn w:val="Normal"/>
    <w:link w:val="BallongtextChar"/>
    <w:uiPriority w:val="99"/>
    <w:semiHidden/>
    <w:unhideWhenUsed/>
    <w:rsid w:val="002A59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5980"/>
    <w:rPr>
      <w:rFonts w:ascii="Tahoma" w:hAnsi="Tahoma" w:cs="Tahoma"/>
      <w:sz w:val="16"/>
      <w:szCs w:val="16"/>
    </w:rPr>
  </w:style>
  <w:style w:type="paragraph" w:styleId="Sidhuvud">
    <w:name w:val="header"/>
    <w:basedOn w:val="Normal"/>
    <w:link w:val="SidhuvudChar"/>
    <w:uiPriority w:val="99"/>
    <w:semiHidden/>
    <w:unhideWhenUsed/>
    <w:rsid w:val="002A5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A5980"/>
  </w:style>
  <w:style w:type="paragraph" w:styleId="Sidfot">
    <w:name w:val="footer"/>
    <w:basedOn w:val="Normal"/>
    <w:link w:val="SidfotChar"/>
    <w:uiPriority w:val="99"/>
    <w:semiHidden/>
    <w:unhideWhenUsed/>
    <w:rsid w:val="002A598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A5980"/>
  </w:style>
  <w:style w:type="character" w:styleId="Hyperlnk">
    <w:name w:val="Hyperlink"/>
    <w:basedOn w:val="Standardstycketeckensnitt"/>
    <w:uiPriority w:val="99"/>
    <w:unhideWhenUsed/>
    <w:rsid w:val="00487CF3"/>
    <w:rPr>
      <w:color w:val="0000FF" w:themeColor="hyperlink"/>
      <w:u w:val="single"/>
    </w:rPr>
  </w:style>
  <w:style w:type="character" w:customStyle="1" w:styleId="Rubrik1Char">
    <w:name w:val="Rubrik 1 Char"/>
    <w:basedOn w:val="Standardstycketeckensnitt"/>
    <w:link w:val="Rubrik1"/>
    <w:uiPriority w:val="9"/>
    <w:rsid w:val="006641E2"/>
    <w:rPr>
      <w:rFonts w:asciiTheme="majorHAnsi" w:eastAsiaTheme="majorEastAsia" w:hAnsiTheme="majorHAnsi" w:cstheme="majorBidi"/>
      <w:color w:val="365F91" w:themeColor="accent1" w:themeShade="BF"/>
      <w:sz w:val="32"/>
      <w:szCs w:val="32"/>
      <w:lang w:eastAsia="en-US"/>
    </w:rPr>
  </w:style>
  <w:style w:type="paragraph" w:customStyle="1" w:styleId="Brdtext">
    <w:name w:val="(Brödtext)"/>
    <w:basedOn w:val="Normal"/>
    <w:qFormat/>
    <w:rsid w:val="00CD2A30"/>
    <w:rPr>
      <w:rFonts w:ascii="Times New Roman" w:eastAsiaTheme="minorHAnsi" w:hAnsi="Times New Roman"/>
      <w:lang w:eastAsia="en-US"/>
    </w:rPr>
  </w:style>
  <w:style w:type="character" w:styleId="Starkbetoning">
    <w:name w:val="Intense Emphasis"/>
    <w:basedOn w:val="Standardstycketeckensnitt"/>
    <w:uiPriority w:val="21"/>
    <w:qFormat/>
    <w:rsid w:val="000345B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60F03999</Template>
  <TotalTime>5</TotalTime>
  <Pages>2</Pages>
  <Words>200</Words>
  <Characters>1065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Landstinget i Jönköpings län</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Carl-Magnus Jonsson</dc:creator>
  <cp:lastModifiedBy>Anders Nilsson</cp:lastModifiedBy>
  <cp:revision>6</cp:revision>
  <dcterms:created xsi:type="dcterms:W3CDTF">2020-09-10T12:38:00Z</dcterms:created>
  <dcterms:modified xsi:type="dcterms:W3CDTF">2020-09-24T12:19:00Z</dcterms:modified>
</cp:coreProperties>
</file>