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0FBA2" w14:textId="77777777" w:rsidR="00062499" w:rsidRDefault="00655527">
      <w:pPr>
        <w:rPr>
          <w:i/>
          <w:iCs/>
        </w:rPr>
      </w:pPr>
      <w:r>
        <w:rPr>
          <w:noProof/>
          <w:lang w:eastAsia="sv-SE"/>
        </w:rPr>
        <w:drawing>
          <wp:inline distT="0" distB="0" distL="0" distR="0" wp14:anchorId="42B64E89" wp14:editId="66EFC073">
            <wp:extent cx="5591175" cy="760730"/>
            <wp:effectExtent l="0" t="0" r="0" b="0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23983" w14:textId="77777777" w:rsidR="00062499" w:rsidRDefault="00655527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60"/>
          <w:szCs w:val="60"/>
        </w:rPr>
        <w:t>TEAM SÖDERTÄLJE BOWLINGKLUBB</w:t>
      </w:r>
      <w:r>
        <w:rPr>
          <w:b/>
          <w:bCs/>
          <w:color w:val="0070C0"/>
          <w:sz w:val="24"/>
          <w:szCs w:val="24"/>
        </w:rPr>
        <w:br/>
        <w:t>------------------------------------------------------------------------------------------------------------------------</w:t>
      </w:r>
    </w:p>
    <w:p w14:paraId="11053142" w14:textId="122D9277" w:rsidR="00062499" w:rsidRDefault="00A830CE">
      <w:pPr>
        <w:pStyle w:val="Normalwebb"/>
        <w:spacing w:before="280" w:after="0"/>
      </w:pPr>
      <w:r>
        <w:rPr>
          <w:b/>
          <w:bCs/>
          <w:color w:val="0070C0"/>
          <w:sz w:val="32"/>
          <w:szCs w:val="32"/>
        </w:rPr>
        <w:t xml:space="preserve">Styrelsemöte </w:t>
      </w:r>
      <w:proofErr w:type="gramStart"/>
      <w:r>
        <w:rPr>
          <w:b/>
          <w:bCs/>
          <w:color w:val="0070C0"/>
          <w:sz w:val="32"/>
          <w:szCs w:val="32"/>
        </w:rPr>
        <w:t>20250</w:t>
      </w:r>
      <w:r w:rsidR="00660391">
        <w:rPr>
          <w:b/>
          <w:bCs/>
          <w:color w:val="0070C0"/>
          <w:sz w:val="32"/>
          <w:szCs w:val="32"/>
        </w:rPr>
        <w:t>409</w:t>
      </w:r>
      <w:proofErr w:type="gramEnd"/>
    </w:p>
    <w:p w14:paraId="0F3F5C37" w14:textId="61084C61" w:rsidR="00062499" w:rsidRPr="000C3D7C" w:rsidRDefault="00655527">
      <w:pPr>
        <w:pStyle w:val="Normalwebb"/>
        <w:spacing w:before="280" w:after="0"/>
        <w:rPr>
          <w:sz w:val="28"/>
          <w:szCs w:val="28"/>
        </w:rPr>
      </w:pPr>
      <w:r w:rsidRPr="000C3D7C">
        <w:rPr>
          <w:sz w:val="28"/>
          <w:szCs w:val="28"/>
        </w:rPr>
        <w:t>Närvarande: Ron</w:t>
      </w:r>
      <w:r w:rsidR="00F26B59" w:rsidRPr="000C3D7C">
        <w:rPr>
          <w:sz w:val="28"/>
          <w:szCs w:val="28"/>
        </w:rPr>
        <w:t>ny Petters</w:t>
      </w:r>
      <w:r w:rsidR="00D1359F">
        <w:rPr>
          <w:sz w:val="28"/>
          <w:szCs w:val="28"/>
        </w:rPr>
        <w:t>son</w:t>
      </w:r>
      <w:r w:rsidR="00D00D11">
        <w:rPr>
          <w:sz w:val="28"/>
          <w:szCs w:val="28"/>
        </w:rPr>
        <w:t xml:space="preserve">, </w:t>
      </w:r>
      <w:r w:rsidR="00406EE3">
        <w:rPr>
          <w:sz w:val="28"/>
          <w:szCs w:val="28"/>
        </w:rPr>
        <w:t xml:space="preserve">Hans Linderstrand, </w:t>
      </w:r>
      <w:r w:rsidR="00660391">
        <w:rPr>
          <w:sz w:val="28"/>
          <w:szCs w:val="28"/>
        </w:rPr>
        <w:t xml:space="preserve">Jeanette O Pettersson, </w:t>
      </w:r>
      <w:r w:rsidR="00D1359F">
        <w:rPr>
          <w:sz w:val="28"/>
          <w:szCs w:val="28"/>
        </w:rPr>
        <w:t xml:space="preserve">Mikael </w:t>
      </w:r>
      <w:proofErr w:type="spellStart"/>
      <w:r w:rsidR="00D1359F">
        <w:rPr>
          <w:sz w:val="28"/>
          <w:szCs w:val="28"/>
        </w:rPr>
        <w:t>Bloemer</w:t>
      </w:r>
      <w:proofErr w:type="spellEnd"/>
      <w:r w:rsidR="00D1359F">
        <w:rPr>
          <w:sz w:val="28"/>
          <w:szCs w:val="28"/>
        </w:rPr>
        <w:t xml:space="preserve">, Bo Qvist och </w:t>
      </w:r>
      <w:r w:rsidR="00406EE3">
        <w:rPr>
          <w:sz w:val="28"/>
          <w:szCs w:val="28"/>
        </w:rPr>
        <w:t>Patrik Johansson</w:t>
      </w:r>
      <w:r w:rsidRPr="000C3D7C">
        <w:rPr>
          <w:sz w:val="28"/>
          <w:szCs w:val="28"/>
        </w:rPr>
        <w:t>.</w:t>
      </w:r>
    </w:p>
    <w:p w14:paraId="0CC1560B" w14:textId="77777777" w:rsidR="00B36058" w:rsidRDefault="00655527" w:rsidP="00B36058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 w:rsidRPr="000C3D7C">
        <w:rPr>
          <w:sz w:val="28"/>
          <w:szCs w:val="28"/>
        </w:rPr>
        <w:t>Ronny går igenom dagordning som vi godkänner.</w:t>
      </w:r>
    </w:p>
    <w:p w14:paraId="700E8FFA" w14:textId="279861B1" w:rsidR="000C3D7C" w:rsidRDefault="001653C7" w:rsidP="00B36058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Föregående protokoll</w:t>
      </w:r>
      <w:r w:rsidR="00655527" w:rsidRPr="00B36058">
        <w:rPr>
          <w:sz w:val="28"/>
          <w:szCs w:val="28"/>
        </w:rPr>
        <w:t>.</w:t>
      </w:r>
      <w:r w:rsidR="00660391">
        <w:rPr>
          <w:sz w:val="28"/>
          <w:szCs w:val="28"/>
        </w:rPr>
        <w:t xml:space="preserve"> Två punkter (12-13) tas upp i dagens protokoll.</w:t>
      </w:r>
    </w:p>
    <w:p w14:paraId="79B65B8F" w14:textId="055B774E" w:rsidR="00EA239C" w:rsidRDefault="00A830CE" w:rsidP="000C3D7C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Redogörelse för ekonomin i </w:t>
      </w:r>
      <w:r w:rsidR="00D42B40">
        <w:rPr>
          <w:sz w:val="28"/>
          <w:szCs w:val="28"/>
        </w:rPr>
        <w:t xml:space="preserve">Seniordelen och det ser bra ut. </w:t>
      </w:r>
      <w:r w:rsidR="00660391">
        <w:rPr>
          <w:sz w:val="28"/>
          <w:szCs w:val="28"/>
        </w:rPr>
        <w:t>Redogörelse för sponsorer tillkommer. 72620 om 6 månader. Det kommer fler pengar framöver.</w:t>
      </w:r>
    </w:p>
    <w:p w14:paraId="63E372F6" w14:textId="669FACD8" w:rsidR="002163B3" w:rsidRDefault="004726D5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Bosse</w:t>
      </w:r>
      <w:r w:rsidR="00B36058">
        <w:rPr>
          <w:sz w:val="28"/>
          <w:szCs w:val="28"/>
        </w:rPr>
        <w:t xml:space="preserve"> går</w:t>
      </w:r>
      <w:r w:rsidR="00D42B40">
        <w:rPr>
          <w:sz w:val="28"/>
          <w:szCs w:val="28"/>
        </w:rPr>
        <w:t xml:space="preserve"> igenom ekonomin för Ungdom/Para</w:t>
      </w:r>
      <w:r w:rsidR="00B36058">
        <w:rPr>
          <w:sz w:val="28"/>
          <w:szCs w:val="28"/>
        </w:rPr>
        <w:t xml:space="preserve"> som ser ok ut nu</w:t>
      </w:r>
      <w:r w:rsidR="007F5100">
        <w:rPr>
          <w:sz w:val="28"/>
          <w:szCs w:val="28"/>
        </w:rPr>
        <w:t xml:space="preserve">. </w:t>
      </w:r>
      <w:r w:rsidR="00660391">
        <w:rPr>
          <w:sz w:val="28"/>
          <w:szCs w:val="28"/>
        </w:rPr>
        <w:t xml:space="preserve">Saldo </w:t>
      </w:r>
      <w:proofErr w:type="gramStart"/>
      <w:r w:rsidR="00660391">
        <w:rPr>
          <w:sz w:val="28"/>
          <w:szCs w:val="28"/>
        </w:rPr>
        <w:t>66</w:t>
      </w:r>
      <w:r>
        <w:rPr>
          <w:sz w:val="28"/>
          <w:szCs w:val="28"/>
        </w:rPr>
        <w:t>000</w:t>
      </w:r>
      <w:r w:rsidR="00D654A5">
        <w:rPr>
          <w:sz w:val="28"/>
          <w:szCs w:val="28"/>
        </w:rPr>
        <w:t>:-</w:t>
      </w:r>
      <w:proofErr w:type="gramEnd"/>
      <w:r w:rsidR="00D654A5">
        <w:rPr>
          <w:sz w:val="28"/>
          <w:szCs w:val="28"/>
        </w:rPr>
        <w:t xml:space="preserve"> per idag</w:t>
      </w:r>
      <w:r w:rsidR="00130D0D">
        <w:rPr>
          <w:sz w:val="28"/>
          <w:szCs w:val="28"/>
        </w:rPr>
        <w:t xml:space="preserve">. </w:t>
      </w:r>
      <w:r w:rsidR="00660391">
        <w:rPr>
          <w:sz w:val="28"/>
          <w:szCs w:val="28"/>
        </w:rPr>
        <w:t>B</w:t>
      </w:r>
      <w:r>
        <w:rPr>
          <w:sz w:val="28"/>
          <w:szCs w:val="28"/>
        </w:rPr>
        <w:t>eviljat</w:t>
      </w:r>
      <w:r w:rsidR="00130D0D">
        <w:rPr>
          <w:sz w:val="28"/>
          <w:szCs w:val="28"/>
        </w:rPr>
        <w:t xml:space="preserve"> </w:t>
      </w:r>
      <w:r w:rsidR="00BC4F15">
        <w:rPr>
          <w:sz w:val="28"/>
          <w:szCs w:val="28"/>
        </w:rPr>
        <w:t>verksamhets</w:t>
      </w:r>
      <w:r w:rsidR="00130D0D">
        <w:rPr>
          <w:sz w:val="28"/>
          <w:szCs w:val="28"/>
        </w:rPr>
        <w:t>bidrag för 2025</w:t>
      </w:r>
      <w:r>
        <w:rPr>
          <w:sz w:val="28"/>
          <w:szCs w:val="28"/>
        </w:rPr>
        <w:t xml:space="preserve"> på halva beloppet som är </w:t>
      </w:r>
      <w:proofErr w:type="gramStart"/>
      <w:r>
        <w:rPr>
          <w:sz w:val="28"/>
          <w:szCs w:val="28"/>
        </w:rPr>
        <w:t>64300:-</w:t>
      </w:r>
      <w:proofErr w:type="gramEnd"/>
      <w:r>
        <w:rPr>
          <w:sz w:val="28"/>
          <w:szCs w:val="28"/>
        </w:rPr>
        <w:t xml:space="preserve"> </w:t>
      </w:r>
      <w:r w:rsidR="00660391">
        <w:rPr>
          <w:sz w:val="28"/>
          <w:szCs w:val="28"/>
        </w:rPr>
        <w:t xml:space="preserve">skall komma. För </w:t>
      </w:r>
      <w:r>
        <w:rPr>
          <w:sz w:val="28"/>
          <w:szCs w:val="28"/>
        </w:rPr>
        <w:t>hösten 2025 kan vi söka från och med 15 april för den andra halvan.</w:t>
      </w:r>
    </w:p>
    <w:p w14:paraId="7CEB1D4D" w14:textId="1BFB3056" w:rsidR="004726D5" w:rsidRDefault="00660391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Sponsorgruppen informerade.</w:t>
      </w:r>
    </w:p>
    <w:p w14:paraId="3C9D7F3A" w14:textId="20E236F9" w:rsidR="004726D5" w:rsidRDefault="00660391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Den digitala utbildningen </w:t>
      </w:r>
      <w:r w:rsidR="00C2569E">
        <w:rPr>
          <w:sz w:val="28"/>
          <w:szCs w:val="28"/>
        </w:rPr>
        <w:t>kvarstår i tränarutbildningen.</w:t>
      </w:r>
    </w:p>
    <w:p w14:paraId="5E19D826" w14:textId="77777777" w:rsidR="00C2569E" w:rsidRDefault="00C2569E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Angående Ten Pin Cup så fördelades anmälningsavgiften på 200kr. 100kr går till Bollhallen och resterande 100kr fördelas mellan TSB och </w:t>
      </w:r>
      <w:proofErr w:type="spellStart"/>
      <w:r>
        <w:rPr>
          <w:sz w:val="28"/>
          <w:szCs w:val="28"/>
        </w:rPr>
        <w:t>Telgevteranerna</w:t>
      </w:r>
      <w:proofErr w:type="spellEnd"/>
      <w:r>
        <w:rPr>
          <w:sz w:val="28"/>
          <w:szCs w:val="28"/>
        </w:rPr>
        <w:t>.</w:t>
      </w:r>
    </w:p>
    <w:p w14:paraId="20327C57" w14:textId="65E136DF" w:rsidR="00E17BE6" w:rsidRDefault="00C2569E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KM är på förslag den 15</w:t>
      </w:r>
      <w:r w:rsidR="00011E14">
        <w:rPr>
          <w:sz w:val="28"/>
          <w:szCs w:val="28"/>
        </w:rPr>
        <w:t>/5</w:t>
      </w:r>
      <w:r>
        <w:rPr>
          <w:sz w:val="28"/>
          <w:szCs w:val="28"/>
        </w:rPr>
        <w:t xml:space="preserve"> och 17/5</w:t>
      </w:r>
      <w:r w:rsidR="00011E14">
        <w:rPr>
          <w:sz w:val="28"/>
          <w:szCs w:val="28"/>
        </w:rPr>
        <w:t>. Patrik och Mikael ordnar med KM. Ronny ordnar en anmälningslista. 10/5 är sista anmälningsdag.</w:t>
      </w:r>
    </w:p>
    <w:p w14:paraId="76442ADB" w14:textId="74CC5F23" w:rsidR="00E17BE6" w:rsidRDefault="00011E14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Fyra stycken från oss har spelat SM i </w:t>
      </w:r>
      <w:proofErr w:type="spellStart"/>
      <w:r>
        <w:rPr>
          <w:sz w:val="28"/>
          <w:szCs w:val="28"/>
        </w:rPr>
        <w:t>Bowlorama</w:t>
      </w:r>
      <w:proofErr w:type="spellEnd"/>
      <w:r>
        <w:rPr>
          <w:sz w:val="28"/>
          <w:szCs w:val="28"/>
        </w:rPr>
        <w:t>. Fem till skall göra det.</w:t>
      </w:r>
    </w:p>
    <w:p w14:paraId="65DBC464" w14:textId="65D91FA4" w:rsidR="00E17BE6" w:rsidRDefault="00196B02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Bosse skall höra med Stefan Södergren om synpunkte</w:t>
      </w:r>
      <w:r w:rsidR="00E47B4C">
        <w:rPr>
          <w:sz w:val="28"/>
          <w:szCs w:val="28"/>
        </w:rPr>
        <w:t>r</w:t>
      </w:r>
      <w:r>
        <w:rPr>
          <w:sz w:val="28"/>
          <w:szCs w:val="28"/>
        </w:rPr>
        <w:t xml:space="preserve"> efter sportlovsaktiviteten.</w:t>
      </w:r>
    </w:p>
    <w:p w14:paraId="3695FF54" w14:textId="0BD4F1D0" w:rsidR="00E17BE6" w:rsidRDefault="00196B02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Ungdom/Para sektionen står för </w:t>
      </w:r>
      <w:proofErr w:type="gramStart"/>
      <w:r>
        <w:rPr>
          <w:sz w:val="28"/>
          <w:szCs w:val="28"/>
        </w:rPr>
        <w:t>50%</w:t>
      </w:r>
      <w:proofErr w:type="gramEnd"/>
      <w:r>
        <w:rPr>
          <w:sz w:val="28"/>
          <w:szCs w:val="28"/>
        </w:rPr>
        <w:t xml:space="preserve"> av kostnaden för seriespel. Angående tävlingar tas det upp från tillfälle till tillfälle om kostnad.</w:t>
      </w:r>
    </w:p>
    <w:p w14:paraId="048BB87C" w14:textId="3851D166" w:rsidR="00936DED" w:rsidRDefault="00196B02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Matchtröjor finns nu till alla i klubben. Vid nya så tas det till alla och det är likadana tröjor i Ungdom/Para som i Senior.</w:t>
      </w:r>
    </w:p>
    <w:p w14:paraId="1CACEBFB" w14:textId="3F1A0FB3" w:rsidR="00936DED" w:rsidRDefault="00E47B4C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Vi kan erbjuda deltagarna att komma på tisdagar under sommaren för 25kr/serien och att de bokar banor.</w:t>
      </w:r>
    </w:p>
    <w:p w14:paraId="0BD6C9A2" w14:textId="487994AE" w:rsidR="00936DED" w:rsidRDefault="00E47B4C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Nytt sponsormöte med mingelkväll skall göras senast vecka 20.</w:t>
      </w:r>
    </w:p>
    <w:p w14:paraId="04144C0C" w14:textId="781BB83A" w:rsidR="00936DED" w:rsidRDefault="00E47B4C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Från Stiftelsen meddelas</w:t>
      </w:r>
      <w:r w:rsidR="006377BE">
        <w:rPr>
          <w:sz w:val="28"/>
          <w:szCs w:val="28"/>
        </w:rPr>
        <w:t xml:space="preserve"> att en besiktningsperson gett nedslag på omklädningsrum. Eventuellt måste taket lagas. Vårt klubbrum hänger lite på vad kostnaden blir för att laga taket.</w:t>
      </w:r>
    </w:p>
    <w:p w14:paraId="7F923601" w14:textId="44716D68" w:rsidR="00936DED" w:rsidRDefault="006377BE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Bosse har inte hört något om Påsk aktiviteter tillsammans med Tennisen.</w:t>
      </w:r>
    </w:p>
    <w:p w14:paraId="5784CCAD" w14:textId="0FED7D4A" w:rsidR="00936DED" w:rsidRDefault="00C23B0E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Nästa medlemsmöte är bokat till 12/5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18:30</w:t>
      </w:r>
    </w:p>
    <w:p w14:paraId="5B0674F2" w14:textId="155DC41A" w:rsidR="00E75CAB" w:rsidRDefault="00C23B0E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Dan Goldman är avtackad för sitt uppdrag som Ombud i sponsorgruppen.</w:t>
      </w:r>
    </w:p>
    <w:p w14:paraId="295C2286" w14:textId="5CC0E69D" w:rsidR="00E75CAB" w:rsidRPr="00C23B0E" w:rsidRDefault="00C23B0E" w:rsidP="00C23B0E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Övriga frågor: 1. </w:t>
      </w:r>
      <w:r w:rsidRPr="00C23B0E">
        <w:rPr>
          <w:sz w:val="28"/>
          <w:szCs w:val="28"/>
        </w:rPr>
        <w:t>Jeanette O Pettersson skall kolla upp olika produkter i TSB namn.</w:t>
      </w:r>
      <w:r>
        <w:rPr>
          <w:sz w:val="28"/>
          <w:szCs w:val="28"/>
        </w:rPr>
        <w:t xml:space="preserve"> 2. Från tips</w:t>
      </w:r>
      <w:r w:rsidR="00EE4EF1">
        <w:rPr>
          <w:sz w:val="28"/>
          <w:szCs w:val="28"/>
        </w:rPr>
        <w:t>lådan vi har kom in förslag på s</w:t>
      </w:r>
      <w:r>
        <w:rPr>
          <w:sz w:val="28"/>
          <w:szCs w:val="28"/>
        </w:rPr>
        <w:t xml:space="preserve">upportertröjor och förslag på vilka serier våra lag skall tillhöra om vi går upp. 3. </w:t>
      </w:r>
      <w:r w:rsidR="005C5A43">
        <w:rPr>
          <w:sz w:val="28"/>
          <w:szCs w:val="28"/>
        </w:rPr>
        <w:t xml:space="preserve">Fler aktiva som tar hand om tisdagskvällar. </w:t>
      </w:r>
      <w:r w:rsidR="0098689E">
        <w:rPr>
          <w:sz w:val="28"/>
          <w:szCs w:val="28"/>
        </w:rPr>
        <w:t>Eventuellt flytta ungdomar till måndagar.</w:t>
      </w:r>
      <w:r w:rsidR="00EE4EF1">
        <w:rPr>
          <w:sz w:val="28"/>
          <w:szCs w:val="28"/>
        </w:rPr>
        <w:t xml:space="preserve"> </w:t>
      </w:r>
      <w:r w:rsidR="005C5A43">
        <w:rPr>
          <w:sz w:val="28"/>
          <w:szCs w:val="28"/>
        </w:rPr>
        <w:t xml:space="preserve">4. </w:t>
      </w:r>
      <w:r>
        <w:rPr>
          <w:sz w:val="28"/>
          <w:szCs w:val="28"/>
        </w:rPr>
        <w:t>Tre stycken nya spelare tillkommer ti</w:t>
      </w:r>
      <w:r w:rsidR="005C5A43">
        <w:rPr>
          <w:sz w:val="28"/>
          <w:szCs w:val="28"/>
        </w:rPr>
        <w:t xml:space="preserve">ll klubben inför nästa säsong. 5. </w:t>
      </w:r>
      <w:r>
        <w:rPr>
          <w:sz w:val="28"/>
          <w:szCs w:val="28"/>
        </w:rPr>
        <w:t>För</w:t>
      </w:r>
      <w:r w:rsidR="005C5A43">
        <w:rPr>
          <w:sz w:val="28"/>
          <w:szCs w:val="28"/>
        </w:rPr>
        <w:t>slag/önskan är senior, dam, ungdom och para sekti</w:t>
      </w:r>
      <w:r w:rsidR="00407AA4">
        <w:rPr>
          <w:sz w:val="28"/>
          <w:szCs w:val="28"/>
        </w:rPr>
        <w:t>oner. 6. Åke Samuelsson (</w:t>
      </w:r>
      <w:proofErr w:type="spellStart"/>
      <w:r w:rsidR="00407AA4">
        <w:rPr>
          <w:sz w:val="28"/>
          <w:szCs w:val="28"/>
        </w:rPr>
        <w:t>Telgeveteranerna</w:t>
      </w:r>
      <w:proofErr w:type="spellEnd"/>
      <w:r w:rsidR="00407AA4">
        <w:rPr>
          <w:sz w:val="28"/>
          <w:szCs w:val="28"/>
        </w:rPr>
        <w:t>) har satt upp ett a</w:t>
      </w:r>
      <w:r w:rsidR="005C5A43">
        <w:rPr>
          <w:sz w:val="28"/>
          <w:szCs w:val="28"/>
        </w:rPr>
        <w:t xml:space="preserve">nslag </w:t>
      </w:r>
      <w:r w:rsidR="00407AA4">
        <w:rPr>
          <w:sz w:val="28"/>
          <w:szCs w:val="28"/>
        </w:rPr>
        <w:t>på deras anslagstavla till att få träningstid av honom</w:t>
      </w:r>
      <w:r w:rsidR="005C5A43">
        <w:rPr>
          <w:sz w:val="28"/>
          <w:szCs w:val="28"/>
        </w:rPr>
        <w:t>.</w:t>
      </w:r>
      <w:bookmarkStart w:id="0" w:name="_GoBack"/>
      <w:bookmarkEnd w:id="0"/>
    </w:p>
    <w:p w14:paraId="4623197C" w14:textId="77D276F8" w:rsidR="00E75CAB" w:rsidRDefault="005C5A43" w:rsidP="002163B3">
      <w:pPr>
        <w:pStyle w:val="Normalweb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Nästa styrelsemöte är planerat den 5/5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18:30</w:t>
      </w:r>
    </w:p>
    <w:p w14:paraId="681F0B3D" w14:textId="5B47EB46" w:rsidR="003B4489" w:rsidRPr="003B4489" w:rsidRDefault="003B4489" w:rsidP="003B4489">
      <w:pPr>
        <w:pStyle w:val="Normalwebb"/>
        <w:numPr>
          <w:ilvl w:val="0"/>
          <w:numId w:val="1"/>
        </w:numPr>
        <w:spacing w:before="280" w:after="0"/>
        <w:rPr>
          <w:sz w:val="27"/>
          <w:szCs w:val="27"/>
        </w:rPr>
      </w:pPr>
      <w:r>
        <w:rPr>
          <w:sz w:val="28"/>
          <w:szCs w:val="28"/>
        </w:rPr>
        <w:t>Mötet avslutas</w:t>
      </w:r>
      <w:r w:rsidR="00E75CAB">
        <w:rPr>
          <w:sz w:val="28"/>
          <w:szCs w:val="28"/>
        </w:rPr>
        <w:t>.</w:t>
      </w:r>
    </w:p>
    <w:p w14:paraId="7998B52D" w14:textId="77777777" w:rsidR="00ED2758" w:rsidRDefault="00ED2758">
      <w:pPr>
        <w:pStyle w:val="Normalwebb"/>
        <w:spacing w:before="280" w:after="0"/>
        <w:ind w:left="720"/>
        <w:rPr>
          <w:sz w:val="27"/>
          <w:szCs w:val="27"/>
        </w:rPr>
      </w:pPr>
    </w:p>
    <w:p w14:paraId="726B8312" w14:textId="77777777" w:rsidR="00062499" w:rsidRDefault="00062499">
      <w:pPr>
        <w:pStyle w:val="Normalwebb"/>
        <w:spacing w:before="280" w:after="0"/>
      </w:pPr>
    </w:p>
    <w:p w14:paraId="21902FF8" w14:textId="77777777" w:rsidR="00062499" w:rsidRDefault="00062499">
      <w:pPr>
        <w:pStyle w:val="Normalwebb"/>
        <w:spacing w:before="280" w:after="0"/>
      </w:pPr>
    </w:p>
    <w:p w14:paraId="338CFC42" w14:textId="77777777" w:rsidR="00062499" w:rsidRDefault="00062499">
      <w:pPr>
        <w:pStyle w:val="Normalwebb"/>
        <w:spacing w:before="280" w:after="0"/>
      </w:pPr>
    </w:p>
    <w:sectPr w:rsidR="00062499">
      <w:pgSz w:w="11906" w:h="16838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6865"/>
    <w:multiLevelType w:val="multilevel"/>
    <w:tmpl w:val="877E7A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8A0235"/>
    <w:multiLevelType w:val="multilevel"/>
    <w:tmpl w:val="9ECEC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99"/>
    <w:rsid w:val="00011E14"/>
    <w:rsid w:val="00062499"/>
    <w:rsid w:val="000C3D7C"/>
    <w:rsid w:val="000F2111"/>
    <w:rsid w:val="00103589"/>
    <w:rsid w:val="00130D0D"/>
    <w:rsid w:val="001653C7"/>
    <w:rsid w:val="00196B02"/>
    <w:rsid w:val="001A094F"/>
    <w:rsid w:val="001B2B7F"/>
    <w:rsid w:val="001B5D46"/>
    <w:rsid w:val="00214D56"/>
    <w:rsid w:val="002163B3"/>
    <w:rsid w:val="002322A8"/>
    <w:rsid w:val="00246DFD"/>
    <w:rsid w:val="002C3A18"/>
    <w:rsid w:val="00301070"/>
    <w:rsid w:val="00350B14"/>
    <w:rsid w:val="003A07CF"/>
    <w:rsid w:val="003B4489"/>
    <w:rsid w:val="003E080B"/>
    <w:rsid w:val="003F4AF0"/>
    <w:rsid w:val="00406EE3"/>
    <w:rsid w:val="00407AA4"/>
    <w:rsid w:val="004152FE"/>
    <w:rsid w:val="00462474"/>
    <w:rsid w:val="004726D5"/>
    <w:rsid w:val="004C06F2"/>
    <w:rsid w:val="004C2DB4"/>
    <w:rsid w:val="00563CD5"/>
    <w:rsid w:val="005C5A43"/>
    <w:rsid w:val="005D41BE"/>
    <w:rsid w:val="005E7874"/>
    <w:rsid w:val="006130A2"/>
    <w:rsid w:val="006377BE"/>
    <w:rsid w:val="0065388D"/>
    <w:rsid w:val="00655527"/>
    <w:rsid w:val="00660391"/>
    <w:rsid w:val="00672687"/>
    <w:rsid w:val="006F02F4"/>
    <w:rsid w:val="00742B0A"/>
    <w:rsid w:val="007B2D9B"/>
    <w:rsid w:val="007B3854"/>
    <w:rsid w:val="007F5100"/>
    <w:rsid w:val="00805197"/>
    <w:rsid w:val="00842D21"/>
    <w:rsid w:val="00847100"/>
    <w:rsid w:val="00854CE5"/>
    <w:rsid w:val="008A4B35"/>
    <w:rsid w:val="008F22C7"/>
    <w:rsid w:val="00936DED"/>
    <w:rsid w:val="00964579"/>
    <w:rsid w:val="0098689E"/>
    <w:rsid w:val="00993871"/>
    <w:rsid w:val="009A4001"/>
    <w:rsid w:val="009A4DAE"/>
    <w:rsid w:val="009C30C7"/>
    <w:rsid w:val="00A075C3"/>
    <w:rsid w:val="00A5395A"/>
    <w:rsid w:val="00A830CE"/>
    <w:rsid w:val="00A84E44"/>
    <w:rsid w:val="00AE3D38"/>
    <w:rsid w:val="00AF336A"/>
    <w:rsid w:val="00B36058"/>
    <w:rsid w:val="00BA77D8"/>
    <w:rsid w:val="00BC4F15"/>
    <w:rsid w:val="00C23B0E"/>
    <w:rsid w:val="00C2569E"/>
    <w:rsid w:val="00C71504"/>
    <w:rsid w:val="00C946A8"/>
    <w:rsid w:val="00C948EF"/>
    <w:rsid w:val="00CB53C1"/>
    <w:rsid w:val="00CF7312"/>
    <w:rsid w:val="00D00D11"/>
    <w:rsid w:val="00D1359F"/>
    <w:rsid w:val="00D42B40"/>
    <w:rsid w:val="00D654A5"/>
    <w:rsid w:val="00D9565D"/>
    <w:rsid w:val="00DA3DD2"/>
    <w:rsid w:val="00DA45C3"/>
    <w:rsid w:val="00DB30C1"/>
    <w:rsid w:val="00E04982"/>
    <w:rsid w:val="00E17BE6"/>
    <w:rsid w:val="00E32B0E"/>
    <w:rsid w:val="00E45503"/>
    <w:rsid w:val="00E47B4C"/>
    <w:rsid w:val="00E56624"/>
    <w:rsid w:val="00E75CAB"/>
    <w:rsid w:val="00E85357"/>
    <w:rsid w:val="00EA239C"/>
    <w:rsid w:val="00ED2758"/>
    <w:rsid w:val="00ED478C"/>
    <w:rsid w:val="00EE4EF1"/>
    <w:rsid w:val="00F0267B"/>
    <w:rsid w:val="00F253D3"/>
    <w:rsid w:val="00F26B59"/>
    <w:rsid w:val="00F42026"/>
    <w:rsid w:val="00F436E6"/>
    <w:rsid w:val="00FC66A7"/>
    <w:rsid w:val="00FE7891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A993"/>
  <w15:docId w15:val="{54B2D0C4-4B4C-427C-ABCF-4AAC2AD6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212AAF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Liststycke">
    <w:name w:val="List Paragraph"/>
    <w:basedOn w:val="Normal"/>
    <w:uiPriority w:val="34"/>
    <w:qFormat/>
    <w:rsid w:val="00E41DC2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qFormat/>
    <w:rsid w:val="008D6CC0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212AA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433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</dc:creator>
  <dc:description/>
  <cp:lastModifiedBy>Bo Qvist</cp:lastModifiedBy>
  <cp:revision>7</cp:revision>
  <cp:lastPrinted>2024-04-19T15:17:00Z</cp:lastPrinted>
  <dcterms:created xsi:type="dcterms:W3CDTF">2025-02-17T20:54:00Z</dcterms:created>
  <dcterms:modified xsi:type="dcterms:W3CDTF">2025-04-26T14:19:00Z</dcterms:modified>
  <dc:language>sv-SE</dc:language>
</cp:coreProperties>
</file>