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750D0" w14:textId="30DDEB4C" w:rsidR="002435BD" w:rsidRPr="005760AE" w:rsidRDefault="0092176F" w:rsidP="005760AE">
      <w:r w:rsidRPr="0092176F">
        <w:t>Att vara förälder i Team Kalix innebandy</w:t>
      </w:r>
      <w:r w:rsidRPr="0092176F">
        <w:br/>
      </w:r>
      <w:r w:rsidRPr="0092176F">
        <w:br/>
        <w:t>Föreningens barn- och ungdomsverksamhet omfattar barn från 6 till 12 år samt ungdomar upp till 16 år. För att spela innebandy behövs träningskläder, inomhusskor, innebandyglasögon och en klubba.</w:t>
      </w:r>
      <w:r w:rsidRPr="0092176F">
        <w:br/>
      </w:r>
      <w:r w:rsidRPr="0092176F">
        <w:br/>
        <w:t>För att ett lag ska finnas inom föreningen så bör följande uppfyllas:</w:t>
      </w:r>
      <w:r w:rsidRPr="0092176F">
        <w:br/>
      </w:r>
      <w:r w:rsidRPr="0092176F">
        <w:br/>
        <w:t>• Spelare finns inskrivna som medlemmar.</w:t>
      </w:r>
      <w:r w:rsidRPr="0092176F">
        <w:br/>
        <w:t>• En, eller fler, ansvarig ledare/tränare.</w:t>
      </w:r>
      <w:r w:rsidRPr="0092176F">
        <w:br/>
        <w:t>• En föräldragrupp som hjälps åt runt laget.</w:t>
      </w:r>
      <w:r w:rsidRPr="0092176F">
        <w:br/>
      </w:r>
      <w:r w:rsidRPr="0092176F">
        <w:br/>
        <w:t>Föreningen ansvarar för:</w:t>
      </w:r>
      <w:r w:rsidRPr="0092176F">
        <w:br/>
      </w:r>
      <w:r w:rsidRPr="0092176F">
        <w:br/>
        <w:t>• Att ge barnen en meningsfull sysselsättning i en trevlig miljö.</w:t>
      </w:r>
      <w:r w:rsidRPr="0092176F">
        <w:br/>
        <w:t>• Att ha bra, kunniga och utbildade ledare i föreningen.</w:t>
      </w:r>
      <w:r w:rsidRPr="0092176F">
        <w:br/>
        <w:t>• Att inte tillåta någon som helst mobbing. Alla har lika värde och skall behandlas lika.</w:t>
      </w:r>
      <w:r w:rsidRPr="0092176F">
        <w:br/>
        <w:t>• Att lära spelarna sportslighet och Fairplay och vara goda föredömen.</w:t>
      </w:r>
      <w:r w:rsidRPr="0092176F">
        <w:br/>
        <w:t>• Att hålla med matchställ, målvaktsutrustning vad avser hjälm, tröja, byxor och övrigt träningsmaterial som bollar,</w:t>
      </w:r>
      <w:r w:rsidRPr="0092176F">
        <w:br/>
        <w:t>koner osv.</w:t>
      </w:r>
      <w:r w:rsidRPr="0092176F">
        <w:br/>
        <w:t>• Att alla inom föreningen ska vara sportsliga och uppträda föredömligt mot domare, funktionärer, ledare, med- och motspelare, föräldrar och publik både under match (på plan) och före/efter match (utanför plan) och verka som goda representanter för föreningen i alla situationer då föreningen representeras.</w:t>
      </w:r>
      <w:r w:rsidRPr="0092176F">
        <w:br/>
      </w:r>
      <w:r w:rsidRPr="0092176F">
        <w:br/>
        <w:t>Ekonomi/avgifter i föreningen:</w:t>
      </w:r>
      <w:r w:rsidRPr="0092176F">
        <w:br/>
      </w:r>
      <w:r w:rsidRPr="0092176F">
        <w:br/>
        <w:t>För att finansiera ungdomsverksamheten i föreningen, såsom hallhyror, matcher, administration, material, domarkostnader osv så krävs det att vissa avgifter betalas till föreningen.</w:t>
      </w:r>
      <w:r w:rsidRPr="0092176F">
        <w:br/>
        <w:t>Medlemsavgifter 2024/2025:</w:t>
      </w:r>
      <w:r w:rsidRPr="0092176F">
        <w:br/>
      </w:r>
      <w:r w:rsidRPr="0092176F">
        <w:br/>
        <w:t>Innebandyskolan 200 kr</w:t>
      </w:r>
      <w:r w:rsidRPr="0092176F">
        <w:br/>
        <w:t>Barn/Ungdom serie grön 550 kr.</w:t>
      </w:r>
      <w:r w:rsidRPr="0092176F">
        <w:br/>
        <w:t>Barn/ungdom serie blå 750 kr.</w:t>
      </w:r>
      <w:r w:rsidRPr="0092176F">
        <w:br/>
        <w:t>Ungdom serie röd 950 kr.</w:t>
      </w:r>
      <w:r w:rsidRPr="0092176F">
        <w:br/>
        <w:t>Seniorer 1400 kr.</w:t>
      </w:r>
      <w:r w:rsidRPr="0092176F">
        <w:br/>
        <w:t>Träningslicens seniorer 600 kr och juniorer 275 kr.</w:t>
      </w:r>
      <w:r w:rsidRPr="0092176F">
        <w:br/>
      </w:r>
      <w:r w:rsidRPr="0092176F">
        <w:br/>
        <w:t>Utöver medlemsavgiften kan även avgifter inom varje lag förekomma.</w:t>
      </w:r>
      <w:r w:rsidRPr="0092176F">
        <w:br/>
      </w:r>
      <w:r w:rsidRPr="0092176F">
        <w:br/>
        <w:t>Föräldrarnas ansvar:</w:t>
      </w:r>
      <w:r w:rsidRPr="0092176F">
        <w:br/>
      </w:r>
      <w:r w:rsidRPr="0092176F">
        <w:br/>
        <w:t>• Föräldrarna ser till att barnen har nödvändig träningsutrustning.</w:t>
      </w:r>
      <w:r w:rsidRPr="0092176F">
        <w:br/>
        <w:t>• Föräldrarna ser till att barnen är i tid till träningen.</w:t>
      </w:r>
      <w:r w:rsidRPr="0092176F">
        <w:br/>
        <w:t>• Föräldrarna ser till att spelarna betalt medlemsavgift.</w:t>
      </w:r>
      <w:r w:rsidRPr="0092176F">
        <w:br/>
        <w:t xml:space="preserve">• Föräldrarna hjälper till med bilkörning, kioskbemanning, sekretariat samt övriga aktiviteter som laget </w:t>
      </w:r>
      <w:r w:rsidRPr="0092176F">
        <w:lastRenderedPageBreak/>
        <w:t>har.</w:t>
      </w:r>
      <w:r w:rsidRPr="0092176F">
        <w:br/>
        <w:t>• Föräldrarna ser till att barnen meddelar respektive ledare i god tid om man inte kan närvara vid träning, match</w:t>
      </w:r>
      <w:r w:rsidRPr="0092176F">
        <w:br/>
        <w:t>eller annat.</w:t>
      </w:r>
      <w:r w:rsidRPr="0092176F">
        <w:br/>
        <w:t>• Föräldrarna bidrar till att skapa en social och trygg miljö runt innebandyn.</w:t>
      </w:r>
      <w:r w:rsidRPr="0092176F">
        <w:br/>
      </w:r>
      <w:r w:rsidRPr="0092176F">
        <w:br/>
        <w:t>Var en bra (idrotts) förälder och en bra supporter:</w:t>
      </w:r>
      <w:r w:rsidRPr="0092176F">
        <w:br/>
      </w:r>
      <w:r w:rsidRPr="0092176F">
        <w:br/>
        <w:t>• Visa engagemang i de aktiviteter barnen utövar.</w:t>
      </w:r>
      <w:r w:rsidRPr="0092176F">
        <w:br/>
        <w:t>• Respektera ledarnas beslut. Var positiv och stöttande.</w:t>
      </w:r>
      <w:r w:rsidRPr="0092176F">
        <w:br/>
        <w:t>• Kommentera inte andra spelare.</w:t>
      </w:r>
      <w:r w:rsidRPr="0092176F">
        <w:br/>
        <w:t>• Låt domarna döma matchen och respektera deras beslut. Skrik aldrig på domaren.</w:t>
      </w:r>
      <w:r w:rsidRPr="0092176F">
        <w:br/>
        <w:t>• Beröm alla och lyft fram positiva saker samt bidrag på andra sätt till att skapa god stämning vid träningar och</w:t>
      </w:r>
      <w:r w:rsidRPr="0092176F">
        <w:br/>
        <w:t>matcher.</w:t>
      </w:r>
      <w:r w:rsidRPr="0092176F">
        <w:br/>
        <w:t>• Stötta, heja, hurra på laget i med- och motgång men låt ledare/tränare sköta coachningen.</w:t>
      </w:r>
      <w:r w:rsidRPr="0092176F">
        <w:br/>
        <w:t>• Framför eventuell kritik och åsikter på ett korrekt och sakligt sätt till lagledaren och/eller ansvariga i lämplig</w:t>
      </w:r>
      <w:r w:rsidRPr="0092176F">
        <w:br/>
        <w:t>miljö.</w:t>
      </w:r>
      <w:r w:rsidRPr="0092176F">
        <w:br/>
        <w:t>• Fokusera på barnets idrottsupplevelse istället för matchresultat.</w:t>
      </w:r>
      <w:r w:rsidRPr="0092176F">
        <w:br/>
      </w:r>
      <w:r w:rsidRPr="0092176F">
        <w:br/>
        <w:t>Du som förälder bör:</w:t>
      </w:r>
      <w:r w:rsidRPr="0092176F">
        <w:br/>
      </w:r>
      <w:r w:rsidRPr="0092176F">
        <w:br/>
        <w:t>• Närvara vid samtliga föräldramöten du kallas till.</w:t>
      </w:r>
      <w:r w:rsidRPr="0092176F">
        <w:br/>
        <w:t>• Samarbeta med övriga föräldrar och ledare för att barnen ska få ut det bästa möjliga av verksamheten.</w:t>
      </w:r>
      <w:r w:rsidRPr="0092176F">
        <w:br/>
        <w:t>• Visa ledarna din uppskattning och ge positiv feedback.</w:t>
      </w:r>
      <w:r w:rsidRPr="0092176F">
        <w:br/>
        <w:t>• Genomföra en digital utbildning från Svenska innebandyförbundet: https://www.foraldrakoll.nu/</w:t>
      </w:r>
      <w:r w:rsidRPr="0092176F">
        <w:br/>
      </w:r>
      <w:r w:rsidRPr="0092176F">
        <w:br/>
        <w:t>/Team Kalix innebandy</w:t>
      </w:r>
    </w:p>
    <w:sectPr w:rsidR="002435BD" w:rsidRPr="005760AE" w:rsidSect="002A262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410" w:right="1474" w:bottom="1418" w:left="1474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96E58" w14:textId="77777777" w:rsidR="0092176F" w:rsidRDefault="0092176F" w:rsidP="00D66956">
      <w:r>
        <w:separator/>
      </w:r>
    </w:p>
  </w:endnote>
  <w:endnote w:type="continuationSeparator" w:id="0">
    <w:p w14:paraId="2D0C41D6" w14:textId="77777777" w:rsidR="0092176F" w:rsidRDefault="0092176F" w:rsidP="00D6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C5126" w14:textId="77777777" w:rsidR="00EF4FC6" w:rsidRDefault="00EF4FC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755DA" w14:textId="77777777" w:rsidR="00EF4FC6" w:rsidRDefault="00EF4FC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A4073" w14:textId="77777777" w:rsidR="00EF4FC6" w:rsidRDefault="00EF4FC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D066B" w14:textId="77777777" w:rsidR="0092176F" w:rsidRDefault="0092176F" w:rsidP="00D66956">
      <w:r>
        <w:separator/>
      </w:r>
    </w:p>
  </w:footnote>
  <w:footnote w:type="continuationSeparator" w:id="0">
    <w:p w14:paraId="46CA2A01" w14:textId="77777777" w:rsidR="0092176F" w:rsidRDefault="0092176F" w:rsidP="00D66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E23FE" w14:textId="77777777" w:rsidR="00EF4FC6" w:rsidRDefault="00EF4FC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A098E" w14:textId="77777777" w:rsidR="00EF4FC6" w:rsidRDefault="00EF4FC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1B21C" w14:textId="77777777" w:rsidR="00EF4FC6" w:rsidRDefault="00EF4FC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DE38855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DDB2A762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A2422B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C214217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24F4EAC"/>
    <w:multiLevelType w:val="hybridMultilevel"/>
    <w:tmpl w:val="653AC7C4"/>
    <w:lvl w:ilvl="0" w:tplc="1F7A0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910DC"/>
    <w:multiLevelType w:val="hybridMultilevel"/>
    <w:tmpl w:val="8F5E967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81336"/>
    <w:multiLevelType w:val="hybridMultilevel"/>
    <w:tmpl w:val="482294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43F47"/>
    <w:multiLevelType w:val="hybridMultilevel"/>
    <w:tmpl w:val="74A6A7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F6A1F"/>
    <w:multiLevelType w:val="hybridMultilevel"/>
    <w:tmpl w:val="E1F64FCE"/>
    <w:lvl w:ilvl="0" w:tplc="FE4EBD9C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E2973"/>
    <w:multiLevelType w:val="hybridMultilevel"/>
    <w:tmpl w:val="A0DA4C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636C7"/>
    <w:multiLevelType w:val="hybridMultilevel"/>
    <w:tmpl w:val="55EA4256"/>
    <w:lvl w:ilvl="0" w:tplc="7DB2A7C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66BBF"/>
    <w:multiLevelType w:val="hybridMultilevel"/>
    <w:tmpl w:val="94865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851CB"/>
    <w:multiLevelType w:val="hybridMultilevel"/>
    <w:tmpl w:val="415838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AB4FB2"/>
    <w:multiLevelType w:val="multilevel"/>
    <w:tmpl w:val="F1E6B9C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D2A20C5"/>
    <w:multiLevelType w:val="hybridMultilevel"/>
    <w:tmpl w:val="A1B8C31E"/>
    <w:lvl w:ilvl="0" w:tplc="FE4EBD9C">
      <w:start w:val="1"/>
      <w:numFmt w:val="decimal"/>
      <w:lvlText w:val="%1."/>
      <w:lvlJc w:val="left"/>
      <w:pPr>
        <w:ind w:left="1077" w:hanging="360"/>
      </w:pPr>
    </w:lvl>
    <w:lvl w:ilvl="1" w:tplc="041D0019" w:tentative="1">
      <w:start w:val="1"/>
      <w:numFmt w:val="lowerLetter"/>
      <w:lvlText w:val="%2."/>
      <w:lvlJc w:val="left"/>
      <w:pPr>
        <w:ind w:left="1797" w:hanging="360"/>
      </w:pPr>
    </w:lvl>
    <w:lvl w:ilvl="2" w:tplc="041D001B" w:tentative="1">
      <w:start w:val="1"/>
      <w:numFmt w:val="lowerRoman"/>
      <w:lvlText w:val="%3."/>
      <w:lvlJc w:val="right"/>
      <w:pPr>
        <w:ind w:left="2517" w:hanging="180"/>
      </w:pPr>
    </w:lvl>
    <w:lvl w:ilvl="3" w:tplc="041D000F" w:tentative="1">
      <w:start w:val="1"/>
      <w:numFmt w:val="decimal"/>
      <w:lvlText w:val="%4."/>
      <w:lvlJc w:val="left"/>
      <w:pPr>
        <w:ind w:left="3237" w:hanging="360"/>
      </w:pPr>
    </w:lvl>
    <w:lvl w:ilvl="4" w:tplc="041D0019" w:tentative="1">
      <w:start w:val="1"/>
      <w:numFmt w:val="lowerLetter"/>
      <w:lvlText w:val="%5."/>
      <w:lvlJc w:val="left"/>
      <w:pPr>
        <w:ind w:left="3957" w:hanging="360"/>
      </w:pPr>
    </w:lvl>
    <w:lvl w:ilvl="5" w:tplc="041D001B" w:tentative="1">
      <w:start w:val="1"/>
      <w:numFmt w:val="lowerRoman"/>
      <w:lvlText w:val="%6."/>
      <w:lvlJc w:val="right"/>
      <w:pPr>
        <w:ind w:left="4677" w:hanging="180"/>
      </w:pPr>
    </w:lvl>
    <w:lvl w:ilvl="6" w:tplc="041D000F" w:tentative="1">
      <w:start w:val="1"/>
      <w:numFmt w:val="decimal"/>
      <w:lvlText w:val="%7."/>
      <w:lvlJc w:val="left"/>
      <w:pPr>
        <w:ind w:left="5397" w:hanging="360"/>
      </w:pPr>
    </w:lvl>
    <w:lvl w:ilvl="7" w:tplc="041D0019" w:tentative="1">
      <w:start w:val="1"/>
      <w:numFmt w:val="lowerLetter"/>
      <w:lvlText w:val="%8."/>
      <w:lvlJc w:val="left"/>
      <w:pPr>
        <w:ind w:left="6117" w:hanging="360"/>
      </w:pPr>
    </w:lvl>
    <w:lvl w:ilvl="8" w:tplc="041D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995838132">
    <w:abstractNumId w:val="10"/>
  </w:num>
  <w:num w:numId="2" w16cid:durableId="652173727">
    <w:abstractNumId w:val="5"/>
  </w:num>
  <w:num w:numId="3" w16cid:durableId="1623799762">
    <w:abstractNumId w:val="13"/>
  </w:num>
  <w:num w:numId="4" w16cid:durableId="326447487">
    <w:abstractNumId w:val="13"/>
  </w:num>
  <w:num w:numId="5" w16cid:durableId="494078157">
    <w:abstractNumId w:val="13"/>
  </w:num>
  <w:num w:numId="6" w16cid:durableId="565997724">
    <w:abstractNumId w:val="13"/>
  </w:num>
  <w:num w:numId="7" w16cid:durableId="1804274449">
    <w:abstractNumId w:val="13"/>
  </w:num>
  <w:num w:numId="8" w16cid:durableId="1021008157">
    <w:abstractNumId w:val="13"/>
  </w:num>
  <w:num w:numId="9" w16cid:durableId="1783307830">
    <w:abstractNumId w:val="2"/>
  </w:num>
  <w:num w:numId="10" w16cid:durableId="3361854">
    <w:abstractNumId w:val="3"/>
  </w:num>
  <w:num w:numId="11" w16cid:durableId="1608544820">
    <w:abstractNumId w:val="2"/>
  </w:num>
  <w:num w:numId="12" w16cid:durableId="1478105648">
    <w:abstractNumId w:val="4"/>
  </w:num>
  <w:num w:numId="13" w16cid:durableId="1198082349">
    <w:abstractNumId w:val="11"/>
  </w:num>
  <w:num w:numId="14" w16cid:durableId="1101881062">
    <w:abstractNumId w:val="8"/>
  </w:num>
  <w:num w:numId="15" w16cid:durableId="1646541454">
    <w:abstractNumId w:val="6"/>
  </w:num>
  <w:num w:numId="16" w16cid:durableId="543906965">
    <w:abstractNumId w:val="9"/>
  </w:num>
  <w:num w:numId="17" w16cid:durableId="1600991798">
    <w:abstractNumId w:val="12"/>
  </w:num>
  <w:num w:numId="18" w16cid:durableId="654535290">
    <w:abstractNumId w:val="7"/>
  </w:num>
  <w:num w:numId="19" w16cid:durableId="1755668553">
    <w:abstractNumId w:val="14"/>
  </w:num>
  <w:num w:numId="20" w16cid:durableId="575167608">
    <w:abstractNumId w:val="0"/>
  </w:num>
  <w:num w:numId="21" w16cid:durableId="944651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76F"/>
    <w:rsid w:val="00000AD7"/>
    <w:rsid w:val="00003B92"/>
    <w:rsid w:val="000071E9"/>
    <w:rsid w:val="00012430"/>
    <w:rsid w:val="000136DE"/>
    <w:rsid w:val="00015307"/>
    <w:rsid w:val="000362F7"/>
    <w:rsid w:val="00036527"/>
    <w:rsid w:val="00037827"/>
    <w:rsid w:val="00041C9C"/>
    <w:rsid w:val="000438DE"/>
    <w:rsid w:val="00046E18"/>
    <w:rsid w:val="0005293C"/>
    <w:rsid w:val="000607E1"/>
    <w:rsid w:val="000678EC"/>
    <w:rsid w:val="00077E37"/>
    <w:rsid w:val="00083E9F"/>
    <w:rsid w:val="000905BD"/>
    <w:rsid w:val="000A4170"/>
    <w:rsid w:val="000A5226"/>
    <w:rsid w:val="000A5C91"/>
    <w:rsid w:val="000A66FC"/>
    <w:rsid w:val="000C5AED"/>
    <w:rsid w:val="000D202E"/>
    <w:rsid w:val="000D70A5"/>
    <w:rsid w:val="000F2EA5"/>
    <w:rsid w:val="000F35CA"/>
    <w:rsid w:val="000F3B9D"/>
    <w:rsid w:val="000F3BFD"/>
    <w:rsid w:val="00104985"/>
    <w:rsid w:val="001055F6"/>
    <w:rsid w:val="00114776"/>
    <w:rsid w:val="00116A7C"/>
    <w:rsid w:val="00133466"/>
    <w:rsid w:val="00135BDA"/>
    <w:rsid w:val="0013714E"/>
    <w:rsid w:val="00153A07"/>
    <w:rsid w:val="001716BC"/>
    <w:rsid w:val="00174489"/>
    <w:rsid w:val="001859D0"/>
    <w:rsid w:val="00194E62"/>
    <w:rsid w:val="001951D3"/>
    <w:rsid w:val="00196998"/>
    <w:rsid w:val="001A016A"/>
    <w:rsid w:val="001B0564"/>
    <w:rsid w:val="001B6442"/>
    <w:rsid w:val="001C3518"/>
    <w:rsid w:val="001D488E"/>
    <w:rsid w:val="001D4A83"/>
    <w:rsid w:val="001E378B"/>
    <w:rsid w:val="001E648C"/>
    <w:rsid w:val="001F2CE3"/>
    <w:rsid w:val="001F76EB"/>
    <w:rsid w:val="002001F1"/>
    <w:rsid w:val="00200687"/>
    <w:rsid w:val="0020087A"/>
    <w:rsid w:val="00201492"/>
    <w:rsid w:val="00207106"/>
    <w:rsid w:val="002144DA"/>
    <w:rsid w:val="0021792F"/>
    <w:rsid w:val="00222843"/>
    <w:rsid w:val="0022631B"/>
    <w:rsid w:val="00230439"/>
    <w:rsid w:val="00232708"/>
    <w:rsid w:val="0023448D"/>
    <w:rsid w:val="002375EE"/>
    <w:rsid w:val="00237CBE"/>
    <w:rsid w:val="00241A04"/>
    <w:rsid w:val="00242E5F"/>
    <w:rsid w:val="002435BD"/>
    <w:rsid w:val="002546D9"/>
    <w:rsid w:val="00255CF4"/>
    <w:rsid w:val="00256456"/>
    <w:rsid w:val="00256594"/>
    <w:rsid w:val="0025686A"/>
    <w:rsid w:val="00262F1C"/>
    <w:rsid w:val="002638D4"/>
    <w:rsid w:val="00265A4D"/>
    <w:rsid w:val="00266452"/>
    <w:rsid w:val="00270823"/>
    <w:rsid w:val="002770A0"/>
    <w:rsid w:val="00293085"/>
    <w:rsid w:val="00295F73"/>
    <w:rsid w:val="002A1628"/>
    <w:rsid w:val="002A2626"/>
    <w:rsid w:val="002A43B9"/>
    <w:rsid w:val="002B3087"/>
    <w:rsid w:val="002B6ECB"/>
    <w:rsid w:val="002C37FA"/>
    <w:rsid w:val="002D00ED"/>
    <w:rsid w:val="002D4008"/>
    <w:rsid w:val="002D617F"/>
    <w:rsid w:val="002D7B67"/>
    <w:rsid w:val="002D7E77"/>
    <w:rsid w:val="002E1C6A"/>
    <w:rsid w:val="002E285A"/>
    <w:rsid w:val="002F08BA"/>
    <w:rsid w:val="002F49F1"/>
    <w:rsid w:val="0030629E"/>
    <w:rsid w:val="00310945"/>
    <w:rsid w:val="00310FBE"/>
    <w:rsid w:val="003165C6"/>
    <w:rsid w:val="003212C7"/>
    <w:rsid w:val="0032548F"/>
    <w:rsid w:val="00334CC0"/>
    <w:rsid w:val="00340B3E"/>
    <w:rsid w:val="00343B70"/>
    <w:rsid w:val="003467EE"/>
    <w:rsid w:val="00347210"/>
    <w:rsid w:val="00353189"/>
    <w:rsid w:val="003533B3"/>
    <w:rsid w:val="00363507"/>
    <w:rsid w:val="00364E86"/>
    <w:rsid w:val="0036615E"/>
    <w:rsid w:val="00372A6B"/>
    <w:rsid w:val="00374E81"/>
    <w:rsid w:val="00375020"/>
    <w:rsid w:val="00377136"/>
    <w:rsid w:val="00390564"/>
    <w:rsid w:val="003955AD"/>
    <w:rsid w:val="003A115E"/>
    <w:rsid w:val="003B04E0"/>
    <w:rsid w:val="003B56ED"/>
    <w:rsid w:val="003C2B49"/>
    <w:rsid w:val="003C6541"/>
    <w:rsid w:val="003D70D1"/>
    <w:rsid w:val="003D7AF1"/>
    <w:rsid w:val="003D7C04"/>
    <w:rsid w:val="003E31D1"/>
    <w:rsid w:val="003E66DA"/>
    <w:rsid w:val="003E66E7"/>
    <w:rsid w:val="003E71B4"/>
    <w:rsid w:val="003F176D"/>
    <w:rsid w:val="00403B77"/>
    <w:rsid w:val="004137DA"/>
    <w:rsid w:val="00415BB9"/>
    <w:rsid w:val="00426053"/>
    <w:rsid w:val="00443DC2"/>
    <w:rsid w:val="0045134B"/>
    <w:rsid w:val="00454EB8"/>
    <w:rsid w:val="0046187A"/>
    <w:rsid w:val="00470A6B"/>
    <w:rsid w:val="0047304B"/>
    <w:rsid w:val="00483B8C"/>
    <w:rsid w:val="00485708"/>
    <w:rsid w:val="00487E95"/>
    <w:rsid w:val="0049227B"/>
    <w:rsid w:val="004928A4"/>
    <w:rsid w:val="00493354"/>
    <w:rsid w:val="004950EC"/>
    <w:rsid w:val="004A2048"/>
    <w:rsid w:val="004B16CB"/>
    <w:rsid w:val="004B624C"/>
    <w:rsid w:val="004B6A33"/>
    <w:rsid w:val="004C2367"/>
    <w:rsid w:val="004C476B"/>
    <w:rsid w:val="004C743F"/>
    <w:rsid w:val="004D28B3"/>
    <w:rsid w:val="004D590C"/>
    <w:rsid w:val="004D6A0D"/>
    <w:rsid w:val="004F40AC"/>
    <w:rsid w:val="004F56DA"/>
    <w:rsid w:val="004F6B5D"/>
    <w:rsid w:val="005032C1"/>
    <w:rsid w:val="00511A41"/>
    <w:rsid w:val="00522EBB"/>
    <w:rsid w:val="00527D4C"/>
    <w:rsid w:val="00531BE2"/>
    <w:rsid w:val="00532880"/>
    <w:rsid w:val="00533F76"/>
    <w:rsid w:val="005345F0"/>
    <w:rsid w:val="00535948"/>
    <w:rsid w:val="0053715F"/>
    <w:rsid w:val="005378C3"/>
    <w:rsid w:val="00545934"/>
    <w:rsid w:val="005478F4"/>
    <w:rsid w:val="00551886"/>
    <w:rsid w:val="00552C97"/>
    <w:rsid w:val="00553684"/>
    <w:rsid w:val="005542D8"/>
    <w:rsid w:val="00554FC9"/>
    <w:rsid w:val="005632DD"/>
    <w:rsid w:val="00567566"/>
    <w:rsid w:val="005725E6"/>
    <w:rsid w:val="00572B4C"/>
    <w:rsid w:val="005760AE"/>
    <w:rsid w:val="005771B7"/>
    <w:rsid w:val="005802D2"/>
    <w:rsid w:val="0058103F"/>
    <w:rsid w:val="00583355"/>
    <w:rsid w:val="005A4E76"/>
    <w:rsid w:val="005B0BB5"/>
    <w:rsid w:val="005B0D84"/>
    <w:rsid w:val="005B2846"/>
    <w:rsid w:val="005B60A2"/>
    <w:rsid w:val="005B7545"/>
    <w:rsid w:val="005C0573"/>
    <w:rsid w:val="005C44DA"/>
    <w:rsid w:val="005D75A7"/>
    <w:rsid w:val="005D7AD9"/>
    <w:rsid w:val="005E1433"/>
    <w:rsid w:val="005E27E7"/>
    <w:rsid w:val="005F4656"/>
    <w:rsid w:val="006047F7"/>
    <w:rsid w:val="00605707"/>
    <w:rsid w:val="00606225"/>
    <w:rsid w:val="00612070"/>
    <w:rsid w:val="00612805"/>
    <w:rsid w:val="00612A44"/>
    <w:rsid w:val="0061745F"/>
    <w:rsid w:val="006205BE"/>
    <w:rsid w:val="00620FD7"/>
    <w:rsid w:val="0062256F"/>
    <w:rsid w:val="0062351B"/>
    <w:rsid w:val="006303BE"/>
    <w:rsid w:val="00631CA7"/>
    <w:rsid w:val="00633249"/>
    <w:rsid w:val="006348EF"/>
    <w:rsid w:val="0063508B"/>
    <w:rsid w:val="0064294C"/>
    <w:rsid w:val="00650DD4"/>
    <w:rsid w:val="00652DBD"/>
    <w:rsid w:val="00662B4D"/>
    <w:rsid w:val="00666573"/>
    <w:rsid w:val="00673BB1"/>
    <w:rsid w:val="00675D14"/>
    <w:rsid w:val="006775F2"/>
    <w:rsid w:val="0068177D"/>
    <w:rsid w:val="006931E3"/>
    <w:rsid w:val="006B0B61"/>
    <w:rsid w:val="006B2E7F"/>
    <w:rsid w:val="006B3711"/>
    <w:rsid w:val="006B5998"/>
    <w:rsid w:val="006B5C17"/>
    <w:rsid w:val="006D5B09"/>
    <w:rsid w:val="006E3245"/>
    <w:rsid w:val="006E50DD"/>
    <w:rsid w:val="006E563E"/>
    <w:rsid w:val="0070284A"/>
    <w:rsid w:val="00713A7A"/>
    <w:rsid w:val="007144BD"/>
    <w:rsid w:val="00714CD6"/>
    <w:rsid w:val="00715197"/>
    <w:rsid w:val="0071771E"/>
    <w:rsid w:val="00722CEF"/>
    <w:rsid w:val="007263B7"/>
    <w:rsid w:val="00734B8D"/>
    <w:rsid w:val="00762652"/>
    <w:rsid w:val="00762D75"/>
    <w:rsid w:val="007631EB"/>
    <w:rsid w:val="007639B3"/>
    <w:rsid w:val="00777AC4"/>
    <w:rsid w:val="00783518"/>
    <w:rsid w:val="00783866"/>
    <w:rsid w:val="007857B2"/>
    <w:rsid w:val="0078706B"/>
    <w:rsid w:val="007944ED"/>
    <w:rsid w:val="00796921"/>
    <w:rsid w:val="007B0C00"/>
    <w:rsid w:val="007B47A5"/>
    <w:rsid w:val="007C5D5C"/>
    <w:rsid w:val="007D048C"/>
    <w:rsid w:val="007E012D"/>
    <w:rsid w:val="007E166E"/>
    <w:rsid w:val="007E5884"/>
    <w:rsid w:val="007E7826"/>
    <w:rsid w:val="007F228F"/>
    <w:rsid w:val="0080243A"/>
    <w:rsid w:val="008037D7"/>
    <w:rsid w:val="0080438E"/>
    <w:rsid w:val="008051CF"/>
    <w:rsid w:val="008058FA"/>
    <w:rsid w:val="00805B2E"/>
    <w:rsid w:val="00817AE4"/>
    <w:rsid w:val="00817CEF"/>
    <w:rsid w:val="008223FA"/>
    <w:rsid w:val="00823FA0"/>
    <w:rsid w:val="00825072"/>
    <w:rsid w:val="00831A3A"/>
    <w:rsid w:val="00833CDB"/>
    <w:rsid w:val="00833EF3"/>
    <w:rsid w:val="00837ECB"/>
    <w:rsid w:val="00844127"/>
    <w:rsid w:val="00847395"/>
    <w:rsid w:val="00851355"/>
    <w:rsid w:val="00854D62"/>
    <w:rsid w:val="00856D5D"/>
    <w:rsid w:val="00877197"/>
    <w:rsid w:val="00880BA7"/>
    <w:rsid w:val="00880D3F"/>
    <w:rsid w:val="00881078"/>
    <w:rsid w:val="008839FE"/>
    <w:rsid w:val="008A67D0"/>
    <w:rsid w:val="008B3584"/>
    <w:rsid w:val="008B5AE3"/>
    <w:rsid w:val="008B741D"/>
    <w:rsid w:val="008C060A"/>
    <w:rsid w:val="008D0290"/>
    <w:rsid w:val="008D41D6"/>
    <w:rsid w:val="008D6F25"/>
    <w:rsid w:val="008E2364"/>
    <w:rsid w:val="008E69BD"/>
    <w:rsid w:val="008F140F"/>
    <w:rsid w:val="008F20BE"/>
    <w:rsid w:val="008F4AB4"/>
    <w:rsid w:val="008F5A49"/>
    <w:rsid w:val="0092176F"/>
    <w:rsid w:val="00921912"/>
    <w:rsid w:val="0093263F"/>
    <w:rsid w:val="00933791"/>
    <w:rsid w:val="00936B6D"/>
    <w:rsid w:val="00937C61"/>
    <w:rsid w:val="009402B1"/>
    <w:rsid w:val="00940508"/>
    <w:rsid w:val="00942AFB"/>
    <w:rsid w:val="00947133"/>
    <w:rsid w:val="00951EFF"/>
    <w:rsid w:val="009608AF"/>
    <w:rsid w:val="00961371"/>
    <w:rsid w:val="00961A72"/>
    <w:rsid w:val="00977708"/>
    <w:rsid w:val="00982C2A"/>
    <w:rsid w:val="00982E25"/>
    <w:rsid w:val="00987951"/>
    <w:rsid w:val="00990DA8"/>
    <w:rsid w:val="00995C1B"/>
    <w:rsid w:val="009978AD"/>
    <w:rsid w:val="009A6A6D"/>
    <w:rsid w:val="009B5CB6"/>
    <w:rsid w:val="009C5A66"/>
    <w:rsid w:val="009C6C85"/>
    <w:rsid w:val="009D3E30"/>
    <w:rsid w:val="009D7081"/>
    <w:rsid w:val="009E0241"/>
    <w:rsid w:val="009E1899"/>
    <w:rsid w:val="009E2454"/>
    <w:rsid w:val="009E4296"/>
    <w:rsid w:val="009E642E"/>
    <w:rsid w:val="009E6BBA"/>
    <w:rsid w:val="009F4D27"/>
    <w:rsid w:val="009F7A8E"/>
    <w:rsid w:val="00A04856"/>
    <w:rsid w:val="00A068D9"/>
    <w:rsid w:val="00A103B1"/>
    <w:rsid w:val="00A10BA7"/>
    <w:rsid w:val="00A14D4F"/>
    <w:rsid w:val="00A21576"/>
    <w:rsid w:val="00A22282"/>
    <w:rsid w:val="00A2376C"/>
    <w:rsid w:val="00A322F3"/>
    <w:rsid w:val="00A3609B"/>
    <w:rsid w:val="00A41A23"/>
    <w:rsid w:val="00A44AB7"/>
    <w:rsid w:val="00A50AA7"/>
    <w:rsid w:val="00A570B2"/>
    <w:rsid w:val="00A60220"/>
    <w:rsid w:val="00A62062"/>
    <w:rsid w:val="00A6459A"/>
    <w:rsid w:val="00A652EA"/>
    <w:rsid w:val="00A754D8"/>
    <w:rsid w:val="00A90AC9"/>
    <w:rsid w:val="00A929A9"/>
    <w:rsid w:val="00A92F5F"/>
    <w:rsid w:val="00A942C6"/>
    <w:rsid w:val="00A96599"/>
    <w:rsid w:val="00A97A18"/>
    <w:rsid w:val="00AA2C0D"/>
    <w:rsid w:val="00AA2CF1"/>
    <w:rsid w:val="00AA48CA"/>
    <w:rsid w:val="00AC0605"/>
    <w:rsid w:val="00AC07F2"/>
    <w:rsid w:val="00AC40E3"/>
    <w:rsid w:val="00AD16B5"/>
    <w:rsid w:val="00AE27C5"/>
    <w:rsid w:val="00AF2984"/>
    <w:rsid w:val="00AF2B39"/>
    <w:rsid w:val="00AF3E64"/>
    <w:rsid w:val="00B03C58"/>
    <w:rsid w:val="00B063EF"/>
    <w:rsid w:val="00B07D85"/>
    <w:rsid w:val="00B12CE5"/>
    <w:rsid w:val="00B32866"/>
    <w:rsid w:val="00B369C3"/>
    <w:rsid w:val="00B42F1C"/>
    <w:rsid w:val="00B4627D"/>
    <w:rsid w:val="00B537F9"/>
    <w:rsid w:val="00B54E15"/>
    <w:rsid w:val="00B558E4"/>
    <w:rsid w:val="00B563FB"/>
    <w:rsid w:val="00B607AE"/>
    <w:rsid w:val="00B703DF"/>
    <w:rsid w:val="00B72AB9"/>
    <w:rsid w:val="00B7691F"/>
    <w:rsid w:val="00B80D85"/>
    <w:rsid w:val="00B821FC"/>
    <w:rsid w:val="00B85DC0"/>
    <w:rsid w:val="00B924B2"/>
    <w:rsid w:val="00BA36F6"/>
    <w:rsid w:val="00BA42AA"/>
    <w:rsid w:val="00BB43CA"/>
    <w:rsid w:val="00BB46BD"/>
    <w:rsid w:val="00BB790C"/>
    <w:rsid w:val="00BC54FD"/>
    <w:rsid w:val="00BD1921"/>
    <w:rsid w:val="00BD6D99"/>
    <w:rsid w:val="00BE1FCB"/>
    <w:rsid w:val="00BE26B3"/>
    <w:rsid w:val="00BE5AE9"/>
    <w:rsid w:val="00BF2847"/>
    <w:rsid w:val="00BF400B"/>
    <w:rsid w:val="00BF4DDD"/>
    <w:rsid w:val="00BF64CC"/>
    <w:rsid w:val="00C00167"/>
    <w:rsid w:val="00C11984"/>
    <w:rsid w:val="00C172D3"/>
    <w:rsid w:val="00C20069"/>
    <w:rsid w:val="00C245E4"/>
    <w:rsid w:val="00C24C5E"/>
    <w:rsid w:val="00C27373"/>
    <w:rsid w:val="00C407FA"/>
    <w:rsid w:val="00C4299F"/>
    <w:rsid w:val="00C45A81"/>
    <w:rsid w:val="00C5013B"/>
    <w:rsid w:val="00C579F8"/>
    <w:rsid w:val="00C62244"/>
    <w:rsid w:val="00C62CD5"/>
    <w:rsid w:val="00C64A4B"/>
    <w:rsid w:val="00C64B78"/>
    <w:rsid w:val="00C70356"/>
    <w:rsid w:val="00C70F7C"/>
    <w:rsid w:val="00C746D3"/>
    <w:rsid w:val="00C7529D"/>
    <w:rsid w:val="00C77969"/>
    <w:rsid w:val="00C805B5"/>
    <w:rsid w:val="00C909B5"/>
    <w:rsid w:val="00C956EB"/>
    <w:rsid w:val="00CA4507"/>
    <w:rsid w:val="00CA68AA"/>
    <w:rsid w:val="00CA6D5B"/>
    <w:rsid w:val="00CA7829"/>
    <w:rsid w:val="00CB4915"/>
    <w:rsid w:val="00CB5101"/>
    <w:rsid w:val="00CB6A96"/>
    <w:rsid w:val="00CB6B14"/>
    <w:rsid w:val="00CC0787"/>
    <w:rsid w:val="00CC0817"/>
    <w:rsid w:val="00CC2694"/>
    <w:rsid w:val="00CD2129"/>
    <w:rsid w:val="00CE7781"/>
    <w:rsid w:val="00CF0505"/>
    <w:rsid w:val="00CF4444"/>
    <w:rsid w:val="00CF4DDF"/>
    <w:rsid w:val="00CF6A8B"/>
    <w:rsid w:val="00D01DC3"/>
    <w:rsid w:val="00D03C84"/>
    <w:rsid w:val="00D05087"/>
    <w:rsid w:val="00D100E7"/>
    <w:rsid w:val="00D2063F"/>
    <w:rsid w:val="00D25C74"/>
    <w:rsid w:val="00D26B71"/>
    <w:rsid w:val="00D279E4"/>
    <w:rsid w:val="00D33CC2"/>
    <w:rsid w:val="00D3632B"/>
    <w:rsid w:val="00D36DA5"/>
    <w:rsid w:val="00D41661"/>
    <w:rsid w:val="00D44700"/>
    <w:rsid w:val="00D508F2"/>
    <w:rsid w:val="00D50B59"/>
    <w:rsid w:val="00D57885"/>
    <w:rsid w:val="00D57CBD"/>
    <w:rsid w:val="00D66956"/>
    <w:rsid w:val="00D66BFD"/>
    <w:rsid w:val="00D7245A"/>
    <w:rsid w:val="00D769A7"/>
    <w:rsid w:val="00D773AA"/>
    <w:rsid w:val="00D8160E"/>
    <w:rsid w:val="00D835CF"/>
    <w:rsid w:val="00D836EE"/>
    <w:rsid w:val="00D940B7"/>
    <w:rsid w:val="00D965A8"/>
    <w:rsid w:val="00DA1383"/>
    <w:rsid w:val="00DA324A"/>
    <w:rsid w:val="00DA4BFB"/>
    <w:rsid w:val="00DA71F9"/>
    <w:rsid w:val="00DB6FCB"/>
    <w:rsid w:val="00DD310C"/>
    <w:rsid w:val="00DD6E58"/>
    <w:rsid w:val="00DE2072"/>
    <w:rsid w:val="00DE267F"/>
    <w:rsid w:val="00DE5934"/>
    <w:rsid w:val="00DE6D39"/>
    <w:rsid w:val="00DF509F"/>
    <w:rsid w:val="00E05F76"/>
    <w:rsid w:val="00E075AF"/>
    <w:rsid w:val="00E076E8"/>
    <w:rsid w:val="00E22EE7"/>
    <w:rsid w:val="00E26EE6"/>
    <w:rsid w:val="00E33FD6"/>
    <w:rsid w:val="00E47236"/>
    <w:rsid w:val="00E5494D"/>
    <w:rsid w:val="00E57C7C"/>
    <w:rsid w:val="00E6256A"/>
    <w:rsid w:val="00E627FE"/>
    <w:rsid w:val="00E70002"/>
    <w:rsid w:val="00E73425"/>
    <w:rsid w:val="00E73798"/>
    <w:rsid w:val="00E764A4"/>
    <w:rsid w:val="00E771BC"/>
    <w:rsid w:val="00E80639"/>
    <w:rsid w:val="00E812DC"/>
    <w:rsid w:val="00E83CED"/>
    <w:rsid w:val="00E86711"/>
    <w:rsid w:val="00E874EC"/>
    <w:rsid w:val="00E94A5D"/>
    <w:rsid w:val="00EA30AA"/>
    <w:rsid w:val="00EA518D"/>
    <w:rsid w:val="00EB4B9D"/>
    <w:rsid w:val="00EB4E0A"/>
    <w:rsid w:val="00EB5A68"/>
    <w:rsid w:val="00EC0783"/>
    <w:rsid w:val="00EC1746"/>
    <w:rsid w:val="00EC30F6"/>
    <w:rsid w:val="00EC45D0"/>
    <w:rsid w:val="00EC52B5"/>
    <w:rsid w:val="00EC6DC7"/>
    <w:rsid w:val="00ED6994"/>
    <w:rsid w:val="00ED7C1B"/>
    <w:rsid w:val="00EE0470"/>
    <w:rsid w:val="00EE0B58"/>
    <w:rsid w:val="00EE338F"/>
    <w:rsid w:val="00EE409D"/>
    <w:rsid w:val="00EE413E"/>
    <w:rsid w:val="00EE4E3F"/>
    <w:rsid w:val="00EE5FAE"/>
    <w:rsid w:val="00EF10F0"/>
    <w:rsid w:val="00EF31A2"/>
    <w:rsid w:val="00EF4FC6"/>
    <w:rsid w:val="00F01E41"/>
    <w:rsid w:val="00F05E8B"/>
    <w:rsid w:val="00F075D9"/>
    <w:rsid w:val="00F105E0"/>
    <w:rsid w:val="00F23CE2"/>
    <w:rsid w:val="00F25DB5"/>
    <w:rsid w:val="00F26D87"/>
    <w:rsid w:val="00F324F7"/>
    <w:rsid w:val="00F33920"/>
    <w:rsid w:val="00F359C5"/>
    <w:rsid w:val="00F37F10"/>
    <w:rsid w:val="00F41E17"/>
    <w:rsid w:val="00F440D1"/>
    <w:rsid w:val="00F4641A"/>
    <w:rsid w:val="00F50B23"/>
    <w:rsid w:val="00F673BB"/>
    <w:rsid w:val="00F72939"/>
    <w:rsid w:val="00F7307A"/>
    <w:rsid w:val="00F77D73"/>
    <w:rsid w:val="00F83805"/>
    <w:rsid w:val="00F83CA0"/>
    <w:rsid w:val="00F83E3C"/>
    <w:rsid w:val="00F91E6E"/>
    <w:rsid w:val="00F936EC"/>
    <w:rsid w:val="00FA3EA8"/>
    <w:rsid w:val="00FA7C16"/>
    <w:rsid w:val="00FB1DEF"/>
    <w:rsid w:val="00FB4492"/>
    <w:rsid w:val="00FB61BC"/>
    <w:rsid w:val="00FB669C"/>
    <w:rsid w:val="00FC13A3"/>
    <w:rsid w:val="00FC5031"/>
    <w:rsid w:val="00FC7712"/>
    <w:rsid w:val="00FD1E94"/>
    <w:rsid w:val="00FD4734"/>
    <w:rsid w:val="00FD5697"/>
    <w:rsid w:val="00FE2CF5"/>
    <w:rsid w:val="00FE4324"/>
    <w:rsid w:val="00FF10D2"/>
    <w:rsid w:val="00FF3CB6"/>
    <w:rsid w:val="00FF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FFF8F"/>
  <w15:chartTrackingRefBased/>
  <w15:docId w15:val="{FE0E06AB-66C9-4F89-AE24-5F246E519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39" w:qFormat="1"/>
    <w:lsdException w:name="heading 5" w:semiHidden="1" w:uiPriority="39" w:qFormat="1"/>
    <w:lsdException w:name="heading 6" w:semiHidden="1" w:uiPriority="39" w:qFormat="1"/>
    <w:lsdException w:name="heading 7" w:semiHidden="1" w:uiPriority="39" w:qFormat="1"/>
    <w:lsdException w:name="heading 8" w:semiHidden="1" w:uiPriority="39" w:qFormat="1"/>
    <w:lsdException w:name="heading 9" w:semiHidden="1" w:uiPriority="3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/>
    <w:lsdException w:name="toc 2" w:semiHidden="1" w:uiPriority="9" w:unhideWhenUsed="1"/>
    <w:lsdException w:name="toc 3" w:semiHidden="1" w:uiPriority="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3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3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uiPriority="7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467EE"/>
    <w:pPr>
      <w:spacing w:after="140" w:line="290" w:lineRule="auto"/>
    </w:pPr>
    <w:rPr>
      <w:lang w:eastAsia="en-US"/>
    </w:rPr>
  </w:style>
  <w:style w:type="paragraph" w:styleId="Rubrik1">
    <w:name w:val="heading 1"/>
    <w:basedOn w:val="Normal"/>
    <w:next w:val="Normal"/>
    <w:link w:val="Rubrik1Char"/>
    <w:uiPriority w:val="2"/>
    <w:qFormat/>
    <w:rsid w:val="009E6BBA"/>
    <w:pPr>
      <w:keepNext/>
      <w:keepLines/>
      <w:spacing w:before="480" w:after="0"/>
      <w:outlineLvl w:val="0"/>
    </w:pPr>
    <w:rPr>
      <w:rFonts w:eastAsia="Times New Roman"/>
      <w:b/>
      <w:bCs/>
      <w:sz w:val="24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9E6BBA"/>
    <w:pPr>
      <w:keepNext/>
      <w:keepLines/>
      <w:spacing w:before="200" w:after="0"/>
      <w:outlineLvl w:val="1"/>
    </w:pPr>
    <w:rPr>
      <w:rFonts w:eastAsia="Times New Roman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9E6BBA"/>
    <w:pPr>
      <w:keepNext/>
      <w:keepLines/>
      <w:spacing w:before="200" w:after="0"/>
      <w:outlineLvl w:val="2"/>
    </w:pPr>
    <w:rPr>
      <w:rFonts w:eastAsia="Times New Roman"/>
      <w:bCs/>
      <w:i/>
    </w:rPr>
  </w:style>
  <w:style w:type="paragraph" w:styleId="Rubrik4">
    <w:name w:val="heading 4"/>
    <w:basedOn w:val="Normal"/>
    <w:next w:val="Normal"/>
    <w:link w:val="Rubrik4Char"/>
    <w:uiPriority w:val="39"/>
    <w:semiHidden/>
    <w:qFormat/>
    <w:rsid w:val="00D508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7718" w:themeColor="accent1" w:themeShade="BF"/>
    </w:rPr>
  </w:style>
  <w:style w:type="paragraph" w:styleId="Rubrik5">
    <w:name w:val="heading 5"/>
    <w:basedOn w:val="Normal"/>
    <w:next w:val="Normal"/>
    <w:link w:val="Rubrik5Char"/>
    <w:uiPriority w:val="39"/>
    <w:semiHidden/>
    <w:qFormat/>
    <w:rsid w:val="00D508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7718" w:themeColor="accent1" w:themeShade="BF"/>
    </w:rPr>
  </w:style>
  <w:style w:type="paragraph" w:styleId="Rubrik6">
    <w:name w:val="heading 6"/>
    <w:basedOn w:val="Normal"/>
    <w:next w:val="Normal"/>
    <w:link w:val="Rubrik6Char"/>
    <w:uiPriority w:val="39"/>
    <w:semiHidden/>
    <w:qFormat/>
    <w:rsid w:val="00D508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39"/>
    <w:semiHidden/>
    <w:qFormat/>
    <w:rsid w:val="00D508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39"/>
    <w:semiHidden/>
    <w:qFormat/>
    <w:rsid w:val="00D508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39"/>
    <w:semiHidden/>
    <w:qFormat/>
    <w:rsid w:val="00D508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7"/>
    <w:rsid w:val="00262F1C"/>
    <w:pPr>
      <w:spacing w:after="0" w:line="240" w:lineRule="auto"/>
    </w:pPr>
    <w:rPr>
      <w:sz w:val="16"/>
    </w:rPr>
  </w:style>
  <w:style w:type="character" w:customStyle="1" w:styleId="SidhuvudChar">
    <w:name w:val="Sidhuvud Char"/>
    <w:link w:val="Sidhuvud"/>
    <w:uiPriority w:val="7"/>
    <w:rsid w:val="008C060A"/>
    <w:rPr>
      <w:sz w:val="16"/>
    </w:rPr>
  </w:style>
  <w:style w:type="paragraph" w:styleId="Sidfot">
    <w:name w:val="footer"/>
    <w:basedOn w:val="Normal"/>
    <w:link w:val="SidfotChar"/>
    <w:uiPriority w:val="7"/>
    <w:rsid w:val="00796921"/>
    <w:pPr>
      <w:spacing w:after="0" w:line="240" w:lineRule="auto"/>
    </w:pPr>
    <w:rPr>
      <w:rFonts w:eastAsia="Times New Roman"/>
      <w:noProof/>
      <w:sz w:val="15"/>
      <w:szCs w:val="24"/>
      <w:lang w:eastAsia="sv-SE"/>
    </w:rPr>
  </w:style>
  <w:style w:type="character" w:customStyle="1" w:styleId="SidfotChar">
    <w:name w:val="Sidfot Char"/>
    <w:link w:val="Sidfot"/>
    <w:uiPriority w:val="7"/>
    <w:rsid w:val="008C060A"/>
    <w:rPr>
      <w:rFonts w:ascii="Arial" w:eastAsia="Times New Roman" w:hAnsi="Arial" w:cs="Times New Roman"/>
      <w:noProof/>
      <w:sz w:val="15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15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415BB9"/>
    <w:rPr>
      <w:rFonts w:ascii="Tahoma" w:hAnsi="Tahoma" w:cs="Tahoma"/>
      <w:sz w:val="16"/>
      <w:szCs w:val="16"/>
    </w:rPr>
  </w:style>
  <w:style w:type="character" w:customStyle="1" w:styleId="Rubrik1Char">
    <w:name w:val="Rubrik 1 Char"/>
    <w:link w:val="Rubrik1"/>
    <w:uiPriority w:val="2"/>
    <w:rsid w:val="009E6BBA"/>
    <w:rPr>
      <w:rFonts w:ascii="Arial" w:eastAsia="Times New Roman" w:hAnsi="Arial" w:cs="Times New Roman"/>
      <w:b/>
      <w:bCs/>
      <w:sz w:val="24"/>
      <w:szCs w:val="28"/>
    </w:rPr>
  </w:style>
  <w:style w:type="character" w:customStyle="1" w:styleId="Rubrik2Char">
    <w:name w:val="Rubrik 2 Char"/>
    <w:link w:val="Rubrik2"/>
    <w:uiPriority w:val="2"/>
    <w:rsid w:val="009E6BBA"/>
    <w:rPr>
      <w:rFonts w:ascii="Arial" w:eastAsia="Times New Roman" w:hAnsi="Arial" w:cs="Times New Roman"/>
      <w:b/>
      <w:bCs/>
      <w:sz w:val="20"/>
      <w:szCs w:val="26"/>
    </w:rPr>
  </w:style>
  <w:style w:type="character" w:customStyle="1" w:styleId="Rubrik3Char">
    <w:name w:val="Rubrik 3 Char"/>
    <w:link w:val="Rubrik3"/>
    <w:uiPriority w:val="2"/>
    <w:rsid w:val="009E6BBA"/>
    <w:rPr>
      <w:rFonts w:ascii="Arial" w:eastAsia="Times New Roman" w:hAnsi="Arial" w:cs="Times New Roman"/>
      <w:bCs/>
      <w:i/>
      <w:sz w:val="20"/>
    </w:rPr>
  </w:style>
  <w:style w:type="character" w:styleId="Hyperlnk">
    <w:name w:val="Hyperlink"/>
    <w:uiPriority w:val="99"/>
    <w:semiHidden/>
    <w:rsid w:val="00D66956"/>
    <w:rPr>
      <w:color w:val="4A7729"/>
      <w:u w:val="single"/>
    </w:rPr>
  </w:style>
  <w:style w:type="paragraph" w:styleId="Liststycke">
    <w:name w:val="List Paragraph"/>
    <w:basedOn w:val="Normal"/>
    <w:uiPriority w:val="34"/>
    <w:semiHidden/>
    <w:rsid w:val="00E47236"/>
    <w:pPr>
      <w:spacing w:after="200" w:line="276" w:lineRule="auto"/>
      <w:ind w:left="720"/>
      <w:contextualSpacing/>
    </w:pPr>
    <w:rPr>
      <w:sz w:val="22"/>
    </w:rPr>
  </w:style>
  <w:style w:type="table" w:styleId="Tabellrutnt">
    <w:name w:val="Table Grid"/>
    <w:basedOn w:val="Normaltabell"/>
    <w:uiPriority w:val="59"/>
    <w:rsid w:val="007E5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semiHidden/>
    <w:unhideWhenUsed/>
    <w:qFormat/>
    <w:rsid w:val="00E47236"/>
    <w:pPr>
      <w:spacing w:after="200" w:line="240" w:lineRule="auto"/>
    </w:pPr>
    <w:rPr>
      <w:b/>
      <w:bCs/>
      <w:color w:val="84BD00"/>
      <w:sz w:val="18"/>
      <w:szCs w:val="18"/>
    </w:rPr>
  </w:style>
  <w:style w:type="paragraph" w:styleId="Ingetavstnd">
    <w:name w:val="No Spacing"/>
    <w:link w:val="IngetavstndChar"/>
    <w:rsid w:val="00987951"/>
    <w:rPr>
      <w:rFonts w:eastAsia="Times New Roman"/>
      <w:lang w:eastAsia="ja-JP"/>
    </w:rPr>
  </w:style>
  <w:style w:type="character" w:customStyle="1" w:styleId="IngetavstndChar">
    <w:name w:val="Inget avstånd Char"/>
    <w:link w:val="Ingetavstnd"/>
    <w:rsid w:val="00CB6B14"/>
    <w:rPr>
      <w:rFonts w:eastAsia="Times New Roman"/>
      <w:lang w:eastAsia="ja-JP"/>
    </w:rPr>
  </w:style>
  <w:style w:type="paragraph" w:styleId="Innehllsfrteckningsrubrik">
    <w:name w:val="TOC Heading"/>
    <w:basedOn w:val="Rubrik1"/>
    <w:next w:val="Normal"/>
    <w:uiPriority w:val="8"/>
    <w:rsid w:val="00415BB9"/>
    <w:pPr>
      <w:spacing w:before="0" w:after="240" w:line="240" w:lineRule="auto"/>
      <w:outlineLvl w:val="9"/>
    </w:pPr>
  </w:style>
  <w:style w:type="paragraph" w:styleId="Datum">
    <w:name w:val="Date"/>
    <w:basedOn w:val="Normal"/>
    <w:next w:val="Normal"/>
    <w:link w:val="DatumChar"/>
    <w:uiPriority w:val="7"/>
    <w:rsid w:val="00796921"/>
    <w:pPr>
      <w:spacing w:after="0" w:line="240" w:lineRule="auto"/>
      <w:jc w:val="right"/>
    </w:pPr>
    <w:rPr>
      <w:rFonts w:eastAsia="Times New Roman"/>
      <w:szCs w:val="24"/>
      <w:lang w:val="en-US" w:eastAsia="sv-SE"/>
    </w:rPr>
  </w:style>
  <w:style w:type="character" w:customStyle="1" w:styleId="DatumChar">
    <w:name w:val="Datum Char"/>
    <w:link w:val="Datum"/>
    <w:uiPriority w:val="7"/>
    <w:rsid w:val="008C060A"/>
    <w:rPr>
      <w:rFonts w:eastAsia="Times New Roman" w:cs="Times New Roman"/>
      <w:szCs w:val="24"/>
      <w:lang w:val="en-US" w:eastAsia="sv-SE"/>
    </w:rPr>
  </w:style>
  <w:style w:type="character" w:styleId="Sidnummer">
    <w:name w:val="page number"/>
    <w:uiPriority w:val="7"/>
    <w:rsid w:val="00877197"/>
    <w:rPr>
      <w:rFonts w:ascii="Arial" w:hAnsi="Arial"/>
      <w:sz w:val="20"/>
    </w:rPr>
  </w:style>
  <w:style w:type="paragraph" w:styleId="Rubrik">
    <w:name w:val="Title"/>
    <w:basedOn w:val="Normal"/>
    <w:next w:val="Normal"/>
    <w:link w:val="RubrikChar"/>
    <w:uiPriority w:val="1"/>
    <w:qFormat/>
    <w:rsid w:val="00E26EE6"/>
    <w:pPr>
      <w:spacing w:after="300" w:line="240" w:lineRule="auto"/>
    </w:pPr>
    <w:rPr>
      <w:rFonts w:eastAsia="Times New Roman"/>
      <w:b/>
      <w:spacing w:val="5"/>
      <w:kern w:val="28"/>
      <w:sz w:val="28"/>
      <w:szCs w:val="52"/>
    </w:rPr>
  </w:style>
  <w:style w:type="character" w:customStyle="1" w:styleId="RubrikChar">
    <w:name w:val="Rubrik Char"/>
    <w:link w:val="Rubrik"/>
    <w:uiPriority w:val="1"/>
    <w:rsid w:val="00E26EE6"/>
    <w:rPr>
      <w:rFonts w:ascii="Arial" w:eastAsia="Times New Roman" w:hAnsi="Arial" w:cs="Times New Roman"/>
      <w:b/>
      <w:spacing w:val="5"/>
      <w:kern w:val="28"/>
      <w:sz w:val="28"/>
      <w:szCs w:val="52"/>
    </w:rPr>
  </w:style>
  <w:style w:type="paragraph" w:styleId="Adress-brev">
    <w:name w:val="envelope address"/>
    <w:basedOn w:val="Normal"/>
    <w:uiPriority w:val="7"/>
    <w:rsid w:val="009E6BBA"/>
    <w:pPr>
      <w:spacing w:after="0" w:line="240" w:lineRule="auto"/>
    </w:pPr>
    <w:rPr>
      <w:rFonts w:eastAsia="Times New Roman"/>
      <w:lang w:val="en-US"/>
    </w:rPr>
  </w:style>
  <w:style w:type="paragraph" w:styleId="Numreradlista2">
    <w:name w:val="List Number 2"/>
    <w:basedOn w:val="Normal"/>
    <w:uiPriority w:val="3"/>
    <w:qFormat/>
    <w:rsid w:val="006205BE"/>
    <w:pPr>
      <w:numPr>
        <w:numId w:val="20"/>
      </w:numPr>
      <w:contextualSpacing/>
    </w:pPr>
  </w:style>
  <w:style w:type="paragraph" w:styleId="Punktlista2">
    <w:name w:val="List Bullet 2"/>
    <w:basedOn w:val="Normal"/>
    <w:uiPriority w:val="3"/>
    <w:qFormat/>
    <w:rsid w:val="006205BE"/>
    <w:pPr>
      <w:numPr>
        <w:numId w:val="21"/>
      </w:numPr>
      <w:contextualSpacing/>
    </w:pPr>
  </w:style>
  <w:style w:type="paragraph" w:styleId="Innehll1">
    <w:name w:val="toc 1"/>
    <w:basedOn w:val="Normal"/>
    <w:next w:val="Normal"/>
    <w:uiPriority w:val="9"/>
    <w:rsid w:val="00415BB9"/>
    <w:pPr>
      <w:spacing w:after="100"/>
    </w:pPr>
  </w:style>
  <w:style w:type="paragraph" w:styleId="Innehll2">
    <w:name w:val="toc 2"/>
    <w:basedOn w:val="Normal"/>
    <w:next w:val="Normal"/>
    <w:uiPriority w:val="9"/>
    <w:rsid w:val="00415BB9"/>
    <w:pPr>
      <w:spacing w:after="100"/>
      <w:ind w:left="200"/>
    </w:pPr>
  </w:style>
  <w:style w:type="paragraph" w:styleId="Innehll3">
    <w:name w:val="toc 3"/>
    <w:basedOn w:val="Normal"/>
    <w:next w:val="Normal"/>
    <w:uiPriority w:val="9"/>
    <w:rsid w:val="00415BB9"/>
    <w:pPr>
      <w:spacing w:after="100"/>
      <w:ind w:left="400"/>
    </w:pPr>
  </w:style>
  <w:style w:type="character" w:customStyle="1" w:styleId="Rubrik4Char">
    <w:name w:val="Rubrik 4 Char"/>
    <w:basedOn w:val="Standardstycketeckensnitt"/>
    <w:link w:val="Rubrik4"/>
    <w:uiPriority w:val="39"/>
    <w:semiHidden/>
    <w:rsid w:val="00D508F2"/>
    <w:rPr>
      <w:rFonts w:asciiTheme="minorHAnsi" w:eastAsiaTheme="majorEastAsia" w:hAnsiTheme="minorHAnsi" w:cstheme="majorBidi"/>
      <w:i/>
      <w:iCs/>
      <w:color w:val="2F7718" w:themeColor="accent1" w:themeShade="BF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39"/>
    <w:semiHidden/>
    <w:rsid w:val="00D508F2"/>
    <w:rPr>
      <w:rFonts w:asciiTheme="minorHAnsi" w:eastAsiaTheme="majorEastAsia" w:hAnsiTheme="minorHAnsi" w:cstheme="majorBidi"/>
      <w:color w:val="2F7718" w:themeColor="accent1" w:themeShade="BF"/>
      <w:lang w:eastAsia="en-US"/>
    </w:rPr>
  </w:style>
  <w:style w:type="character" w:customStyle="1" w:styleId="Rubrik6Char">
    <w:name w:val="Rubrik 6 Char"/>
    <w:basedOn w:val="Standardstycketeckensnitt"/>
    <w:link w:val="Rubrik6"/>
    <w:uiPriority w:val="39"/>
    <w:semiHidden/>
    <w:rsid w:val="00D508F2"/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character" w:customStyle="1" w:styleId="Rubrik7Char">
    <w:name w:val="Rubrik 7 Char"/>
    <w:basedOn w:val="Standardstycketeckensnitt"/>
    <w:link w:val="Rubrik7"/>
    <w:uiPriority w:val="39"/>
    <w:semiHidden/>
    <w:rsid w:val="00D508F2"/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character" w:customStyle="1" w:styleId="Rubrik8Char">
    <w:name w:val="Rubrik 8 Char"/>
    <w:basedOn w:val="Standardstycketeckensnitt"/>
    <w:link w:val="Rubrik8"/>
    <w:uiPriority w:val="39"/>
    <w:semiHidden/>
    <w:rsid w:val="00D508F2"/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character" w:customStyle="1" w:styleId="Rubrik9Char">
    <w:name w:val="Rubrik 9 Char"/>
    <w:basedOn w:val="Standardstycketeckensnitt"/>
    <w:link w:val="Rubrik9"/>
    <w:uiPriority w:val="39"/>
    <w:semiHidden/>
    <w:rsid w:val="00D508F2"/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D508F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D508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t">
    <w:name w:val="Quote"/>
    <w:basedOn w:val="Normal"/>
    <w:next w:val="Normal"/>
    <w:link w:val="CitatChar"/>
    <w:uiPriority w:val="29"/>
    <w:rsid w:val="00D508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508F2"/>
    <w:rPr>
      <w:i/>
      <w:iCs/>
      <w:color w:val="404040" w:themeColor="text1" w:themeTint="BF"/>
      <w:lang w:eastAsia="en-US"/>
    </w:rPr>
  </w:style>
  <w:style w:type="character" w:styleId="Starkbetoning">
    <w:name w:val="Intense Emphasis"/>
    <w:basedOn w:val="Standardstycketeckensnitt"/>
    <w:uiPriority w:val="21"/>
    <w:rsid w:val="00D508F2"/>
    <w:rPr>
      <w:i/>
      <w:iCs/>
      <w:color w:val="2F7718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rsid w:val="00D508F2"/>
    <w:pPr>
      <w:pBdr>
        <w:top w:val="single" w:sz="4" w:space="10" w:color="2F7718" w:themeColor="accent1" w:themeShade="BF"/>
        <w:bottom w:val="single" w:sz="4" w:space="10" w:color="2F7718" w:themeColor="accent1" w:themeShade="BF"/>
      </w:pBdr>
      <w:spacing w:before="360" w:after="360"/>
      <w:ind w:left="864" w:right="864"/>
      <w:jc w:val="center"/>
    </w:pPr>
    <w:rPr>
      <w:i/>
      <w:iCs/>
      <w:color w:val="2F7718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508F2"/>
    <w:rPr>
      <w:i/>
      <w:iCs/>
      <w:color w:val="2F7718" w:themeColor="accent1" w:themeShade="BF"/>
      <w:lang w:eastAsia="en-US"/>
    </w:rPr>
  </w:style>
  <w:style w:type="character" w:styleId="Starkreferens">
    <w:name w:val="Intense Reference"/>
    <w:basedOn w:val="Standardstycketeckensnitt"/>
    <w:uiPriority w:val="32"/>
    <w:rsid w:val="00D508F2"/>
    <w:rPr>
      <w:b/>
      <w:bCs/>
      <w:smallCaps/>
      <w:color w:val="2F7718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illerudKorsnäs">
  <a:themeElements>
    <a:clrScheme name="BillerudKorsnäs_Colors">
      <a:dk1>
        <a:sysClr val="windowText" lastClr="000000"/>
      </a:dk1>
      <a:lt1>
        <a:sysClr val="window" lastClr="FFFFFF"/>
      </a:lt1>
      <a:dk2>
        <a:srgbClr val="404040"/>
      </a:dk2>
      <a:lt2>
        <a:srgbClr val="F0F0F0"/>
      </a:lt2>
      <a:accent1>
        <a:srgbClr val="40A020"/>
      </a:accent1>
      <a:accent2>
        <a:srgbClr val="FF9020"/>
      </a:accent2>
      <a:accent3>
        <a:srgbClr val="FF4000"/>
      </a:accent3>
      <a:accent4>
        <a:srgbClr val="00B0B0"/>
      </a:accent4>
      <a:accent5>
        <a:srgbClr val="FFD000"/>
      </a:accent5>
      <a:accent6>
        <a:srgbClr val="903090"/>
      </a:accent6>
      <a:hlink>
        <a:srgbClr val="40A020"/>
      </a:hlink>
      <a:folHlink>
        <a:srgbClr val="FF4000"/>
      </a:folHlink>
    </a:clrScheme>
    <a:fontScheme name="Billerudkorsnä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/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rmAutofit lnSpcReduction="10000"/>
      </a:bodyPr>
      <a:lstStyle>
        <a:defPPr algn="ctr">
          <a:defRPr sz="2800" dirty="0">
            <a:solidFill>
              <a:schemeClr val="bg1"/>
            </a:solidFill>
          </a:defRPr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</a:objectDefaults>
  <a:extraClrSchemeLst/>
  <a:custClrLst>
    <a:custClr name="WHITE">
      <a:srgbClr val="FFFFFF"/>
    </a:custClr>
    <a:custClr name="GREEN">
      <a:srgbClr val="40A020"/>
    </a:custClr>
    <a:custClr name="DARK GREY">
      <a:srgbClr val="404040"/>
    </a:custClr>
    <a:custClr name="MEDIUM GREY">
      <a:srgbClr val="909090"/>
    </a:custClr>
    <a:custClr name="LIGHT GREY">
      <a:srgbClr val="C0C0C0"/>
    </a:custClr>
    <a:custClr name="THIN GREY">
      <a:srgbClr val="F0F0F0"/>
    </a:custClr>
    <a:custClr name="BLACK">
      <a:srgbClr val="000000"/>
    </a:custClr>
    <a:custClr>
      <a:srgbClr val="FFFFFF"/>
    </a:custClr>
    <a:custClr>
      <a:srgbClr val="FFFFFF"/>
    </a:custClr>
    <a:custClr>
      <a:srgbClr val="FFFFFF"/>
    </a:custClr>
    <a:custClr name="DARK GREEN">
      <a:srgbClr val="008000"/>
    </a:custClr>
    <a:custClr name="BLUE">
      <a:srgbClr val="00A0FF"/>
    </a:custClr>
    <a:custClr name="RED">
      <a:srgbClr val="FF4000"/>
    </a:custClr>
    <a:custClr name="YELLOW">
      <a:srgbClr val="FFD000"/>
    </a:custClr>
    <a:custClr name="CERISE">
      <a:srgbClr val="E04890"/>
    </a:custClr>
    <a:custClr name="PURPLE">
      <a:srgbClr val="903090"/>
    </a:custClr>
    <a:custClr name="TURQUOISE">
      <a:srgbClr val="00B0B0"/>
    </a:custClr>
    <a:custClr name="ORANGE">
      <a:srgbClr val="FF9020"/>
    </a:custClr>
  </a:custClrLst>
  <a:extLst>
    <a:ext uri="{05A4C25C-085E-4340-85A3-A5531E510DB2}">
      <thm15:themeFamily xmlns:thm15="http://schemas.microsoft.com/office/thememl/2012/main" name="BillerudKorsnäs" id="{F0F0F716-DF1B-4A6F-AD7A-7C68940ABB82}" vid="{CB09CCAD-2FF2-4533-BAFB-28469C4805E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c3a147-0d64-46aa-a281-dc97358e8373">
      <Terms xmlns="http://schemas.microsoft.com/office/infopath/2007/PartnerControls"/>
    </lcf76f155ced4ddcb4097134ff3c332f>
    <TaxCatchAll xmlns="d7532cd0-e888-47d6-8f58-db0210f2500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16" ma:contentTypeDescription="Skapa ett nytt dokument." ma:contentTypeScope="" ma:versionID="0d7d7d75af5cc18099c16a95b367d914">
  <xsd:schema xmlns:xsd="http://www.w3.org/2001/XMLSchema" xmlns:xs="http://www.w3.org/2001/XMLSchema" xmlns:p="http://schemas.microsoft.com/office/2006/metadata/properties" xmlns:ns2="10c3a147-0d64-46aa-a281-dc97358e8373" xmlns:ns3="d7532cd0-e888-47d6-8f58-db0210f25002" targetNamespace="http://schemas.microsoft.com/office/2006/metadata/properties" ma:root="true" ma:fieldsID="200b5d1f0c33c4436e6ab0a9b524dcd2" ns2:_="" ns3:_="">
    <xsd:import namespace="10c3a147-0d64-46aa-a281-dc97358e8373"/>
    <xsd:import namespace="d7532cd0-e888-47d6-8f58-db0210f25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e641fc9e-d469-439b-858c-bb315f8f2b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32cd0-e888-47d6-8f58-db0210f25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0b7dfbb-f336-48fa-8c7f-073517c25c02}" ma:internalName="TaxCatchAll" ma:showField="CatchAllData" ma:web="d7532cd0-e888-47d6-8f58-db0210f25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05839A-71C9-4113-B36E-CABBDACA4F49}">
  <ds:schemaRefs>
    <ds:schemaRef ds:uri="http://schemas.microsoft.com/office/2006/metadata/properties"/>
    <ds:schemaRef ds:uri="http://schemas.microsoft.com/office/infopath/2007/PartnerControls"/>
    <ds:schemaRef ds:uri="10c3a147-0d64-46aa-a281-dc97358e8373"/>
    <ds:schemaRef ds:uri="d7532cd0-e888-47d6-8f58-db0210f25002"/>
  </ds:schemaRefs>
</ds:datastoreItem>
</file>

<file path=customXml/itemProps2.xml><?xml version="1.0" encoding="utf-8"?>
<ds:datastoreItem xmlns:ds="http://schemas.openxmlformats.org/officeDocument/2006/customXml" ds:itemID="{80D8BCF0-3729-4437-97AE-15750528C1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24E4AD-8038-46FC-A762-15B4D1334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d7532cd0-e888-47d6-8f58-db0210f25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9823C5-328B-4434-BF22-EDA3837AC3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2723</Characters>
  <Application>Microsoft Office Word</Application>
  <DocSecurity>0</DocSecurity>
  <Lines>22</Lines>
  <Paragraphs>6</Paragraphs>
  <ScaleCrop>false</ScaleCrop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Ahlstedt (Billerud)</dc:creator>
  <cp:keywords/>
  <dc:description/>
  <cp:lastModifiedBy>Christian Ahlstedt (Billerud)</cp:lastModifiedBy>
  <cp:revision>1</cp:revision>
  <dcterms:created xsi:type="dcterms:W3CDTF">2025-03-31T04:53:00Z</dcterms:created>
  <dcterms:modified xsi:type="dcterms:W3CDTF">2025-03-31T04:53:00Z</dcterms:modified>
</cp:coreProperties>
</file>