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05" w:rsidRPr="00D32395" w:rsidRDefault="000A0005" w:rsidP="000A0005">
      <w:pPr>
        <w:pStyle w:val="Rubrik"/>
        <w:rPr>
          <w:b/>
          <w:color w:val="FF0000"/>
        </w:rPr>
      </w:pPr>
      <w:r w:rsidRPr="00D32395">
        <w:rPr>
          <w:b/>
        </w:rPr>
        <w:tab/>
      </w:r>
    </w:p>
    <w:p w:rsidR="000A0005" w:rsidRDefault="000A0005">
      <w:r>
        <w:t>Tabergs P 01</w:t>
      </w:r>
      <w:r w:rsidR="00851156">
        <w:t xml:space="preserve"> b</w:t>
      </w:r>
      <w:r w:rsidR="00975BB6">
        <w:t xml:space="preserve">örjade året </w:t>
      </w:r>
      <w:r w:rsidR="000B393F">
        <w:t>i februari</w:t>
      </w:r>
      <w:r w:rsidR="008C1784">
        <w:t xml:space="preserve"> </w:t>
      </w:r>
      <w:r w:rsidR="00975BB6">
        <w:t xml:space="preserve">med träning </w:t>
      </w:r>
      <w:r w:rsidR="008C1784">
        <w:t xml:space="preserve">i </w:t>
      </w:r>
      <w:proofErr w:type="spellStart"/>
      <w:r w:rsidR="000B393F">
        <w:t>Barnarpshallen</w:t>
      </w:r>
      <w:proofErr w:type="spellEnd"/>
      <w:r w:rsidR="00975BB6">
        <w:t xml:space="preserve">. </w:t>
      </w:r>
      <w:r w:rsidR="000B393F">
        <w:t>Vi har under säsongen</w:t>
      </w:r>
      <w:r>
        <w:t xml:space="preserve"> genomfört </w:t>
      </w:r>
      <w:r w:rsidR="00F658C8">
        <w:t xml:space="preserve">omkring </w:t>
      </w:r>
      <w:r w:rsidR="00A31105">
        <w:t>8</w:t>
      </w:r>
      <w:r w:rsidR="000B393F">
        <w:t>0</w:t>
      </w:r>
      <w:r w:rsidR="00F658C8">
        <w:t xml:space="preserve"> olika samlingar</w:t>
      </w:r>
      <w:r>
        <w:t xml:space="preserve">, Spelat </w:t>
      </w:r>
      <w:r w:rsidR="000B393F">
        <w:t>16</w:t>
      </w:r>
      <w:r>
        <w:t xml:space="preserve"> Seriematcher</w:t>
      </w:r>
      <w:r w:rsidR="00A31105">
        <w:t>,</w:t>
      </w:r>
      <w:r w:rsidR="00975BB6">
        <w:t xml:space="preserve"> </w:t>
      </w:r>
      <w:r w:rsidR="00851156">
        <w:t>Laget h</w:t>
      </w:r>
      <w:r w:rsidR="00975BB6">
        <w:t xml:space="preserve">ar </w:t>
      </w:r>
      <w:proofErr w:type="spellStart"/>
      <w:r w:rsidR="000B393F">
        <w:t>bla</w:t>
      </w:r>
      <w:proofErr w:type="spellEnd"/>
      <w:r w:rsidR="000B393F">
        <w:t xml:space="preserve"> varit på landskamp,</w:t>
      </w:r>
      <w:r w:rsidR="003E03AB">
        <w:t xml:space="preserve"> </w:t>
      </w:r>
      <w:r w:rsidR="00A31105">
        <w:t xml:space="preserve">varit på </w:t>
      </w:r>
      <w:proofErr w:type="spellStart"/>
      <w:r w:rsidR="00A31105">
        <w:t>superettanmatch</w:t>
      </w:r>
      <w:proofErr w:type="spellEnd"/>
      <w:r w:rsidR="00A31105">
        <w:t xml:space="preserve">, </w:t>
      </w:r>
      <w:r w:rsidR="003E03AB">
        <w:t xml:space="preserve">vunnit </w:t>
      </w:r>
      <w:proofErr w:type="gramStart"/>
      <w:r w:rsidR="003E03AB">
        <w:t xml:space="preserve">derbymatch, </w:t>
      </w:r>
      <w:r w:rsidR="000B393F">
        <w:t xml:space="preserve"> tagit</w:t>
      </w:r>
      <w:proofErr w:type="gramEnd"/>
      <w:r w:rsidR="000B393F">
        <w:t xml:space="preserve"> </w:t>
      </w:r>
      <w:proofErr w:type="spellStart"/>
      <w:r w:rsidR="000B393F">
        <w:t>selfie</w:t>
      </w:r>
      <w:proofErr w:type="spellEnd"/>
      <w:r w:rsidR="000B393F">
        <w:t xml:space="preserve"> med Hollywood frun Gunilla Persson, sett Zlatan göra mål, peppat John </w:t>
      </w:r>
      <w:proofErr w:type="spellStart"/>
      <w:r w:rsidR="000B393F">
        <w:t>Guidetti</w:t>
      </w:r>
      <w:proofErr w:type="spellEnd"/>
      <w:r w:rsidR="000B393F">
        <w:t xml:space="preserve"> och resten av U21 landslaget till stordåd, kört Gokart på </w:t>
      </w:r>
      <w:proofErr w:type="spellStart"/>
      <w:r w:rsidR="000B393F">
        <w:t>Vroom</w:t>
      </w:r>
      <w:proofErr w:type="spellEnd"/>
      <w:r w:rsidR="000B393F">
        <w:t xml:space="preserve"> och varit bäst i serien på att ha väldigt roligt och galet bra sammanhållning i laget.</w:t>
      </w:r>
      <w:r w:rsidR="003E03AB">
        <w:t xml:space="preserve"> Kort sagt. En återigen galet rolig säsong för </w:t>
      </w:r>
      <w:r w:rsidR="00A31105">
        <w:t xml:space="preserve">spelarna och ledarna </w:t>
      </w:r>
      <w:r w:rsidR="003E03AB">
        <w:t xml:space="preserve">TSK P01. </w:t>
      </w:r>
      <w:r w:rsidR="000B393F">
        <w:t xml:space="preserve"> </w:t>
      </w:r>
    </w:p>
    <w:p w:rsidR="000A0005" w:rsidRPr="00780A3B" w:rsidRDefault="00551B76" w:rsidP="009E30E9">
      <w:pPr>
        <w:pStyle w:val="Rubrik2"/>
        <w:rPr>
          <w:color w:val="FF0000"/>
        </w:rPr>
      </w:pPr>
      <w:r w:rsidRPr="00780A3B">
        <w:rPr>
          <w:color w:val="FF0000"/>
        </w:rPr>
        <w:t>Försäsongsträning</w:t>
      </w:r>
    </w:p>
    <w:p w:rsidR="0053457A" w:rsidRDefault="000B393F">
      <w:r>
        <w:t xml:space="preserve">Tabergs P 01 började året i februari med träning i </w:t>
      </w:r>
      <w:proofErr w:type="spellStart"/>
      <w:r>
        <w:t>Barnarpshallen</w:t>
      </w:r>
      <w:proofErr w:type="spellEnd"/>
      <w:r w:rsidR="003E03AB">
        <w:t xml:space="preserve"> </w:t>
      </w:r>
      <w:r>
        <w:t>tillsammans med 00:orna.</w:t>
      </w:r>
      <w:r w:rsidR="00A31105">
        <w:t xml:space="preserve"> </w:t>
      </w:r>
      <w:r w:rsidR="0053457A">
        <w:t>Inriktningen låg mycket</w:t>
      </w:r>
      <w:r w:rsidR="004563C4">
        <w:t xml:space="preserve"> på teknik </w:t>
      </w:r>
      <w:r>
        <w:t xml:space="preserve">samt en hel del spel. I april började vi </w:t>
      </w:r>
      <w:r w:rsidR="00225DE0">
        <w:t>ute på TSK i samband med påskhelgen</w:t>
      </w:r>
      <w:r>
        <w:t xml:space="preserve"> där vi körde e</w:t>
      </w:r>
      <w:r w:rsidR="00225DE0">
        <w:t>n</w:t>
      </w:r>
      <w:r>
        <w:t xml:space="preserve"> uppstart </w:t>
      </w:r>
      <w:r w:rsidR="00225DE0">
        <w:t xml:space="preserve">med </w:t>
      </w:r>
      <w:r>
        <w:t xml:space="preserve">träningar ett par dagar i rad. </w:t>
      </w:r>
      <w:r w:rsidR="004563C4">
        <w:t xml:space="preserve"> </w:t>
      </w:r>
    </w:p>
    <w:p w:rsidR="00551B76" w:rsidRPr="00780A3B" w:rsidRDefault="000B393F" w:rsidP="0053457A">
      <w:pPr>
        <w:pStyle w:val="Rubrik2"/>
        <w:rPr>
          <w:color w:val="FF0000"/>
        </w:rPr>
      </w:pPr>
      <w:r>
        <w:rPr>
          <w:color w:val="FF0000"/>
        </w:rPr>
        <w:t>Stockholmsresan</w:t>
      </w:r>
    </w:p>
    <w:p w:rsidR="000B393F" w:rsidRDefault="000B393F" w:rsidP="00551B76">
      <w:pPr>
        <w:pStyle w:val="Ingetavstnd"/>
      </w:pPr>
      <w:r>
        <w:t xml:space="preserve">I mitten av </w:t>
      </w:r>
      <w:proofErr w:type="gramStart"/>
      <w:r>
        <w:t>Juni</w:t>
      </w:r>
      <w:proofErr w:type="gramEnd"/>
      <w:r w:rsidR="00551B76">
        <w:t xml:space="preserve"> åkte vi på träningsläger </w:t>
      </w:r>
      <w:r>
        <w:t>till Stockholm</w:t>
      </w:r>
      <w:r w:rsidR="00551B76">
        <w:t xml:space="preserve">. </w:t>
      </w:r>
      <w:r>
        <w:t>Vi star</w:t>
      </w:r>
      <w:r w:rsidR="00A31105">
        <w:t>tade med 2 minibussar i T</w:t>
      </w:r>
      <w:r>
        <w:t xml:space="preserve">aberg en tidig lördagsmorgon. </w:t>
      </w:r>
      <w:r w:rsidR="00551B76">
        <w:t xml:space="preserve">Programmet bestod av </w:t>
      </w:r>
      <w:r>
        <w:t xml:space="preserve">besök på </w:t>
      </w:r>
      <w:proofErr w:type="gramStart"/>
      <w:r>
        <w:t>gröna</w:t>
      </w:r>
      <w:r w:rsidR="00225DE0">
        <w:t xml:space="preserve"> lund</w:t>
      </w:r>
      <w:proofErr w:type="gramEnd"/>
      <w:r>
        <w:t>, besök på idrottsmuseum samt lan</w:t>
      </w:r>
      <w:r w:rsidR="00A31105">
        <w:t>d</w:t>
      </w:r>
      <w:r>
        <w:t xml:space="preserve">skampen Sverige Montenegro i EM- kvalet. </w:t>
      </w:r>
      <w:r w:rsidR="003E03AB">
        <w:t xml:space="preserve">På plats på Gröna lund sprang </w:t>
      </w:r>
      <w:r w:rsidR="00A31105">
        <w:t xml:space="preserve">spelarna </w:t>
      </w:r>
      <w:r w:rsidR="003E03AB">
        <w:t>givetvis på Gunilla Persson känd som hollywoodfrun. Det blev ett par selfisar där.</w:t>
      </w:r>
      <w:r w:rsidR="00A31105">
        <w:t xml:space="preserve"> Varför spelarna valde att ta </w:t>
      </w:r>
      <w:proofErr w:type="spellStart"/>
      <w:r w:rsidR="00A31105">
        <w:t>selfies</w:t>
      </w:r>
      <w:proofErr w:type="spellEnd"/>
      <w:r w:rsidR="00A31105">
        <w:t xml:space="preserve"> med Gunilla istället för hennes 14 åriga dotter som var med är för oss ledare en gåta. </w:t>
      </w:r>
      <w:r w:rsidR="003E03AB">
        <w:t xml:space="preserve"> Därefter en heldag på </w:t>
      </w:r>
      <w:proofErr w:type="spellStart"/>
      <w:r w:rsidR="003E03AB">
        <w:t>grönan</w:t>
      </w:r>
      <w:proofErr w:type="spellEnd"/>
      <w:r w:rsidR="003E03AB">
        <w:t xml:space="preserve"> i fint väder, ”ungdomskärlek” och en hel del åkande och tävlande.</w:t>
      </w:r>
    </w:p>
    <w:p w:rsidR="00A31105" w:rsidRDefault="00A31105" w:rsidP="00551B76">
      <w:pPr>
        <w:pStyle w:val="Ingetavstnd"/>
      </w:pPr>
    </w:p>
    <w:p w:rsidR="000B393F" w:rsidRDefault="003E03AB" w:rsidP="003E03AB">
      <w:pPr>
        <w:pStyle w:val="Ingetavstnd"/>
      </w:pPr>
      <w:r>
        <w:t xml:space="preserve">Söndagen startade med väckning och frukost. Därefter var vi ute på en </w:t>
      </w:r>
      <w:proofErr w:type="spellStart"/>
      <w:r>
        <w:t>löptur</w:t>
      </w:r>
      <w:proofErr w:type="spellEnd"/>
      <w:r>
        <w:t>. Tillbaka till hotellet så var det gymmet på hotellet som gällde. När vi varit där en stund så ringer det från receptionen att U- 2</w:t>
      </w:r>
      <w:r w:rsidR="00A31105">
        <w:t>1</w:t>
      </w:r>
      <w:r>
        <w:t xml:space="preserve"> landslaget (</w:t>
      </w:r>
      <w:proofErr w:type="spellStart"/>
      <w:r>
        <w:t>Guidetti</w:t>
      </w:r>
      <w:proofErr w:type="spellEnd"/>
      <w:r>
        <w:t xml:space="preserve">, </w:t>
      </w:r>
      <w:proofErr w:type="spellStart"/>
      <w:r>
        <w:t>Hiljemark</w:t>
      </w:r>
      <w:proofErr w:type="spellEnd"/>
      <w:r>
        <w:t xml:space="preserve">, </w:t>
      </w:r>
      <w:proofErr w:type="spellStart"/>
      <w:r>
        <w:t>Tibbling</w:t>
      </w:r>
      <w:proofErr w:type="spellEnd"/>
      <w:r>
        <w:t xml:space="preserve">, </w:t>
      </w:r>
      <w:proofErr w:type="spellStart"/>
      <w:proofErr w:type="gramStart"/>
      <w:r>
        <w:t>Lewicki</w:t>
      </w:r>
      <w:proofErr w:type="spellEnd"/>
      <w:r>
        <w:t xml:space="preserve">  </w:t>
      </w:r>
      <w:proofErr w:type="spellStart"/>
      <w:r>
        <w:t>mfl</w:t>
      </w:r>
      <w:proofErr w:type="spellEnd"/>
      <w:proofErr w:type="gramEnd"/>
      <w:r>
        <w:t>) sitter och äter i matsalen. Man kan säga att det ombytet på gymmet gick på rekordfart. Rask takt ner i receptionen och en träff med U21- landslaget</w:t>
      </w:r>
      <w:r w:rsidR="00A31105">
        <w:t xml:space="preserve"> kom till</w:t>
      </w:r>
      <w:r>
        <w:t xml:space="preserve">. Detta var 2 veckor innan detta landslag blev EM mästare så alla ansikten i det laget var vid det här laget inte bekanta för alla våra spelare. </w:t>
      </w:r>
    </w:p>
    <w:p w:rsidR="003E03AB" w:rsidRDefault="003E03AB" w:rsidP="003E03AB">
      <w:pPr>
        <w:pStyle w:val="Ingetavstnd"/>
      </w:pPr>
      <w:r>
        <w:t>På kvällen vankades det landskamp med Sverige Montenegro i EM kvalet. Dä</w:t>
      </w:r>
      <w:r w:rsidR="00A31105">
        <w:t xml:space="preserve">r fick vi uppleva </w:t>
      </w:r>
      <w:proofErr w:type="spellStart"/>
      <w:r w:rsidR="00A31105">
        <w:t>F</w:t>
      </w:r>
      <w:r>
        <w:t>riends</w:t>
      </w:r>
      <w:proofErr w:type="spellEnd"/>
      <w:r>
        <w:t xml:space="preserve"> arena, svensk vinst samt 2 mål av Zlatan. </w:t>
      </w:r>
    </w:p>
    <w:p w:rsidR="004E6B3B" w:rsidRPr="00780A3B" w:rsidRDefault="004E6B3B" w:rsidP="004E6B3B">
      <w:pPr>
        <w:pStyle w:val="Rubrik2"/>
        <w:rPr>
          <w:color w:val="FF0000"/>
        </w:rPr>
      </w:pPr>
      <w:r w:rsidRPr="00780A3B">
        <w:rPr>
          <w:color w:val="FF0000"/>
        </w:rPr>
        <w:t>Seriematcher</w:t>
      </w:r>
    </w:p>
    <w:p w:rsidR="004E6B3B" w:rsidRDefault="004E6B3B" w:rsidP="004E6B3B">
      <w:r>
        <w:t xml:space="preserve">Vi deltog i serien Småland NV Gul </w:t>
      </w:r>
      <w:r w:rsidR="00942422">
        <w:t>samt NV blå. Vi öppnade seriespelet starkt och plockade en hel del poäng i början av serien</w:t>
      </w:r>
      <w:r w:rsidR="001B456D">
        <w:t xml:space="preserve"> och där gick det riktigt bra ett tag. Dock fick vi skad</w:t>
      </w:r>
      <w:r w:rsidR="00A31105">
        <w:t>or</w:t>
      </w:r>
      <w:r w:rsidR="001B456D">
        <w:t xml:space="preserve"> på kapten </w:t>
      </w:r>
      <w:proofErr w:type="gramStart"/>
      <w:r w:rsidR="001B456D">
        <w:t>Blomgren  och</w:t>
      </w:r>
      <w:proofErr w:type="gramEnd"/>
      <w:r w:rsidR="001B456D">
        <w:t xml:space="preserve"> på höstsäsongen</w:t>
      </w:r>
      <w:r w:rsidR="00225DE0">
        <w:t xml:space="preserve"> skador på </w:t>
      </w:r>
      <w:r w:rsidR="001B456D">
        <w:t>Anton Lager</w:t>
      </w:r>
      <w:r w:rsidR="00225DE0">
        <w:t xml:space="preserve"> och Lukas Danielsson vilket givetvis</w:t>
      </w:r>
      <w:r w:rsidR="001B456D">
        <w:t xml:space="preserve"> inte var bra för oss. Hade de varit hela så hade vi säkert ca 7-10 poäng fler än de 11 vi fick ihop. Vi fick 2 nyförvärv under säsongen</w:t>
      </w:r>
      <w:r w:rsidR="00225DE0">
        <w:t>,</w:t>
      </w:r>
      <w:r w:rsidR="001B456D">
        <w:t xml:space="preserve"> en ny spelare i målvakts Fredrik samt en comebackande </w:t>
      </w:r>
      <w:proofErr w:type="spellStart"/>
      <w:r w:rsidR="001B456D">
        <w:t>Oliwer</w:t>
      </w:r>
      <w:proofErr w:type="spellEnd"/>
      <w:r w:rsidR="001B456D">
        <w:t xml:space="preserve">. </w:t>
      </w:r>
      <w:r w:rsidR="00C5678E">
        <w:t xml:space="preserve">Riktigt roligt att de ville börja hos oss samt att de verkligen </w:t>
      </w:r>
      <w:proofErr w:type="gramStart"/>
      <w:r w:rsidR="00C5678E">
        <w:t>snabbt  stortrivdes</w:t>
      </w:r>
      <w:proofErr w:type="gramEnd"/>
      <w:r w:rsidR="00C5678E">
        <w:t xml:space="preserve"> i vårt lag. </w:t>
      </w:r>
    </w:p>
    <w:p w:rsidR="000A0005" w:rsidRPr="00780A3B" w:rsidRDefault="000A0005" w:rsidP="00A437F2">
      <w:pPr>
        <w:pStyle w:val="Rubrik2"/>
        <w:rPr>
          <w:color w:val="FF0000"/>
        </w:rPr>
      </w:pPr>
      <w:r w:rsidRPr="00780A3B">
        <w:rPr>
          <w:color w:val="FF0000"/>
        </w:rPr>
        <w:t>Avslutning</w:t>
      </w:r>
    </w:p>
    <w:p w:rsidR="00C5678E" w:rsidRDefault="000E22C8" w:rsidP="00C86C13">
      <w:r>
        <w:t xml:space="preserve">Vi avlutade säsongen med en </w:t>
      </w:r>
      <w:r w:rsidR="00C5678E">
        <w:t xml:space="preserve">riktig höjdare med ett besök på </w:t>
      </w:r>
      <w:proofErr w:type="spellStart"/>
      <w:r w:rsidR="00C5678E">
        <w:t>Vroom</w:t>
      </w:r>
      <w:proofErr w:type="spellEnd"/>
      <w:r w:rsidR="00C5678E">
        <w:t xml:space="preserve"> Gokart. Vi fick köra kvalificeringsheat i 2 omgångar för att sedan köra i A alt B- final. Det visade sig överaskande att Johan </w:t>
      </w:r>
      <w:proofErr w:type="spellStart"/>
      <w:r w:rsidR="00C5678E">
        <w:t>Owredsson</w:t>
      </w:r>
      <w:proofErr w:type="spellEnd"/>
      <w:r w:rsidR="00C5678E">
        <w:t xml:space="preserve"> är den som har bäst hand om pedaler och rattande då han stod som slutsegrare i A- finalen</w:t>
      </w:r>
      <w:r w:rsidR="00225DE0">
        <w:t xml:space="preserve"> i överlägsen stil</w:t>
      </w:r>
      <w:r w:rsidR="00C5678E">
        <w:t>. A</w:t>
      </w:r>
      <w:r w:rsidR="00A31105">
        <w:t>n</w:t>
      </w:r>
      <w:r w:rsidR="00C5678E">
        <w:t>ton Lager var en nöjd segrare i</w:t>
      </w:r>
      <w:r w:rsidR="00225DE0">
        <w:t xml:space="preserve"> B- finalen. Efter det var det p</w:t>
      </w:r>
      <w:r w:rsidR="00C5678E">
        <w:t xml:space="preserve">izza med div tillbehör i klubblokalen prisutdelning för gokart samt träningspriser. Vi sammanfattade </w:t>
      </w:r>
      <w:r w:rsidR="00225DE0">
        <w:t xml:space="preserve">givetvis </w:t>
      </w:r>
      <w:r w:rsidR="00C5678E">
        <w:lastRenderedPageBreak/>
        <w:t>säsongen</w:t>
      </w:r>
      <w:r w:rsidR="00225DE0">
        <w:t xml:space="preserve"> tillsammans där</w:t>
      </w:r>
      <w:r w:rsidR="00A31105">
        <w:t>. En</w:t>
      </w:r>
      <w:r w:rsidR="00225DE0">
        <w:t xml:space="preserve"> </w:t>
      </w:r>
      <w:r w:rsidR="00A31105">
        <w:t>synpunkt</w:t>
      </w:r>
      <w:r w:rsidR="00C5678E">
        <w:t xml:space="preserve"> som kom fram är att alla killarna tycker att vi har väldigt roligt ihop, vilket vi som ledare instämmer i. Det är en unikt bra stämning i Tabergs P01 viket är väldigt viktigt för </w:t>
      </w:r>
      <w:proofErr w:type="spellStart"/>
      <w:proofErr w:type="gramStart"/>
      <w:r w:rsidR="00C5678E">
        <w:t>oss,</w:t>
      </w:r>
      <w:r w:rsidR="00225DE0">
        <w:t>N</w:t>
      </w:r>
      <w:r w:rsidR="00C5678E">
        <w:t>ya</w:t>
      </w:r>
      <w:proofErr w:type="spellEnd"/>
      <w:proofErr w:type="gramEnd"/>
      <w:r w:rsidR="00C5678E">
        <w:t xml:space="preserve"> spelare kommer lätt in i lag</w:t>
      </w:r>
      <w:r w:rsidR="00225DE0">
        <w:t>känslan</w:t>
      </w:r>
      <w:r w:rsidR="00C5678E">
        <w:t xml:space="preserve"> och det är riktigt bra sammanhållning bland killarna i laget. </w:t>
      </w:r>
    </w:p>
    <w:p w:rsidR="00A31105" w:rsidRDefault="00A31105" w:rsidP="00A31105">
      <w:pPr>
        <w:pStyle w:val="Rubrik2"/>
      </w:pPr>
      <w:r>
        <w:rPr>
          <w:color w:val="FF0000"/>
        </w:rPr>
        <w:t>Prisutdelning</w:t>
      </w:r>
    </w:p>
    <w:p w:rsidR="00780A3B" w:rsidRDefault="00C5678E" w:rsidP="00A437F2">
      <w:r>
        <w:t>P</w:t>
      </w:r>
      <w:r w:rsidR="0053457A">
        <w:t>risutdelning med placketter till samtliga</w:t>
      </w:r>
      <w:r w:rsidR="00C86C13">
        <w:t xml:space="preserve"> spelare</w:t>
      </w:r>
      <w:r w:rsidR="0053457A">
        <w:t xml:space="preserve">. </w:t>
      </w:r>
    </w:p>
    <w:p w:rsidR="004E6B3B" w:rsidRDefault="0053457A" w:rsidP="00A437F2">
      <w:r>
        <w:t xml:space="preserve">Följande individuella priser delades ut. </w:t>
      </w:r>
    </w:p>
    <w:p w:rsidR="0053457A" w:rsidRPr="00225DE0" w:rsidRDefault="000E22C8" w:rsidP="004E6B3B">
      <w:pPr>
        <w:spacing w:line="240" w:lineRule="auto"/>
        <w:rPr>
          <w:lang w:val="en-US"/>
        </w:rPr>
      </w:pPr>
      <w:proofErr w:type="spellStart"/>
      <w:r w:rsidRPr="00225DE0">
        <w:rPr>
          <w:lang w:val="en-US"/>
        </w:rPr>
        <w:t>Träningspris</w:t>
      </w:r>
      <w:proofErr w:type="spellEnd"/>
      <w:r w:rsidR="0053457A" w:rsidRPr="00225DE0">
        <w:rPr>
          <w:lang w:val="en-US"/>
        </w:rPr>
        <w:t xml:space="preserve">: </w:t>
      </w:r>
      <w:r w:rsidRPr="00225DE0">
        <w:rPr>
          <w:lang w:val="en-US"/>
        </w:rPr>
        <w:t>1</w:t>
      </w:r>
      <w:proofErr w:type="gramStart"/>
      <w:r w:rsidRPr="00225DE0">
        <w:rPr>
          <w:lang w:val="en-US"/>
        </w:rPr>
        <w:t>:a</w:t>
      </w:r>
      <w:proofErr w:type="gramEnd"/>
      <w:r w:rsidRPr="00225DE0">
        <w:rPr>
          <w:lang w:val="en-US"/>
        </w:rPr>
        <w:t xml:space="preserve"> </w:t>
      </w:r>
      <w:r w:rsidR="006B4FEE" w:rsidRPr="00225DE0">
        <w:rPr>
          <w:lang w:val="en-US"/>
        </w:rPr>
        <w:t xml:space="preserve">Philip Thulin 70 </w:t>
      </w:r>
      <w:proofErr w:type="spellStart"/>
      <w:r w:rsidR="006B4FEE" w:rsidRPr="00225DE0">
        <w:rPr>
          <w:lang w:val="en-US"/>
        </w:rPr>
        <w:t>st</w:t>
      </w:r>
      <w:proofErr w:type="spellEnd"/>
      <w:r w:rsidR="006B4FEE" w:rsidRPr="00225DE0">
        <w:rPr>
          <w:lang w:val="en-US"/>
        </w:rPr>
        <w:t xml:space="preserve">, 2:a </w:t>
      </w:r>
      <w:proofErr w:type="spellStart"/>
      <w:r w:rsidR="00225DE0" w:rsidRPr="00225DE0">
        <w:rPr>
          <w:lang w:val="en-US"/>
        </w:rPr>
        <w:t>Arwid</w:t>
      </w:r>
      <w:proofErr w:type="spellEnd"/>
      <w:r w:rsidR="00225DE0" w:rsidRPr="00225DE0">
        <w:rPr>
          <w:lang w:val="en-US"/>
        </w:rPr>
        <w:t xml:space="preserve"> Walfridsson 66 </w:t>
      </w:r>
      <w:proofErr w:type="spellStart"/>
      <w:r w:rsidR="00225DE0" w:rsidRPr="00225DE0">
        <w:rPr>
          <w:lang w:val="en-US"/>
        </w:rPr>
        <w:t>st</w:t>
      </w:r>
      <w:proofErr w:type="spellEnd"/>
      <w:r w:rsidR="00225DE0" w:rsidRPr="00225DE0">
        <w:rPr>
          <w:lang w:val="en-US"/>
        </w:rPr>
        <w:t xml:space="preserve">, 3:a </w:t>
      </w:r>
      <w:r w:rsidR="006B4FEE" w:rsidRPr="00225DE0">
        <w:rPr>
          <w:lang w:val="en-US"/>
        </w:rPr>
        <w:t>Jakob Blomgren</w:t>
      </w:r>
      <w:r w:rsidR="00225DE0">
        <w:rPr>
          <w:lang w:val="en-US"/>
        </w:rPr>
        <w:t xml:space="preserve">6 65 </w:t>
      </w:r>
      <w:proofErr w:type="spellStart"/>
      <w:r w:rsidR="00225DE0">
        <w:rPr>
          <w:lang w:val="en-US"/>
        </w:rPr>
        <w:t>st</w:t>
      </w:r>
      <w:proofErr w:type="spellEnd"/>
      <w:r w:rsidR="006B4FEE" w:rsidRPr="00225DE0">
        <w:rPr>
          <w:lang w:val="en-US"/>
        </w:rPr>
        <w:t>, 3:a Jakob San</w:t>
      </w:r>
      <w:r w:rsidR="00225DE0" w:rsidRPr="00225DE0">
        <w:rPr>
          <w:lang w:val="en-US"/>
        </w:rPr>
        <w:t>d</w:t>
      </w:r>
      <w:r w:rsidR="006B4FEE" w:rsidRPr="00225DE0">
        <w:rPr>
          <w:lang w:val="en-US"/>
        </w:rPr>
        <w:t xml:space="preserve">berg </w:t>
      </w:r>
      <w:proofErr w:type="spellStart"/>
      <w:r w:rsidR="006B4FEE" w:rsidRPr="00225DE0">
        <w:rPr>
          <w:lang w:val="en-US"/>
        </w:rPr>
        <w:t>och</w:t>
      </w:r>
      <w:proofErr w:type="spellEnd"/>
      <w:r w:rsidR="006B4FEE" w:rsidRPr="00225DE0">
        <w:rPr>
          <w:lang w:val="en-US"/>
        </w:rPr>
        <w:t xml:space="preserve"> Johan </w:t>
      </w:r>
      <w:proofErr w:type="spellStart"/>
      <w:r w:rsidR="006B4FEE" w:rsidRPr="00225DE0">
        <w:rPr>
          <w:lang w:val="en-US"/>
        </w:rPr>
        <w:t>Owredsson</w:t>
      </w:r>
      <w:proofErr w:type="spellEnd"/>
      <w:r w:rsidR="006B4FEE" w:rsidRPr="00225DE0">
        <w:rPr>
          <w:lang w:val="en-US"/>
        </w:rPr>
        <w:t xml:space="preserve"> </w:t>
      </w:r>
      <w:proofErr w:type="spellStart"/>
      <w:r w:rsidR="006B4FEE" w:rsidRPr="00225DE0">
        <w:rPr>
          <w:lang w:val="en-US"/>
        </w:rPr>
        <w:t>båda</w:t>
      </w:r>
      <w:proofErr w:type="spellEnd"/>
      <w:r w:rsidR="006B4FEE" w:rsidRPr="00225DE0">
        <w:rPr>
          <w:lang w:val="en-US"/>
        </w:rPr>
        <w:t xml:space="preserve"> 63 </w:t>
      </w:r>
      <w:proofErr w:type="spellStart"/>
      <w:r w:rsidR="006B4FEE" w:rsidRPr="00225DE0">
        <w:rPr>
          <w:lang w:val="en-US"/>
        </w:rPr>
        <w:t>st</w:t>
      </w:r>
      <w:proofErr w:type="spellEnd"/>
      <w:r w:rsidR="006B4FEE" w:rsidRPr="00225DE0">
        <w:rPr>
          <w:lang w:val="en-US"/>
        </w:rPr>
        <w:t xml:space="preserve">, 5a: Tobias Ekström 56 </w:t>
      </w:r>
      <w:proofErr w:type="spellStart"/>
      <w:r w:rsidR="006B4FEE" w:rsidRPr="00225DE0">
        <w:rPr>
          <w:lang w:val="en-US"/>
        </w:rPr>
        <w:t>st.</w:t>
      </w:r>
      <w:proofErr w:type="spellEnd"/>
      <w:r w:rsidR="006B4FEE" w:rsidRPr="00225DE0">
        <w:rPr>
          <w:lang w:val="en-US"/>
        </w:rPr>
        <w:t xml:space="preserve"> </w:t>
      </w:r>
      <w:r w:rsidRPr="00225DE0">
        <w:rPr>
          <w:lang w:val="en-US"/>
        </w:rPr>
        <w:t xml:space="preserve"> </w:t>
      </w:r>
    </w:p>
    <w:p w:rsidR="00CF699E" w:rsidRDefault="00C86C13" w:rsidP="004E6B3B">
      <w:pPr>
        <w:spacing w:line="240" w:lineRule="auto"/>
      </w:pPr>
      <w:r>
        <w:t>Sammantaget är det en mycket hög träningsnärvaro i gruppen vilket är mycket glädjande.</w:t>
      </w:r>
    </w:p>
    <w:p w:rsidR="00CF699E" w:rsidRPr="00CF699E" w:rsidRDefault="00CF699E" w:rsidP="004E6B3B">
      <w:pPr>
        <w:spacing w:line="240" w:lineRule="auto"/>
      </w:pPr>
      <w:r w:rsidRPr="00CF699E">
        <w:t>Skytteligan</w:t>
      </w:r>
      <w:r>
        <w:t xml:space="preserve"> i seriespelet</w:t>
      </w:r>
      <w:r w:rsidRPr="00CF699E">
        <w:t xml:space="preserve"> fördelades enligt följande.</w:t>
      </w:r>
    </w:p>
    <w:tbl>
      <w:tblPr>
        <w:tblW w:w="2298" w:type="dxa"/>
        <w:tblInd w:w="55" w:type="dxa"/>
        <w:tblCellMar>
          <w:left w:w="70" w:type="dxa"/>
          <w:right w:w="70" w:type="dxa"/>
        </w:tblCellMar>
        <w:tblLook w:val="04A0" w:firstRow="1" w:lastRow="0" w:firstColumn="1" w:lastColumn="0" w:noHBand="0" w:noVBand="1"/>
      </w:tblPr>
      <w:tblGrid>
        <w:gridCol w:w="1149"/>
        <w:gridCol w:w="1149"/>
      </w:tblGrid>
      <w:tr w:rsidR="00CF699E" w:rsidRPr="00CF699E" w:rsidTr="00CF699E">
        <w:trPr>
          <w:trHeight w:val="300"/>
        </w:trPr>
        <w:tc>
          <w:tcPr>
            <w:tcW w:w="1149" w:type="dxa"/>
            <w:shd w:val="clear" w:color="auto" w:fill="auto"/>
            <w:noWrap/>
            <w:hideMark/>
          </w:tcPr>
          <w:p w:rsidR="00CF699E" w:rsidRPr="00CF699E" w:rsidRDefault="00CF699E" w:rsidP="00CF699E">
            <w:pPr>
              <w:spacing w:after="0" w:line="240" w:lineRule="auto"/>
              <w:rPr>
                <w:rFonts w:eastAsia="Times New Roman" w:cs="Times New Roman"/>
                <w:color w:val="000000"/>
                <w:sz w:val="24"/>
                <w:szCs w:val="24"/>
                <w:lang w:eastAsia="sv-SE"/>
              </w:rPr>
            </w:pPr>
            <w:proofErr w:type="spellStart"/>
            <w:r w:rsidRPr="00CF699E">
              <w:rPr>
                <w:rFonts w:eastAsia="Times New Roman" w:cs="Times New Roman"/>
                <w:color w:val="000000"/>
                <w:sz w:val="24"/>
                <w:szCs w:val="24"/>
                <w:lang w:eastAsia="sv-SE"/>
              </w:rPr>
              <w:t>Arwid</w:t>
            </w:r>
            <w:proofErr w:type="spellEnd"/>
            <w:r w:rsidRPr="00CF699E">
              <w:rPr>
                <w:rFonts w:eastAsia="Times New Roman" w:cs="Times New Roman"/>
                <w:color w:val="000000"/>
                <w:sz w:val="24"/>
                <w:szCs w:val="24"/>
                <w:lang w:eastAsia="sv-SE"/>
              </w:rPr>
              <w:t xml:space="preserve"> </w:t>
            </w:r>
          </w:p>
        </w:tc>
        <w:tc>
          <w:tcPr>
            <w:tcW w:w="1149" w:type="dxa"/>
          </w:tcPr>
          <w:p w:rsidR="00CF699E" w:rsidRPr="00CF699E" w:rsidRDefault="00C5678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13</w:t>
            </w:r>
          </w:p>
        </w:tc>
      </w:tr>
      <w:tr w:rsidR="00CF699E" w:rsidRPr="00CF699E" w:rsidTr="00CF699E">
        <w:trPr>
          <w:trHeight w:val="300"/>
        </w:trPr>
        <w:tc>
          <w:tcPr>
            <w:tcW w:w="1149" w:type="dxa"/>
            <w:shd w:val="clear" w:color="auto" w:fill="auto"/>
            <w:noWrap/>
            <w:hideMark/>
          </w:tcPr>
          <w:p w:rsidR="00CF699E" w:rsidRPr="00CF699E" w:rsidRDefault="006B4FEE" w:rsidP="006B4FE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Johan</w:t>
            </w:r>
            <w:r w:rsidR="00CF699E" w:rsidRPr="00CF699E">
              <w:rPr>
                <w:rFonts w:eastAsia="Times New Roman" w:cs="Times New Roman"/>
                <w:color w:val="000000"/>
                <w:sz w:val="24"/>
                <w:szCs w:val="24"/>
                <w:lang w:eastAsia="sv-SE"/>
              </w:rPr>
              <w:t xml:space="preserve"> </w:t>
            </w:r>
          </w:p>
        </w:tc>
        <w:tc>
          <w:tcPr>
            <w:tcW w:w="1149" w:type="dxa"/>
          </w:tcPr>
          <w:p w:rsidR="00CF699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2</w:t>
            </w:r>
          </w:p>
        </w:tc>
      </w:tr>
      <w:tr w:rsidR="00CF699E" w:rsidRPr="00CF699E" w:rsidTr="00CF699E">
        <w:trPr>
          <w:trHeight w:val="300"/>
        </w:trPr>
        <w:tc>
          <w:tcPr>
            <w:tcW w:w="1149" w:type="dxa"/>
            <w:shd w:val="clear" w:color="auto" w:fill="auto"/>
            <w:noWrap/>
            <w:hideMark/>
          </w:tcPr>
          <w:p w:rsidR="00CF699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Blomman</w:t>
            </w:r>
            <w:r w:rsidR="00CF699E" w:rsidRPr="00CF699E">
              <w:rPr>
                <w:rFonts w:eastAsia="Times New Roman" w:cs="Times New Roman"/>
                <w:color w:val="000000"/>
                <w:sz w:val="24"/>
                <w:szCs w:val="24"/>
                <w:lang w:eastAsia="sv-SE"/>
              </w:rPr>
              <w:t xml:space="preserve"> </w:t>
            </w:r>
          </w:p>
        </w:tc>
        <w:tc>
          <w:tcPr>
            <w:tcW w:w="1149" w:type="dxa"/>
          </w:tcPr>
          <w:p w:rsidR="00CF699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1</w:t>
            </w:r>
          </w:p>
        </w:tc>
      </w:tr>
      <w:tr w:rsidR="00CF699E" w:rsidRPr="00CF699E" w:rsidTr="00CF699E">
        <w:trPr>
          <w:trHeight w:val="300"/>
        </w:trPr>
        <w:tc>
          <w:tcPr>
            <w:tcW w:w="1149" w:type="dxa"/>
            <w:shd w:val="clear" w:color="auto" w:fill="auto"/>
            <w:noWrap/>
            <w:hideMark/>
          </w:tcPr>
          <w:p w:rsidR="00CF699E" w:rsidRPr="00CF699E" w:rsidRDefault="00CF699E" w:rsidP="00CF699E">
            <w:pPr>
              <w:spacing w:after="0" w:line="240" w:lineRule="auto"/>
              <w:rPr>
                <w:rFonts w:eastAsia="Times New Roman" w:cs="Times New Roman"/>
                <w:color w:val="000000"/>
                <w:sz w:val="24"/>
                <w:szCs w:val="24"/>
                <w:lang w:eastAsia="sv-SE"/>
              </w:rPr>
            </w:pPr>
            <w:r w:rsidRPr="00CF699E">
              <w:rPr>
                <w:rFonts w:eastAsia="Times New Roman" w:cs="Times New Roman"/>
                <w:color w:val="000000"/>
                <w:sz w:val="24"/>
                <w:szCs w:val="24"/>
                <w:lang w:eastAsia="sv-SE"/>
              </w:rPr>
              <w:t xml:space="preserve">Philip </w:t>
            </w:r>
          </w:p>
        </w:tc>
        <w:tc>
          <w:tcPr>
            <w:tcW w:w="1149" w:type="dxa"/>
          </w:tcPr>
          <w:p w:rsidR="006B4FE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1</w:t>
            </w:r>
          </w:p>
        </w:tc>
      </w:tr>
      <w:tr w:rsidR="00CF699E" w:rsidRPr="00CF699E" w:rsidTr="00CF699E">
        <w:trPr>
          <w:trHeight w:val="300"/>
        </w:trPr>
        <w:tc>
          <w:tcPr>
            <w:tcW w:w="1149" w:type="dxa"/>
            <w:shd w:val="clear" w:color="auto" w:fill="auto"/>
            <w:noWrap/>
            <w:hideMark/>
          </w:tcPr>
          <w:p w:rsidR="00CF699E" w:rsidRPr="00CF699E" w:rsidRDefault="006B4FEE" w:rsidP="00CF699E">
            <w:pPr>
              <w:spacing w:after="0" w:line="240" w:lineRule="auto"/>
              <w:rPr>
                <w:rFonts w:eastAsia="Times New Roman" w:cs="Times New Roman"/>
                <w:color w:val="000000"/>
                <w:sz w:val="24"/>
                <w:szCs w:val="24"/>
                <w:lang w:eastAsia="sv-SE"/>
              </w:rPr>
            </w:pPr>
            <w:proofErr w:type="spellStart"/>
            <w:r>
              <w:rPr>
                <w:rFonts w:eastAsia="Times New Roman" w:cs="Times New Roman"/>
                <w:color w:val="000000"/>
                <w:sz w:val="24"/>
                <w:szCs w:val="24"/>
                <w:lang w:eastAsia="sv-SE"/>
              </w:rPr>
              <w:t>Oliwer</w:t>
            </w:r>
            <w:proofErr w:type="spellEnd"/>
            <w:r w:rsidR="00CF699E" w:rsidRPr="00CF699E">
              <w:rPr>
                <w:rFonts w:eastAsia="Times New Roman" w:cs="Times New Roman"/>
                <w:color w:val="000000"/>
                <w:sz w:val="24"/>
                <w:szCs w:val="24"/>
                <w:lang w:eastAsia="sv-SE"/>
              </w:rPr>
              <w:t xml:space="preserve"> </w:t>
            </w:r>
          </w:p>
        </w:tc>
        <w:tc>
          <w:tcPr>
            <w:tcW w:w="1149" w:type="dxa"/>
          </w:tcPr>
          <w:p w:rsidR="006B4FE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1</w:t>
            </w:r>
          </w:p>
        </w:tc>
      </w:tr>
      <w:tr w:rsidR="00CF699E" w:rsidRPr="00CF699E" w:rsidTr="006B4FEE">
        <w:trPr>
          <w:trHeight w:val="300"/>
        </w:trPr>
        <w:tc>
          <w:tcPr>
            <w:tcW w:w="1149" w:type="dxa"/>
            <w:shd w:val="clear" w:color="auto" w:fill="auto"/>
            <w:noWrap/>
          </w:tcPr>
          <w:p w:rsidR="00CF699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02:orna totalt</w:t>
            </w:r>
          </w:p>
        </w:tc>
        <w:tc>
          <w:tcPr>
            <w:tcW w:w="1149" w:type="dxa"/>
          </w:tcPr>
          <w:p w:rsidR="00CF699E" w:rsidRPr="00CF699E" w:rsidRDefault="006B4FEE" w:rsidP="00CF699E">
            <w:pPr>
              <w:spacing w:after="0" w:line="240" w:lineRule="auto"/>
              <w:rPr>
                <w:rFonts w:eastAsia="Times New Roman" w:cs="Times New Roman"/>
                <w:color w:val="000000"/>
                <w:sz w:val="24"/>
                <w:szCs w:val="24"/>
                <w:lang w:eastAsia="sv-SE"/>
              </w:rPr>
            </w:pPr>
            <w:r>
              <w:rPr>
                <w:rFonts w:eastAsia="Times New Roman" w:cs="Times New Roman"/>
                <w:color w:val="000000"/>
                <w:sz w:val="24"/>
                <w:szCs w:val="24"/>
                <w:lang w:eastAsia="sv-SE"/>
              </w:rPr>
              <w:t>3 mål</w:t>
            </w:r>
          </w:p>
        </w:tc>
      </w:tr>
    </w:tbl>
    <w:p w:rsidR="00A31105" w:rsidRDefault="00C86C13" w:rsidP="00A31105">
      <w:pPr>
        <w:spacing w:line="240" w:lineRule="auto"/>
      </w:pPr>
      <w:r w:rsidRPr="00CF699E">
        <w:t xml:space="preserve"> </w:t>
      </w:r>
    </w:p>
    <w:p w:rsidR="0073127C" w:rsidRPr="00780A3B" w:rsidRDefault="0073127C" w:rsidP="00A31105">
      <w:pPr>
        <w:spacing w:line="240" w:lineRule="auto"/>
        <w:rPr>
          <w:color w:val="FF0000"/>
        </w:rPr>
      </w:pPr>
      <w:r w:rsidRPr="00780A3B">
        <w:rPr>
          <w:color w:val="FF0000"/>
        </w:rPr>
        <w:t>Truppen</w:t>
      </w:r>
    </w:p>
    <w:p w:rsidR="000E22C8" w:rsidRDefault="003B5CD4">
      <w:r>
        <w:t>Truppen under 201</w:t>
      </w:r>
      <w:r w:rsidR="00C5678E">
        <w:t>5</w:t>
      </w:r>
      <w:r>
        <w:t xml:space="preserve"> bestod av följande spelare:</w:t>
      </w:r>
      <w:r w:rsidR="00300C47">
        <w:t xml:space="preserve"> Jakob Sandberg, Lucas Danielsson, Anton Lager</w:t>
      </w:r>
      <w:r w:rsidR="006B4FEE">
        <w:t>, E</w:t>
      </w:r>
      <w:r w:rsidR="000E22C8">
        <w:t>mil Lindblad</w:t>
      </w:r>
      <w:r w:rsidR="006B4FEE">
        <w:t xml:space="preserve"> (</w:t>
      </w:r>
      <w:proofErr w:type="gramStart"/>
      <w:r w:rsidR="006B4FEE">
        <w:t>våren)</w:t>
      </w:r>
      <w:r w:rsidR="00300C47">
        <w:t xml:space="preserve"> ,</w:t>
      </w:r>
      <w:proofErr w:type="gramEnd"/>
      <w:r w:rsidR="00300C47">
        <w:t xml:space="preserve"> </w:t>
      </w:r>
      <w:proofErr w:type="spellStart"/>
      <w:r w:rsidR="00300C47">
        <w:t>Oliwer</w:t>
      </w:r>
      <w:proofErr w:type="spellEnd"/>
      <w:r w:rsidR="00300C47">
        <w:t xml:space="preserve"> Kulju</w:t>
      </w:r>
      <w:r w:rsidR="00C5678E">
        <w:t xml:space="preserve"> (</w:t>
      </w:r>
      <w:r w:rsidR="006B4FEE">
        <w:t>hösten</w:t>
      </w:r>
      <w:r w:rsidR="00C5678E">
        <w:t xml:space="preserve">) </w:t>
      </w:r>
      <w:r w:rsidR="00300C47">
        <w:t xml:space="preserve">, Philip Thulin, </w:t>
      </w:r>
      <w:proofErr w:type="spellStart"/>
      <w:r w:rsidR="00300C47">
        <w:t>Arwid</w:t>
      </w:r>
      <w:proofErr w:type="spellEnd"/>
      <w:r w:rsidR="00300C47">
        <w:t xml:space="preserve"> Walfridsson, To</w:t>
      </w:r>
      <w:r w:rsidR="00C5678E">
        <w:t>bias Ekströ</w:t>
      </w:r>
      <w:r w:rsidR="006B4FEE">
        <w:t xml:space="preserve">m, Fredrik Selsfors, Johan </w:t>
      </w:r>
      <w:proofErr w:type="spellStart"/>
      <w:r w:rsidR="006B4FEE">
        <w:t>Owredsson</w:t>
      </w:r>
      <w:proofErr w:type="spellEnd"/>
      <w:r w:rsidR="006B4FEE">
        <w:t xml:space="preserve"> och lagets kapten Jakob Blomgren</w:t>
      </w:r>
      <w:r w:rsidR="000E22C8">
        <w:t>.</w:t>
      </w:r>
      <w:r w:rsidR="00225DE0">
        <w:t xml:space="preserve"> Vi lånade in spelare från 00 laget och där var Victor </w:t>
      </w:r>
      <w:proofErr w:type="spellStart"/>
      <w:r w:rsidR="00225DE0">
        <w:t>Henni</w:t>
      </w:r>
      <w:r w:rsidR="00873368">
        <w:t>c</w:t>
      </w:r>
      <w:bookmarkStart w:id="0" w:name="_GoBack"/>
      <w:bookmarkEnd w:id="0"/>
      <w:r w:rsidR="00225DE0">
        <w:t>s</w:t>
      </w:r>
      <w:proofErr w:type="spellEnd"/>
      <w:r w:rsidR="00225DE0">
        <w:t xml:space="preserve"> med oss i 14 av matcherna.</w:t>
      </w:r>
    </w:p>
    <w:p w:rsidR="00300C47" w:rsidRDefault="00300C47">
      <w:r>
        <w:t>Ledare för dett</w:t>
      </w:r>
      <w:r w:rsidR="00C5678E">
        <w:t xml:space="preserve">a järngäng var: Jan Danielsson </w:t>
      </w:r>
      <w:r>
        <w:t>och Per Walfridsson</w:t>
      </w:r>
    </w:p>
    <w:p w:rsidR="003B5CD4" w:rsidRPr="00780A3B" w:rsidRDefault="003B5CD4" w:rsidP="003B5CD4">
      <w:pPr>
        <w:pStyle w:val="Rubrik2"/>
        <w:rPr>
          <w:color w:val="FF0000"/>
        </w:rPr>
      </w:pPr>
      <w:r w:rsidRPr="00780A3B">
        <w:rPr>
          <w:color w:val="FF0000"/>
        </w:rPr>
        <w:t>Slutligen</w:t>
      </w:r>
    </w:p>
    <w:p w:rsidR="00780A3B" w:rsidRDefault="00300C47">
      <w:pPr>
        <w:rPr>
          <w:i/>
        </w:rPr>
      </w:pPr>
      <w:r w:rsidRPr="000E22C8">
        <w:rPr>
          <w:i/>
        </w:rPr>
        <w:t>Med denna sammanställning vill vi ledare rikta ett stort tack till föreningen, föräldrar och alla spelare för en riktigt bra genomförd fotbollssäsong där grundtanken är att alla ska ha roligt samtidigt som vi utvecklas som spelare, lag och ledare.</w:t>
      </w:r>
      <w:r w:rsidR="006B4FEE">
        <w:rPr>
          <w:i/>
        </w:rPr>
        <w:t xml:space="preserve"> </w:t>
      </w:r>
    </w:p>
    <w:p w:rsidR="006B4FEE" w:rsidRDefault="006B4FEE">
      <w:pPr>
        <w:rPr>
          <w:i/>
        </w:rPr>
      </w:pPr>
      <w:r>
        <w:rPr>
          <w:i/>
        </w:rPr>
        <w:t xml:space="preserve">Inför </w:t>
      </w:r>
      <w:r w:rsidR="00A31105">
        <w:rPr>
          <w:i/>
        </w:rPr>
        <w:t xml:space="preserve">säsongen 2016 kommer vi sätta igång med gemensam träning omkring i februari. Vi kommer även detta år att hitta på en del vid sidan av planen. Vad det är återkommer vi till när vi haft några samlingar och samlat in vad spelarna har för önskemål. </w:t>
      </w:r>
    </w:p>
    <w:p w:rsidR="000E22C8" w:rsidRPr="000E22C8" w:rsidRDefault="000E22C8">
      <w:pPr>
        <w:rPr>
          <w:i/>
        </w:rPr>
      </w:pPr>
      <w:proofErr w:type="gramStart"/>
      <w:r>
        <w:rPr>
          <w:i/>
        </w:rPr>
        <w:t>//</w:t>
      </w:r>
      <w:proofErr w:type="gramEnd"/>
      <w:r>
        <w:rPr>
          <w:i/>
        </w:rPr>
        <w:t>Ledarna</w:t>
      </w:r>
      <w:r w:rsidR="00780A3B">
        <w:rPr>
          <w:i/>
        </w:rPr>
        <w:t xml:space="preserve"> </w:t>
      </w:r>
      <w:r>
        <w:rPr>
          <w:i/>
        </w:rPr>
        <w:t xml:space="preserve">i </w:t>
      </w:r>
      <w:r w:rsidR="00780A3B">
        <w:rPr>
          <w:i/>
        </w:rPr>
        <w:t xml:space="preserve">TSK </w:t>
      </w:r>
      <w:r>
        <w:rPr>
          <w:i/>
        </w:rPr>
        <w:t>P01</w:t>
      </w:r>
      <w:r w:rsidR="00A31105">
        <w:rPr>
          <w:i/>
        </w:rPr>
        <w:t xml:space="preserve"> </w:t>
      </w:r>
      <w:proofErr w:type="spellStart"/>
      <w:r w:rsidR="00A31105">
        <w:rPr>
          <w:i/>
        </w:rPr>
        <w:t>g.m</w:t>
      </w:r>
      <w:proofErr w:type="spellEnd"/>
      <w:r w:rsidR="00A31105">
        <w:rPr>
          <w:i/>
        </w:rPr>
        <w:t xml:space="preserve"> Per Walfridsson</w:t>
      </w:r>
    </w:p>
    <w:sectPr w:rsidR="000E22C8" w:rsidRPr="000E22C8" w:rsidSect="00D4604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AA" w:rsidRDefault="000913AA" w:rsidP="006B517B">
      <w:pPr>
        <w:spacing w:after="0" w:line="240" w:lineRule="auto"/>
      </w:pPr>
      <w:r>
        <w:separator/>
      </w:r>
    </w:p>
  </w:endnote>
  <w:endnote w:type="continuationSeparator" w:id="0">
    <w:p w:rsidR="000913AA" w:rsidRDefault="000913AA" w:rsidP="006B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AA" w:rsidRDefault="000913AA" w:rsidP="006B517B">
      <w:pPr>
        <w:spacing w:after="0" w:line="240" w:lineRule="auto"/>
      </w:pPr>
      <w:r>
        <w:separator/>
      </w:r>
    </w:p>
  </w:footnote>
  <w:footnote w:type="continuationSeparator" w:id="0">
    <w:p w:rsidR="000913AA" w:rsidRDefault="000913AA" w:rsidP="006B5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7B" w:rsidRPr="008C1784" w:rsidRDefault="00780A3B" w:rsidP="00780A3B">
    <w:pPr>
      <w:pStyle w:val="Rubrik2"/>
      <w:tabs>
        <w:tab w:val="left" w:pos="195"/>
        <w:tab w:val="center" w:pos="4536"/>
      </w:tabs>
      <w:rPr>
        <w:color w:val="auto"/>
      </w:rPr>
    </w:pPr>
    <w:r>
      <w:rPr>
        <w:color w:val="auto"/>
      </w:rPr>
      <w:tab/>
    </w:r>
    <w:r w:rsidRPr="00780A3B">
      <w:rPr>
        <w:noProof/>
        <w:color w:val="auto"/>
        <w:lang w:eastAsia="sv-SE"/>
      </w:rPr>
      <w:drawing>
        <wp:inline distT="0" distB="0" distL="0" distR="0">
          <wp:extent cx="605790" cy="648335"/>
          <wp:effectExtent l="19050" t="0" r="3810" b="0"/>
          <wp:docPr id="5" name="Bild 4" descr="TSK_logga1"/>
          <wp:cNvGraphicFramePr/>
          <a:graphic xmlns:a="http://schemas.openxmlformats.org/drawingml/2006/main">
            <a:graphicData uri="http://schemas.openxmlformats.org/drawingml/2006/picture">
              <pic:pic xmlns:pic="http://schemas.openxmlformats.org/drawingml/2006/picture">
                <pic:nvPicPr>
                  <pic:cNvPr id="0" name="Bild 4" descr="TSK_logga1"/>
                  <pic:cNvPicPr>
                    <a:picLocks noChangeAspect="1" noChangeArrowheads="1"/>
                  </pic:cNvPicPr>
                </pic:nvPicPr>
                <pic:blipFill>
                  <a:blip r:embed="rId1"/>
                  <a:srcRect/>
                  <a:stretch>
                    <a:fillRect/>
                  </a:stretch>
                </pic:blipFill>
                <pic:spPr bwMode="auto">
                  <a:xfrm>
                    <a:off x="0" y="0"/>
                    <a:ext cx="605790" cy="648335"/>
                  </a:xfrm>
                  <a:prstGeom prst="rect">
                    <a:avLst/>
                  </a:prstGeom>
                  <a:noFill/>
                  <a:ln w="9525">
                    <a:noFill/>
                    <a:miter lim="800000"/>
                    <a:headEnd/>
                    <a:tailEnd/>
                  </a:ln>
                </pic:spPr>
              </pic:pic>
            </a:graphicData>
          </a:graphic>
        </wp:inline>
      </w:drawing>
    </w:r>
    <w:r>
      <w:rPr>
        <w:color w:val="auto"/>
      </w:rPr>
      <w:tab/>
    </w:r>
    <w:r w:rsidR="00C86C13">
      <w:rPr>
        <w:color w:val="auto"/>
      </w:rPr>
      <w:t xml:space="preserve">Årsberättelse </w:t>
    </w:r>
    <w:r>
      <w:rPr>
        <w:color w:val="auto"/>
      </w:rPr>
      <w:t xml:space="preserve">TSK </w:t>
    </w:r>
    <w:r w:rsidR="00C86C13">
      <w:rPr>
        <w:color w:val="auto"/>
      </w:rPr>
      <w:t>P01säsongen 201</w:t>
    </w:r>
    <w:r w:rsidR="004A44A2">
      <w:rPr>
        <w:color w:val="auto"/>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B6F07"/>
    <w:multiLevelType w:val="hybridMultilevel"/>
    <w:tmpl w:val="0F72CF92"/>
    <w:lvl w:ilvl="0" w:tplc="36F8406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05"/>
    <w:rsid w:val="000107CA"/>
    <w:rsid w:val="00016C19"/>
    <w:rsid w:val="0003679E"/>
    <w:rsid w:val="000913AA"/>
    <w:rsid w:val="000A0005"/>
    <w:rsid w:val="000B393F"/>
    <w:rsid w:val="000E22C8"/>
    <w:rsid w:val="0010317D"/>
    <w:rsid w:val="00112FCA"/>
    <w:rsid w:val="001B22C4"/>
    <w:rsid w:val="001B456D"/>
    <w:rsid w:val="00225DE0"/>
    <w:rsid w:val="002A13D2"/>
    <w:rsid w:val="002B2105"/>
    <w:rsid w:val="002B35CD"/>
    <w:rsid w:val="00300C47"/>
    <w:rsid w:val="00307526"/>
    <w:rsid w:val="00321149"/>
    <w:rsid w:val="00343ABC"/>
    <w:rsid w:val="00352509"/>
    <w:rsid w:val="003750F8"/>
    <w:rsid w:val="00394C94"/>
    <w:rsid w:val="003B5CD4"/>
    <w:rsid w:val="003D0CB6"/>
    <w:rsid w:val="003D3E2B"/>
    <w:rsid w:val="003E03AB"/>
    <w:rsid w:val="004303C4"/>
    <w:rsid w:val="004563C4"/>
    <w:rsid w:val="004A44A2"/>
    <w:rsid w:val="004C7DC8"/>
    <w:rsid w:val="004D260C"/>
    <w:rsid w:val="004E6B3B"/>
    <w:rsid w:val="00522399"/>
    <w:rsid w:val="0053457A"/>
    <w:rsid w:val="00551B76"/>
    <w:rsid w:val="005A1A04"/>
    <w:rsid w:val="005F3A07"/>
    <w:rsid w:val="006939DF"/>
    <w:rsid w:val="006961AA"/>
    <w:rsid w:val="006A3D36"/>
    <w:rsid w:val="006B4FEE"/>
    <w:rsid w:val="006B517B"/>
    <w:rsid w:val="006D1957"/>
    <w:rsid w:val="006E3682"/>
    <w:rsid w:val="006E66F3"/>
    <w:rsid w:val="0070497E"/>
    <w:rsid w:val="00713244"/>
    <w:rsid w:val="0073127C"/>
    <w:rsid w:val="007528CB"/>
    <w:rsid w:val="00780A3B"/>
    <w:rsid w:val="00813338"/>
    <w:rsid w:val="00814344"/>
    <w:rsid w:val="00834C9A"/>
    <w:rsid w:val="00851156"/>
    <w:rsid w:val="008669AE"/>
    <w:rsid w:val="00873368"/>
    <w:rsid w:val="008C1784"/>
    <w:rsid w:val="008D4DB4"/>
    <w:rsid w:val="00916399"/>
    <w:rsid w:val="00922F7A"/>
    <w:rsid w:val="00942422"/>
    <w:rsid w:val="00975BB6"/>
    <w:rsid w:val="009C7677"/>
    <w:rsid w:val="009E30E9"/>
    <w:rsid w:val="00A261F6"/>
    <w:rsid w:val="00A31105"/>
    <w:rsid w:val="00A437F2"/>
    <w:rsid w:val="00A551AA"/>
    <w:rsid w:val="00A9000F"/>
    <w:rsid w:val="00AB3A27"/>
    <w:rsid w:val="00B21934"/>
    <w:rsid w:val="00B23BCA"/>
    <w:rsid w:val="00B4483B"/>
    <w:rsid w:val="00B57698"/>
    <w:rsid w:val="00C5678E"/>
    <w:rsid w:val="00C86C13"/>
    <w:rsid w:val="00CD4A0A"/>
    <w:rsid w:val="00CF699E"/>
    <w:rsid w:val="00D32395"/>
    <w:rsid w:val="00D4604B"/>
    <w:rsid w:val="00D76BAA"/>
    <w:rsid w:val="00EC5D31"/>
    <w:rsid w:val="00F658C8"/>
    <w:rsid w:val="00F94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0A0005"/>
    <w:pPr>
      <w:keepNext/>
      <w:keepLines/>
      <w:spacing w:before="480" w:after="0"/>
      <w:outlineLvl w:val="0"/>
    </w:pPr>
    <w:rPr>
      <w:rFonts w:asciiTheme="majorHAnsi" w:eastAsiaTheme="majorEastAsia" w:hAnsiTheme="majorHAnsi" w:cstheme="majorBidi"/>
      <w:b/>
      <w:bCs/>
      <w:color w:val="2D7327" w:themeColor="accent1" w:themeShade="BF"/>
      <w:sz w:val="28"/>
      <w:szCs w:val="28"/>
    </w:rPr>
  </w:style>
  <w:style w:type="paragraph" w:styleId="Rubrik2">
    <w:name w:val="heading 2"/>
    <w:basedOn w:val="Normal"/>
    <w:next w:val="Normal"/>
    <w:link w:val="Rubrik2Char"/>
    <w:uiPriority w:val="9"/>
    <w:unhideWhenUsed/>
    <w:qFormat/>
    <w:rsid w:val="0073127C"/>
    <w:pPr>
      <w:keepNext/>
      <w:keepLines/>
      <w:spacing w:before="200" w:after="0"/>
      <w:outlineLvl w:val="1"/>
    </w:pPr>
    <w:rPr>
      <w:rFonts w:asciiTheme="majorHAnsi" w:eastAsiaTheme="majorEastAsia" w:hAnsiTheme="majorHAnsi" w:cstheme="majorBidi"/>
      <w:b/>
      <w:bCs/>
      <w:color w:val="3D9B3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0005"/>
    <w:rPr>
      <w:rFonts w:asciiTheme="majorHAnsi" w:eastAsiaTheme="majorEastAsia" w:hAnsiTheme="majorHAnsi" w:cstheme="majorBidi"/>
      <w:b/>
      <w:bCs/>
      <w:color w:val="2D7327" w:themeColor="accent1" w:themeShade="BF"/>
      <w:sz w:val="28"/>
      <w:szCs w:val="28"/>
    </w:rPr>
  </w:style>
  <w:style w:type="paragraph" w:styleId="Rubrik">
    <w:name w:val="Title"/>
    <w:basedOn w:val="Normal"/>
    <w:next w:val="Normal"/>
    <w:link w:val="RubrikChar"/>
    <w:uiPriority w:val="10"/>
    <w:qFormat/>
    <w:rsid w:val="000A0005"/>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0A0005"/>
    <w:rPr>
      <w:rFonts w:asciiTheme="majorHAnsi" w:eastAsiaTheme="majorEastAsia" w:hAnsiTheme="majorHAnsi" w:cstheme="majorBidi"/>
      <w:color w:val="6FB1CF" w:themeColor="text2" w:themeShade="BF"/>
      <w:spacing w:val="5"/>
      <w:kern w:val="28"/>
      <w:sz w:val="52"/>
      <w:szCs w:val="52"/>
    </w:rPr>
  </w:style>
  <w:style w:type="character" w:customStyle="1" w:styleId="Rubrik2Char">
    <w:name w:val="Rubrik 2 Char"/>
    <w:basedOn w:val="Standardstycketeckensnitt"/>
    <w:link w:val="Rubrik2"/>
    <w:uiPriority w:val="9"/>
    <w:rsid w:val="0073127C"/>
    <w:rPr>
      <w:rFonts w:asciiTheme="majorHAnsi" w:eastAsiaTheme="majorEastAsia" w:hAnsiTheme="majorHAnsi" w:cstheme="majorBidi"/>
      <w:b/>
      <w:bCs/>
      <w:color w:val="3D9B35" w:themeColor="accent1"/>
      <w:sz w:val="26"/>
      <w:szCs w:val="26"/>
    </w:rPr>
  </w:style>
  <w:style w:type="character" w:customStyle="1" w:styleId="apple-converted-space">
    <w:name w:val="apple-converted-space"/>
    <w:basedOn w:val="Standardstycketeckensnitt"/>
    <w:rsid w:val="00834C9A"/>
  </w:style>
  <w:style w:type="character" w:styleId="Hyperlnk">
    <w:name w:val="Hyperlink"/>
    <w:basedOn w:val="Standardstycketeckensnitt"/>
    <w:uiPriority w:val="99"/>
    <w:unhideWhenUsed/>
    <w:rsid w:val="00834C9A"/>
    <w:rPr>
      <w:color w:val="0000FF"/>
      <w:u w:val="single"/>
    </w:rPr>
  </w:style>
  <w:style w:type="paragraph" w:styleId="Ballongtext">
    <w:name w:val="Balloon Text"/>
    <w:basedOn w:val="Normal"/>
    <w:link w:val="BallongtextChar"/>
    <w:uiPriority w:val="99"/>
    <w:semiHidden/>
    <w:unhideWhenUsed/>
    <w:rsid w:val="00834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4C9A"/>
    <w:rPr>
      <w:rFonts w:ascii="Tahoma" w:hAnsi="Tahoma" w:cs="Tahoma"/>
      <w:sz w:val="16"/>
      <w:szCs w:val="16"/>
    </w:rPr>
  </w:style>
  <w:style w:type="character" w:customStyle="1" w:styleId="apple-style-span">
    <w:name w:val="apple-style-span"/>
    <w:basedOn w:val="Standardstycketeckensnitt"/>
    <w:rsid w:val="00300C47"/>
  </w:style>
  <w:style w:type="paragraph" w:styleId="Sidhuvud">
    <w:name w:val="header"/>
    <w:basedOn w:val="Normal"/>
    <w:link w:val="SidhuvudChar"/>
    <w:uiPriority w:val="99"/>
    <w:unhideWhenUsed/>
    <w:rsid w:val="006B51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517B"/>
  </w:style>
  <w:style w:type="paragraph" w:styleId="Sidfot">
    <w:name w:val="footer"/>
    <w:basedOn w:val="Normal"/>
    <w:link w:val="SidfotChar"/>
    <w:uiPriority w:val="99"/>
    <w:unhideWhenUsed/>
    <w:rsid w:val="006B517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517B"/>
  </w:style>
  <w:style w:type="paragraph" w:styleId="Ingetavstnd">
    <w:name w:val="No Spacing"/>
    <w:uiPriority w:val="1"/>
    <w:qFormat/>
    <w:rsid w:val="00551B76"/>
    <w:pPr>
      <w:spacing w:after="0" w:line="240" w:lineRule="auto"/>
    </w:pPr>
  </w:style>
  <w:style w:type="table" w:styleId="Tabellrutnt">
    <w:name w:val="Table Grid"/>
    <w:basedOn w:val="Normaltabell"/>
    <w:uiPriority w:val="59"/>
    <w:rsid w:val="000E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0A0005"/>
    <w:pPr>
      <w:keepNext/>
      <w:keepLines/>
      <w:spacing w:before="480" w:after="0"/>
      <w:outlineLvl w:val="0"/>
    </w:pPr>
    <w:rPr>
      <w:rFonts w:asciiTheme="majorHAnsi" w:eastAsiaTheme="majorEastAsia" w:hAnsiTheme="majorHAnsi" w:cstheme="majorBidi"/>
      <w:b/>
      <w:bCs/>
      <w:color w:val="2D7327" w:themeColor="accent1" w:themeShade="BF"/>
      <w:sz w:val="28"/>
      <w:szCs w:val="28"/>
    </w:rPr>
  </w:style>
  <w:style w:type="paragraph" w:styleId="Rubrik2">
    <w:name w:val="heading 2"/>
    <w:basedOn w:val="Normal"/>
    <w:next w:val="Normal"/>
    <w:link w:val="Rubrik2Char"/>
    <w:uiPriority w:val="9"/>
    <w:unhideWhenUsed/>
    <w:qFormat/>
    <w:rsid w:val="0073127C"/>
    <w:pPr>
      <w:keepNext/>
      <w:keepLines/>
      <w:spacing w:before="200" w:after="0"/>
      <w:outlineLvl w:val="1"/>
    </w:pPr>
    <w:rPr>
      <w:rFonts w:asciiTheme="majorHAnsi" w:eastAsiaTheme="majorEastAsia" w:hAnsiTheme="majorHAnsi" w:cstheme="majorBidi"/>
      <w:b/>
      <w:bCs/>
      <w:color w:val="3D9B3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0005"/>
    <w:rPr>
      <w:rFonts w:asciiTheme="majorHAnsi" w:eastAsiaTheme="majorEastAsia" w:hAnsiTheme="majorHAnsi" w:cstheme="majorBidi"/>
      <w:b/>
      <w:bCs/>
      <w:color w:val="2D7327" w:themeColor="accent1" w:themeShade="BF"/>
      <w:sz w:val="28"/>
      <w:szCs w:val="28"/>
    </w:rPr>
  </w:style>
  <w:style w:type="paragraph" w:styleId="Rubrik">
    <w:name w:val="Title"/>
    <w:basedOn w:val="Normal"/>
    <w:next w:val="Normal"/>
    <w:link w:val="RubrikChar"/>
    <w:uiPriority w:val="10"/>
    <w:qFormat/>
    <w:rsid w:val="000A0005"/>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0A0005"/>
    <w:rPr>
      <w:rFonts w:asciiTheme="majorHAnsi" w:eastAsiaTheme="majorEastAsia" w:hAnsiTheme="majorHAnsi" w:cstheme="majorBidi"/>
      <w:color w:val="6FB1CF" w:themeColor="text2" w:themeShade="BF"/>
      <w:spacing w:val="5"/>
      <w:kern w:val="28"/>
      <w:sz w:val="52"/>
      <w:szCs w:val="52"/>
    </w:rPr>
  </w:style>
  <w:style w:type="character" w:customStyle="1" w:styleId="Rubrik2Char">
    <w:name w:val="Rubrik 2 Char"/>
    <w:basedOn w:val="Standardstycketeckensnitt"/>
    <w:link w:val="Rubrik2"/>
    <w:uiPriority w:val="9"/>
    <w:rsid w:val="0073127C"/>
    <w:rPr>
      <w:rFonts w:asciiTheme="majorHAnsi" w:eastAsiaTheme="majorEastAsia" w:hAnsiTheme="majorHAnsi" w:cstheme="majorBidi"/>
      <w:b/>
      <w:bCs/>
      <w:color w:val="3D9B35" w:themeColor="accent1"/>
      <w:sz w:val="26"/>
      <w:szCs w:val="26"/>
    </w:rPr>
  </w:style>
  <w:style w:type="character" w:customStyle="1" w:styleId="apple-converted-space">
    <w:name w:val="apple-converted-space"/>
    <w:basedOn w:val="Standardstycketeckensnitt"/>
    <w:rsid w:val="00834C9A"/>
  </w:style>
  <w:style w:type="character" w:styleId="Hyperlnk">
    <w:name w:val="Hyperlink"/>
    <w:basedOn w:val="Standardstycketeckensnitt"/>
    <w:uiPriority w:val="99"/>
    <w:unhideWhenUsed/>
    <w:rsid w:val="00834C9A"/>
    <w:rPr>
      <w:color w:val="0000FF"/>
      <w:u w:val="single"/>
    </w:rPr>
  </w:style>
  <w:style w:type="paragraph" w:styleId="Ballongtext">
    <w:name w:val="Balloon Text"/>
    <w:basedOn w:val="Normal"/>
    <w:link w:val="BallongtextChar"/>
    <w:uiPriority w:val="99"/>
    <w:semiHidden/>
    <w:unhideWhenUsed/>
    <w:rsid w:val="00834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4C9A"/>
    <w:rPr>
      <w:rFonts w:ascii="Tahoma" w:hAnsi="Tahoma" w:cs="Tahoma"/>
      <w:sz w:val="16"/>
      <w:szCs w:val="16"/>
    </w:rPr>
  </w:style>
  <w:style w:type="character" w:customStyle="1" w:styleId="apple-style-span">
    <w:name w:val="apple-style-span"/>
    <w:basedOn w:val="Standardstycketeckensnitt"/>
    <w:rsid w:val="00300C47"/>
  </w:style>
  <w:style w:type="paragraph" w:styleId="Sidhuvud">
    <w:name w:val="header"/>
    <w:basedOn w:val="Normal"/>
    <w:link w:val="SidhuvudChar"/>
    <w:uiPriority w:val="99"/>
    <w:unhideWhenUsed/>
    <w:rsid w:val="006B51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517B"/>
  </w:style>
  <w:style w:type="paragraph" w:styleId="Sidfot">
    <w:name w:val="footer"/>
    <w:basedOn w:val="Normal"/>
    <w:link w:val="SidfotChar"/>
    <w:uiPriority w:val="99"/>
    <w:unhideWhenUsed/>
    <w:rsid w:val="006B517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517B"/>
  </w:style>
  <w:style w:type="paragraph" w:styleId="Ingetavstnd">
    <w:name w:val="No Spacing"/>
    <w:uiPriority w:val="1"/>
    <w:qFormat/>
    <w:rsid w:val="00551B76"/>
    <w:pPr>
      <w:spacing w:after="0" w:line="240" w:lineRule="auto"/>
    </w:pPr>
  </w:style>
  <w:style w:type="table" w:styleId="Tabellrutnt">
    <w:name w:val="Table Grid"/>
    <w:basedOn w:val="Normaltabell"/>
    <w:uiPriority w:val="59"/>
    <w:rsid w:val="000E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0007">
      <w:bodyDiv w:val="1"/>
      <w:marLeft w:val="0"/>
      <w:marRight w:val="0"/>
      <w:marTop w:val="0"/>
      <w:marBottom w:val="0"/>
      <w:divBdr>
        <w:top w:val="none" w:sz="0" w:space="0" w:color="auto"/>
        <w:left w:val="none" w:sz="0" w:space="0" w:color="auto"/>
        <w:bottom w:val="none" w:sz="0" w:space="0" w:color="auto"/>
        <w:right w:val="none" w:sz="0" w:space="0" w:color="auto"/>
      </w:divBdr>
    </w:div>
    <w:div w:id="491217683">
      <w:bodyDiv w:val="1"/>
      <w:marLeft w:val="0"/>
      <w:marRight w:val="0"/>
      <w:marTop w:val="0"/>
      <w:marBottom w:val="0"/>
      <w:divBdr>
        <w:top w:val="none" w:sz="0" w:space="0" w:color="auto"/>
        <w:left w:val="none" w:sz="0" w:space="0" w:color="auto"/>
        <w:bottom w:val="none" w:sz="0" w:space="0" w:color="auto"/>
        <w:right w:val="none" w:sz="0" w:space="0" w:color="auto"/>
      </w:divBdr>
      <w:divsChild>
        <w:div w:id="652762703">
          <w:marLeft w:val="0"/>
          <w:marRight w:val="0"/>
          <w:marTop w:val="0"/>
          <w:marBottom w:val="0"/>
          <w:divBdr>
            <w:top w:val="none" w:sz="0" w:space="0" w:color="auto"/>
            <w:left w:val="none" w:sz="0" w:space="0" w:color="auto"/>
            <w:bottom w:val="none" w:sz="0" w:space="0" w:color="auto"/>
            <w:right w:val="none" w:sz="0" w:space="0" w:color="auto"/>
          </w:divBdr>
          <w:divsChild>
            <w:div w:id="1444611547">
              <w:marLeft w:val="0"/>
              <w:marRight w:val="0"/>
              <w:marTop w:val="0"/>
              <w:marBottom w:val="0"/>
              <w:divBdr>
                <w:top w:val="none" w:sz="0" w:space="0" w:color="auto"/>
                <w:left w:val="none" w:sz="0" w:space="0" w:color="auto"/>
                <w:bottom w:val="none" w:sz="0" w:space="0" w:color="auto"/>
                <w:right w:val="none" w:sz="0" w:space="0" w:color="auto"/>
              </w:divBdr>
              <w:divsChild>
                <w:div w:id="1684550495">
                  <w:marLeft w:val="0"/>
                  <w:marRight w:val="0"/>
                  <w:marTop w:val="0"/>
                  <w:marBottom w:val="0"/>
                  <w:divBdr>
                    <w:top w:val="none" w:sz="0" w:space="0" w:color="auto"/>
                    <w:left w:val="none" w:sz="0" w:space="0" w:color="auto"/>
                    <w:bottom w:val="none" w:sz="0" w:space="0" w:color="auto"/>
                    <w:right w:val="none" w:sz="0" w:space="0" w:color="auto"/>
                  </w:divBdr>
                  <w:divsChild>
                    <w:div w:id="352728317">
                      <w:marLeft w:val="0"/>
                      <w:marRight w:val="0"/>
                      <w:marTop w:val="0"/>
                      <w:marBottom w:val="0"/>
                      <w:divBdr>
                        <w:top w:val="none" w:sz="0" w:space="0" w:color="auto"/>
                        <w:left w:val="none" w:sz="0" w:space="0" w:color="auto"/>
                        <w:bottom w:val="none" w:sz="0" w:space="0" w:color="auto"/>
                        <w:right w:val="none" w:sz="0" w:space="0" w:color="auto"/>
                      </w:divBdr>
                      <w:divsChild>
                        <w:div w:id="14009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958597">
      <w:bodyDiv w:val="1"/>
      <w:marLeft w:val="0"/>
      <w:marRight w:val="0"/>
      <w:marTop w:val="0"/>
      <w:marBottom w:val="0"/>
      <w:divBdr>
        <w:top w:val="none" w:sz="0" w:space="0" w:color="auto"/>
        <w:left w:val="none" w:sz="0" w:space="0" w:color="auto"/>
        <w:bottom w:val="none" w:sz="0" w:space="0" w:color="auto"/>
        <w:right w:val="none" w:sz="0" w:space="0" w:color="auto"/>
      </w:divBdr>
    </w:div>
    <w:div w:id="1529953999">
      <w:bodyDiv w:val="1"/>
      <w:marLeft w:val="0"/>
      <w:marRight w:val="0"/>
      <w:marTop w:val="0"/>
      <w:marBottom w:val="0"/>
      <w:divBdr>
        <w:top w:val="none" w:sz="0" w:space="0" w:color="auto"/>
        <w:left w:val="none" w:sz="0" w:space="0" w:color="auto"/>
        <w:bottom w:val="none" w:sz="0" w:space="0" w:color="auto"/>
        <w:right w:val="none" w:sz="0" w:space="0" w:color="auto"/>
      </w:divBdr>
      <w:divsChild>
        <w:div w:id="283123973">
          <w:marLeft w:val="0"/>
          <w:marRight w:val="0"/>
          <w:marTop w:val="0"/>
          <w:marBottom w:val="0"/>
          <w:divBdr>
            <w:top w:val="none" w:sz="0" w:space="0" w:color="auto"/>
            <w:left w:val="none" w:sz="0" w:space="0" w:color="auto"/>
            <w:bottom w:val="none" w:sz="0" w:space="0" w:color="auto"/>
            <w:right w:val="none" w:sz="0" w:space="0" w:color="auto"/>
          </w:divBdr>
          <w:divsChild>
            <w:div w:id="819074540">
              <w:marLeft w:val="0"/>
              <w:marRight w:val="0"/>
              <w:marTop w:val="0"/>
              <w:marBottom w:val="0"/>
              <w:divBdr>
                <w:top w:val="none" w:sz="0" w:space="0" w:color="auto"/>
                <w:left w:val="none" w:sz="0" w:space="0" w:color="auto"/>
                <w:bottom w:val="none" w:sz="0" w:space="0" w:color="auto"/>
                <w:right w:val="none" w:sz="0" w:space="0" w:color="auto"/>
              </w:divBdr>
              <w:divsChild>
                <w:div w:id="177043956">
                  <w:marLeft w:val="0"/>
                  <w:marRight w:val="0"/>
                  <w:marTop w:val="0"/>
                  <w:marBottom w:val="0"/>
                  <w:divBdr>
                    <w:top w:val="none" w:sz="0" w:space="0" w:color="auto"/>
                    <w:left w:val="none" w:sz="0" w:space="0" w:color="auto"/>
                    <w:bottom w:val="none" w:sz="0" w:space="0" w:color="auto"/>
                    <w:right w:val="none" w:sz="0" w:space="0" w:color="auto"/>
                  </w:divBdr>
                  <w:divsChild>
                    <w:div w:id="429354295">
                      <w:marLeft w:val="0"/>
                      <w:marRight w:val="0"/>
                      <w:marTop w:val="0"/>
                      <w:marBottom w:val="0"/>
                      <w:divBdr>
                        <w:top w:val="none" w:sz="0" w:space="0" w:color="auto"/>
                        <w:left w:val="none" w:sz="0" w:space="0" w:color="auto"/>
                        <w:bottom w:val="none" w:sz="0" w:space="0" w:color="auto"/>
                        <w:right w:val="none" w:sz="0" w:space="0" w:color="auto"/>
                      </w:divBdr>
                      <w:divsChild>
                        <w:div w:id="9308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01945">
      <w:bodyDiv w:val="1"/>
      <w:marLeft w:val="0"/>
      <w:marRight w:val="0"/>
      <w:marTop w:val="0"/>
      <w:marBottom w:val="0"/>
      <w:divBdr>
        <w:top w:val="none" w:sz="0" w:space="0" w:color="auto"/>
        <w:left w:val="none" w:sz="0" w:space="0" w:color="auto"/>
        <w:bottom w:val="none" w:sz="0" w:space="0" w:color="auto"/>
        <w:right w:val="none" w:sz="0" w:space="0" w:color="auto"/>
      </w:divBdr>
    </w:div>
    <w:div w:id="1987122229">
      <w:bodyDiv w:val="1"/>
      <w:marLeft w:val="0"/>
      <w:marRight w:val="0"/>
      <w:marTop w:val="0"/>
      <w:marBottom w:val="0"/>
      <w:divBdr>
        <w:top w:val="none" w:sz="0" w:space="0" w:color="auto"/>
        <w:left w:val="none" w:sz="0" w:space="0" w:color="auto"/>
        <w:bottom w:val="none" w:sz="0" w:space="0" w:color="auto"/>
        <w:right w:val="none" w:sz="0" w:space="0" w:color="auto"/>
      </w:divBdr>
      <w:divsChild>
        <w:div w:id="1468745793">
          <w:marLeft w:val="0"/>
          <w:marRight w:val="0"/>
          <w:marTop w:val="0"/>
          <w:marBottom w:val="0"/>
          <w:divBdr>
            <w:top w:val="none" w:sz="0" w:space="0" w:color="auto"/>
            <w:left w:val="none" w:sz="0" w:space="0" w:color="auto"/>
            <w:bottom w:val="none" w:sz="0" w:space="0" w:color="auto"/>
            <w:right w:val="none" w:sz="0" w:space="0" w:color="auto"/>
          </w:divBdr>
          <w:divsChild>
            <w:div w:id="1440635916">
              <w:marLeft w:val="0"/>
              <w:marRight w:val="0"/>
              <w:marTop w:val="0"/>
              <w:marBottom w:val="0"/>
              <w:divBdr>
                <w:top w:val="none" w:sz="0" w:space="0" w:color="auto"/>
                <w:left w:val="none" w:sz="0" w:space="0" w:color="auto"/>
                <w:bottom w:val="none" w:sz="0" w:space="0" w:color="auto"/>
                <w:right w:val="none" w:sz="0" w:space="0" w:color="auto"/>
              </w:divBdr>
              <w:divsChild>
                <w:div w:id="2129397326">
                  <w:marLeft w:val="0"/>
                  <w:marRight w:val="0"/>
                  <w:marTop w:val="0"/>
                  <w:marBottom w:val="0"/>
                  <w:divBdr>
                    <w:top w:val="none" w:sz="0" w:space="0" w:color="auto"/>
                    <w:left w:val="none" w:sz="0" w:space="0" w:color="auto"/>
                    <w:bottom w:val="none" w:sz="0" w:space="0" w:color="auto"/>
                    <w:right w:val="none" w:sz="0" w:space="0" w:color="auto"/>
                  </w:divBdr>
                  <w:divsChild>
                    <w:div w:id="1575160342">
                      <w:marLeft w:val="0"/>
                      <w:marRight w:val="0"/>
                      <w:marTop w:val="0"/>
                      <w:marBottom w:val="0"/>
                      <w:divBdr>
                        <w:top w:val="none" w:sz="0" w:space="0" w:color="auto"/>
                        <w:left w:val="none" w:sz="0" w:space="0" w:color="auto"/>
                        <w:bottom w:val="none" w:sz="0" w:space="0" w:color="auto"/>
                        <w:right w:val="none" w:sz="0" w:space="0" w:color="auto"/>
                      </w:divBdr>
                      <w:divsChild>
                        <w:div w:id="7314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AB9B-D2FF-4F00-9DE4-AFB3088F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3507</TotalTime>
  <Pages>2</Pages>
  <Words>798</Words>
  <Characters>4233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Walfridsson, Per</cp:lastModifiedBy>
  <cp:revision>7</cp:revision>
  <cp:lastPrinted>2014-02-20T12:57:00Z</cp:lastPrinted>
  <dcterms:created xsi:type="dcterms:W3CDTF">2015-12-28T22:34:00Z</dcterms:created>
  <dcterms:modified xsi:type="dcterms:W3CDTF">2015-12-31T09:01:00Z</dcterms:modified>
</cp:coreProperties>
</file>