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290F" w14:textId="5456BC5F" w:rsidR="00DF03B5" w:rsidRPr="00865F8B" w:rsidRDefault="00B8001B">
      <w:pPr>
        <w:rPr>
          <w:b/>
          <w:bCs/>
          <w:sz w:val="32"/>
          <w:szCs w:val="32"/>
          <w:u w:val="single"/>
        </w:rPr>
      </w:pPr>
      <w:r w:rsidRPr="00865F8B">
        <w:rPr>
          <w:b/>
          <w:bCs/>
          <w:sz w:val="32"/>
          <w:szCs w:val="32"/>
          <w:u w:val="single"/>
        </w:rPr>
        <w:t>Junicupen 1-2/6 2024</w:t>
      </w:r>
      <w:r w:rsidR="004E61DB">
        <w:rPr>
          <w:b/>
          <w:bCs/>
          <w:sz w:val="32"/>
          <w:szCs w:val="32"/>
          <w:u w:val="single"/>
        </w:rPr>
        <w:t xml:space="preserve"> (Ardala</w:t>
      </w:r>
      <w:r w:rsidR="0049039A">
        <w:rPr>
          <w:b/>
          <w:bCs/>
          <w:sz w:val="32"/>
          <w:szCs w:val="32"/>
          <w:u w:val="single"/>
        </w:rPr>
        <w:t>, Skara)</w:t>
      </w:r>
    </w:p>
    <w:p w14:paraId="5E1C4E8C" w14:textId="17607F1D" w:rsidR="00865F8B" w:rsidRPr="00865F8B" w:rsidRDefault="00865F8B">
      <w:pPr>
        <w:rPr>
          <w:b/>
          <w:bCs/>
          <w:sz w:val="28"/>
          <w:szCs w:val="28"/>
        </w:rPr>
      </w:pPr>
      <w:r w:rsidRPr="00865F8B">
        <w:rPr>
          <w:b/>
          <w:bCs/>
          <w:sz w:val="28"/>
          <w:szCs w:val="28"/>
        </w:rPr>
        <w:t>F14</w:t>
      </w:r>
      <w:r w:rsidR="003060E8">
        <w:rPr>
          <w:b/>
          <w:bCs/>
          <w:sz w:val="28"/>
          <w:szCs w:val="28"/>
        </w:rPr>
        <w:t xml:space="preserve"> (</w:t>
      </w:r>
      <w:r w:rsidR="00016C03">
        <w:rPr>
          <w:b/>
          <w:bCs/>
          <w:sz w:val="28"/>
          <w:szCs w:val="28"/>
        </w:rPr>
        <w:t>9</w:t>
      </w:r>
      <w:r w:rsidR="003060E8">
        <w:rPr>
          <w:b/>
          <w:bCs/>
          <w:sz w:val="28"/>
          <w:szCs w:val="28"/>
        </w:rPr>
        <w:t xml:space="preserve"> spelare + </w:t>
      </w:r>
      <w:r w:rsidR="003A0E72">
        <w:rPr>
          <w:b/>
          <w:bCs/>
          <w:sz w:val="28"/>
          <w:szCs w:val="28"/>
        </w:rPr>
        <w:t>2</w:t>
      </w:r>
      <w:r w:rsidR="00191902">
        <w:rPr>
          <w:b/>
          <w:bCs/>
          <w:sz w:val="28"/>
          <w:szCs w:val="28"/>
        </w:rPr>
        <w:t>?)</w:t>
      </w:r>
      <w:r w:rsidRPr="00865F8B">
        <w:rPr>
          <w:b/>
          <w:bCs/>
          <w:sz w:val="28"/>
          <w:szCs w:val="28"/>
        </w:rPr>
        <w:t>:</w:t>
      </w:r>
    </w:p>
    <w:p w14:paraId="14A63507" w14:textId="77777777" w:rsidR="00865F8B" w:rsidRPr="00865F8B" w:rsidRDefault="00B8001B" w:rsidP="00212116">
      <w:pPr>
        <w:spacing w:after="120"/>
        <w:rPr>
          <w:u w:val="single"/>
        </w:rPr>
      </w:pPr>
      <w:r w:rsidRPr="00865F8B">
        <w:rPr>
          <w:u w:val="single"/>
        </w:rPr>
        <w:t>Samling</w:t>
      </w:r>
    </w:p>
    <w:p w14:paraId="1E5AC5E8" w14:textId="10A13CCD" w:rsidR="00B8001B" w:rsidRDefault="00B8001B" w:rsidP="00212116">
      <w:pPr>
        <w:spacing w:after="120"/>
      </w:pPr>
      <w:r>
        <w:t>Lördag 1/6 kl</w:t>
      </w:r>
      <w:r w:rsidR="00865F8B">
        <w:t xml:space="preserve"> 07.30 på Surte IP</w:t>
      </w:r>
    </w:p>
    <w:p w14:paraId="0D8805D7" w14:textId="1DF6F5F7" w:rsidR="00865F8B" w:rsidRDefault="00865F8B" w:rsidP="00212116">
      <w:pPr>
        <w:spacing w:after="120"/>
        <w:rPr>
          <w:u w:val="single"/>
        </w:rPr>
      </w:pPr>
      <w:r w:rsidRPr="00865F8B">
        <w:rPr>
          <w:u w:val="single"/>
        </w:rPr>
        <w:t>Matcher</w:t>
      </w:r>
      <w:r>
        <w:rPr>
          <w:u w:val="single"/>
        </w:rPr>
        <w:t xml:space="preserve"> (Lördag 1/6)</w:t>
      </w:r>
    </w:p>
    <w:p w14:paraId="6684F28B" w14:textId="23C0C890" w:rsidR="00AC5F03" w:rsidRPr="00AC5F03" w:rsidRDefault="00AC5F03" w:rsidP="00212116">
      <w:pPr>
        <w:spacing w:after="120"/>
      </w:pPr>
      <w:r>
        <w:t>7-mot-7, 2x12 min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3429"/>
        <w:gridCol w:w="3341"/>
      </w:tblGrid>
      <w:tr w:rsidR="00842D74" w14:paraId="7EE22742" w14:textId="77777777" w:rsidTr="00842D74">
        <w:tc>
          <w:tcPr>
            <w:tcW w:w="2291" w:type="dxa"/>
          </w:tcPr>
          <w:p w14:paraId="3A26B219" w14:textId="014F429B" w:rsidR="00842D74" w:rsidRDefault="00842D74">
            <w:r>
              <w:t>Kl</w:t>
            </w:r>
          </w:p>
        </w:tc>
        <w:tc>
          <w:tcPr>
            <w:tcW w:w="3487" w:type="dxa"/>
          </w:tcPr>
          <w:p w14:paraId="798B301C" w14:textId="77777777" w:rsidR="00842D74" w:rsidRDefault="00842D74"/>
        </w:tc>
        <w:tc>
          <w:tcPr>
            <w:tcW w:w="3402" w:type="dxa"/>
          </w:tcPr>
          <w:p w14:paraId="7F9E81B0" w14:textId="46262464" w:rsidR="00842D74" w:rsidRDefault="00842D74">
            <w:r>
              <w:t>Plan</w:t>
            </w:r>
          </w:p>
        </w:tc>
      </w:tr>
      <w:tr w:rsidR="00842D74" w14:paraId="2175D63A" w14:textId="77777777" w:rsidTr="00842D74">
        <w:tc>
          <w:tcPr>
            <w:tcW w:w="2291" w:type="dxa"/>
          </w:tcPr>
          <w:p w14:paraId="45090597" w14:textId="1ABC9E9E" w:rsidR="00842D74" w:rsidRDefault="00842D74">
            <w:r>
              <w:t>10.00</w:t>
            </w:r>
          </w:p>
        </w:tc>
        <w:tc>
          <w:tcPr>
            <w:tcW w:w="3487" w:type="dxa"/>
          </w:tcPr>
          <w:p w14:paraId="06283A04" w14:textId="1757F83B" w:rsidR="00842D74" w:rsidRDefault="00842D74">
            <w:r>
              <w:t xml:space="preserve">Jung/Kvänum IF </w:t>
            </w:r>
            <w:r>
              <w:sym w:font="Symbol" w:char="F02D"/>
            </w:r>
            <w:r>
              <w:t xml:space="preserve"> Surte IS</w:t>
            </w:r>
          </w:p>
        </w:tc>
        <w:tc>
          <w:tcPr>
            <w:tcW w:w="3402" w:type="dxa"/>
          </w:tcPr>
          <w:p w14:paraId="363EC770" w14:textId="726F4A66" w:rsidR="00842D74" w:rsidRDefault="00842D74">
            <w:r>
              <w:t>B (CityGross)</w:t>
            </w:r>
          </w:p>
        </w:tc>
      </w:tr>
      <w:tr w:rsidR="00842D74" w14:paraId="367EB715" w14:textId="77777777" w:rsidTr="00842D74">
        <w:tc>
          <w:tcPr>
            <w:tcW w:w="2291" w:type="dxa"/>
          </w:tcPr>
          <w:p w14:paraId="40A82DEF" w14:textId="5981C3BC" w:rsidR="00842D74" w:rsidRDefault="00842D74">
            <w:r>
              <w:t>11.30</w:t>
            </w:r>
          </w:p>
        </w:tc>
        <w:tc>
          <w:tcPr>
            <w:tcW w:w="3487" w:type="dxa"/>
          </w:tcPr>
          <w:p w14:paraId="0EF712E1" w14:textId="372BFBFF" w:rsidR="00842D74" w:rsidRDefault="00842D74">
            <w:r>
              <w:t xml:space="preserve">Surte IS </w:t>
            </w:r>
            <w:r>
              <w:sym w:font="Symbol" w:char="F02D"/>
            </w:r>
            <w:r>
              <w:t xml:space="preserve"> Råda BK Grön</w:t>
            </w:r>
          </w:p>
        </w:tc>
        <w:tc>
          <w:tcPr>
            <w:tcW w:w="3402" w:type="dxa"/>
          </w:tcPr>
          <w:p w14:paraId="7326E727" w14:textId="660DEEFF" w:rsidR="00842D74" w:rsidRDefault="00842D74">
            <w:r>
              <w:t>B (CityGross)</w:t>
            </w:r>
          </w:p>
        </w:tc>
      </w:tr>
      <w:tr w:rsidR="00842D74" w14:paraId="76E092AA" w14:textId="77777777" w:rsidTr="00842D74">
        <w:tc>
          <w:tcPr>
            <w:tcW w:w="2291" w:type="dxa"/>
          </w:tcPr>
          <w:p w14:paraId="36427A78" w14:textId="5CA84EFB" w:rsidR="00842D74" w:rsidRDefault="00842D74">
            <w:r>
              <w:t>13.30</w:t>
            </w:r>
          </w:p>
        </w:tc>
        <w:tc>
          <w:tcPr>
            <w:tcW w:w="3487" w:type="dxa"/>
          </w:tcPr>
          <w:p w14:paraId="2F611F44" w14:textId="77FD84D2" w:rsidR="00842D74" w:rsidRDefault="00842D74">
            <w:r>
              <w:t xml:space="preserve">Skara FC Vit </w:t>
            </w:r>
            <w:r>
              <w:sym w:font="Symbol" w:char="F02D"/>
            </w:r>
            <w:r>
              <w:t xml:space="preserve"> Surte IS</w:t>
            </w:r>
          </w:p>
        </w:tc>
        <w:tc>
          <w:tcPr>
            <w:tcW w:w="3402" w:type="dxa"/>
          </w:tcPr>
          <w:p w14:paraId="660F5FF1" w14:textId="3A2F4187" w:rsidR="00842D74" w:rsidRDefault="00842D74">
            <w:r>
              <w:t>A (Intersport)</w:t>
            </w:r>
          </w:p>
        </w:tc>
      </w:tr>
      <w:tr w:rsidR="00842D74" w14:paraId="010C01AE" w14:textId="77777777" w:rsidTr="00842D74">
        <w:tc>
          <w:tcPr>
            <w:tcW w:w="2291" w:type="dxa"/>
          </w:tcPr>
          <w:p w14:paraId="2067761A" w14:textId="0CB53698" w:rsidR="00842D74" w:rsidRDefault="00842D74">
            <w:r>
              <w:t>15.00</w:t>
            </w:r>
          </w:p>
        </w:tc>
        <w:tc>
          <w:tcPr>
            <w:tcW w:w="3487" w:type="dxa"/>
          </w:tcPr>
          <w:p w14:paraId="3C2A7E1D" w14:textId="3DF6419B" w:rsidR="00842D74" w:rsidRDefault="00842D74">
            <w:r>
              <w:t xml:space="preserve">Surte IS </w:t>
            </w:r>
            <w:r>
              <w:sym w:font="Symbol" w:char="F02D"/>
            </w:r>
            <w:r>
              <w:t xml:space="preserve"> Ardala GOIF Röd</w:t>
            </w:r>
          </w:p>
        </w:tc>
        <w:tc>
          <w:tcPr>
            <w:tcW w:w="3402" w:type="dxa"/>
          </w:tcPr>
          <w:p w14:paraId="1D73DDAD" w14:textId="42F27F0C" w:rsidR="00842D74" w:rsidRDefault="00842D74">
            <w:r>
              <w:t>C (Brandt Bil)</w:t>
            </w:r>
          </w:p>
        </w:tc>
      </w:tr>
    </w:tbl>
    <w:p w14:paraId="6CC7D79B" w14:textId="77777777" w:rsidR="00865F8B" w:rsidRDefault="00865F8B"/>
    <w:p w14:paraId="650AF785" w14:textId="4C1B6634" w:rsidR="00865F8B" w:rsidRPr="00865F8B" w:rsidRDefault="00865F8B">
      <w:pPr>
        <w:rPr>
          <w:b/>
          <w:bCs/>
          <w:sz w:val="28"/>
          <w:szCs w:val="28"/>
        </w:rPr>
      </w:pPr>
      <w:r w:rsidRPr="00865F8B">
        <w:rPr>
          <w:b/>
          <w:bCs/>
          <w:sz w:val="28"/>
          <w:szCs w:val="28"/>
        </w:rPr>
        <w:t>F13</w:t>
      </w:r>
      <w:r w:rsidR="00191902">
        <w:rPr>
          <w:b/>
          <w:bCs/>
          <w:sz w:val="28"/>
          <w:szCs w:val="28"/>
        </w:rPr>
        <w:t xml:space="preserve"> (</w:t>
      </w:r>
      <w:r w:rsidR="00910F53">
        <w:rPr>
          <w:b/>
          <w:bCs/>
          <w:sz w:val="28"/>
          <w:szCs w:val="28"/>
        </w:rPr>
        <w:t>7 spelare +1 skadad)</w:t>
      </w:r>
      <w:r w:rsidRPr="00865F8B">
        <w:rPr>
          <w:b/>
          <w:bCs/>
          <w:sz w:val="28"/>
          <w:szCs w:val="28"/>
        </w:rPr>
        <w:t>:</w:t>
      </w:r>
    </w:p>
    <w:p w14:paraId="3ACFD9BA" w14:textId="77777777" w:rsidR="00842D74" w:rsidRPr="00865F8B" w:rsidRDefault="00842D74" w:rsidP="00212116">
      <w:pPr>
        <w:spacing w:after="120"/>
        <w:rPr>
          <w:u w:val="single"/>
        </w:rPr>
      </w:pPr>
      <w:r w:rsidRPr="00865F8B">
        <w:rPr>
          <w:u w:val="single"/>
        </w:rPr>
        <w:t>Samling</w:t>
      </w:r>
    </w:p>
    <w:p w14:paraId="52E08677" w14:textId="7DEAD16F" w:rsidR="00842D74" w:rsidRDefault="00842D74" w:rsidP="00212116">
      <w:pPr>
        <w:spacing w:after="120"/>
      </w:pPr>
      <w:r>
        <w:t>Lördag 1/6 kl 09.30 på Surte IP</w:t>
      </w:r>
    </w:p>
    <w:p w14:paraId="0A937187" w14:textId="43788B73" w:rsidR="00842D74" w:rsidRDefault="00842D74" w:rsidP="00212116">
      <w:pPr>
        <w:spacing w:after="120"/>
        <w:rPr>
          <w:u w:val="single"/>
        </w:rPr>
      </w:pPr>
      <w:r w:rsidRPr="00865F8B">
        <w:rPr>
          <w:u w:val="single"/>
        </w:rPr>
        <w:t>Matcher</w:t>
      </w:r>
      <w:r>
        <w:rPr>
          <w:u w:val="single"/>
        </w:rPr>
        <w:t xml:space="preserve"> (Söndag 2/6</w:t>
      </w:r>
    </w:p>
    <w:p w14:paraId="1A438C41" w14:textId="3265227B" w:rsidR="00EF783C" w:rsidRPr="00865F8B" w:rsidRDefault="00EF783C" w:rsidP="00212116">
      <w:pPr>
        <w:spacing w:after="120"/>
        <w:rPr>
          <w:u w:val="single"/>
        </w:rPr>
      </w:pPr>
      <w:r>
        <w:t>7-mot-7, 2x12 min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3445"/>
        <w:gridCol w:w="3331"/>
      </w:tblGrid>
      <w:tr w:rsidR="00842D74" w14:paraId="79DB3420" w14:textId="77777777" w:rsidTr="00DA61A0">
        <w:tc>
          <w:tcPr>
            <w:tcW w:w="2291" w:type="dxa"/>
          </w:tcPr>
          <w:p w14:paraId="557709E7" w14:textId="77777777" w:rsidR="00842D74" w:rsidRDefault="00842D74" w:rsidP="00DA61A0">
            <w:r>
              <w:t>Kl</w:t>
            </w:r>
          </w:p>
        </w:tc>
        <w:tc>
          <w:tcPr>
            <w:tcW w:w="3487" w:type="dxa"/>
          </w:tcPr>
          <w:p w14:paraId="52C3D628" w14:textId="77777777" w:rsidR="00842D74" w:rsidRDefault="00842D74" w:rsidP="00DA61A0"/>
        </w:tc>
        <w:tc>
          <w:tcPr>
            <w:tcW w:w="3402" w:type="dxa"/>
          </w:tcPr>
          <w:p w14:paraId="3DFBA44F" w14:textId="77777777" w:rsidR="00842D74" w:rsidRDefault="00842D74" w:rsidP="00DA61A0">
            <w:r>
              <w:t>Plan</w:t>
            </w:r>
          </w:p>
        </w:tc>
      </w:tr>
      <w:tr w:rsidR="00842D74" w14:paraId="5DD8F571" w14:textId="77777777" w:rsidTr="00DA61A0">
        <w:tc>
          <w:tcPr>
            <w:tcW w:w="2291" w:type="dxa"/>
          </w:tcPr>
          <w:p w14:paraId="696BB020" w14:textId="77777777" w:rsidR="00842D74" w:rsidRDefault="00842D74" w:rsidP="00DA61A0">
            <w:r>
              <w:t>10.00</w:t>
            </w:r>
          </w:p>
        </w:tc>
        <w:tc>
          <w:tcPr>
            <w:tcW w:w="3487" w:type="dxa"/>
          </w:tcPr>
          <w:p w14:paraId="6350A93E" w14:textId="1B9F79DB" w:rsidR="00842D74" w:rsidRDefault="00CB2F00" w:rsidP="00DA61A0">
            <w:r>
              <w:t>Emtunga/Tråvad/Larv</w:t>
            </w:r>
            <w:r w:rsidR="00842D74">
              <w:t xml:space="preserve"> </w:t>
            </w:r>
            <w:r w:rsidR="00842D74">
              <w:sym w:font="Symbol" w:char="F02D"/>
            </w:r>
            <w:r w:rsidR="00842D74">
              <w:t xml:space="preserve"> Surte IS</w:t>
            </w:r>
          </w:p>
        </w:tc>
        <w:tc>
          <w:tcPr>
            <w:tcW w:w="3402" w:type="dxa"/>
          </w:tcPr>
          <w:p w14:paraId="2879A5C3" w14:textId="77777777" w:rsidR="00842D74" w:rsidRDefault="00842D74" w:rsidP="00DA61A0">
            <w:r>
              <w:t>B (CityGross)</w:t>
            </w:r>
          </w:p>
        </w:tc>
      </w:tr>
      <w:tr w:rsidR="00CB2F00" w14:paraId="405B79A5" w14:textId="77777777" w:rsidTr="00DA61A0">
        <w:tc>
          <w:tcPr>
            <w:tcW w:w="2291" w:type="dxa"/>
          </w:tcPr>
          <w:p w14:paraId="674CD474" w14:textId="77777777" w:rsidR="00CB2F00" w:rsidRDefault="00CB2F00" w:rsidP="00CB2F00">
            <w:r>
              <w:t>11.30</w:t>
            </w:r>
          </w:p>
        </w:tc>
        <w:tc>
          <w:tcPr>
            <w:tcW w:w="3487" w:type="dxa"/>
          </w:tcPr>
          <w:p w14:paraId="097F4F45" w14:textId="2A50EB7A" w:rsidR="00CB2F00" w:rsidRDefault="00CB2F00" w:rsidP="00CB2F00">
            <w:r>
              <w:t xml:space="preserve">Källby IF </w:t>
            </w:r>
            <w:r>
              <w:sym w:font="Symbol" w:char="F02D"/>
            </w:r>
            <w:r>
              <w:t xml:space="preserve"> Surte IS </w:t>
            </w:r>
          </w:p>
        </w:tc>
        <w:tc>
          <w:tcPr>
            <w:tcW w:w="3402" w:type="dxa"/>
          </w:tcPr>
          <w:p w14:paraId="7410B778" w14:textId="32E913C2" w:rsidR="00CB2F00" w:rsidRDefault="00CB2F00" w:rsidP="00CB2F00">
            <w:r>
              <w:t>A (Intersport)</w:t>
            </w:r>
          </w:p>
        </w:tc>
      </w:tr>
      <w:tr w:rsidR="00842D74" w14:paraId="5678A778" w14:textId="77777777" w:rsidTr="00DA61A0">
        <w:tc>
          <w:tcPr>
            <w:tcW w:w="2291" w:type="dxa"/>
          </w:tcPr>
          <w:p w14:paraId="10567CF2" w14:textId="77777777" w:rsidR="00842D74" w:rsidRDefault="00842D74" w:rsidP="00DA61A0">
            <w:r>
              <w:t>13.30</w:t>
            </w:r>
          </w:p>
        </w:tc>
        <w:tc>
          <w:tcPr>
            <w:tcW w:w="3487" w:type="dxa"/>
          </w:tcPr>
          <w:p w14:paraId="610406C3" w14:textId="448C32FC" w:rsidR="00842D74" w:rsidRDefault="00CB2F00" w:rsidP="00DA61A0">
            <w:r>
              <w:t>Jula BK</w:t>
            </w:r>
            <w:r w:rsidR="00842D74">
              <w:t xml:space="preserve"> </w:t>
            </w:r>
            <w:r w:rsidR="00842D74">
              <w:sym w:font="Symbol" w:char="F02D"/>
            </w:r>
            <w:r w:rsidR="00842D74">
              <w:t xml:space="preserve"> Surte IS</w:t>
            </w:r>
          </w:p>
        </w:tc>
        <w:tc>
          <w:tcPr>
            <w:tcW w:w="3402" w:type="dxa"/>
          </w:tcPr>
          <w:p w14:paraId="72843F2D" w14:textId="77777777" w:rsidR="00842D74" w:rsidRDefault="00842D74" w:rsidP="00DA61A0">
            <w:r>
              <w:t>A (Intersport)</w:t>
            </w:r>
          </w:p>
        </w:tc>
      </w:tr>
      <w:tr w:rsidR="00CB2F00" w14:paraId="0430C41D" w14:textId="77777777" w:rsidTr="00DA61A0">
        <w:tc>
          <w:tcPr>
            <w:tcW w:w="2291" w:type="dxa"/>
          </w:tcPr>
          <w:p w14:paraId="6DBD85D3" w14:textId="7036B90F" w:rsidR="00CB2F00" w:rsidRDefault="00CB2F00" w:rsidP="00CB2F00">
            <w:r>
              <w:t>15.30</w:t>
            </w:r>
          </w:p>
        </w:tc>
        <w:tc>
          <w:tcPr>
            <w:tcW w:w="3487" w:type="dxa"/>
          </w:tcPr>
          <w:p w14:paraId="1AC3EAB0" w14:textId="595C0D7D" w:rsidR="00CB2F00" w:rsidRDefault="00CB2F00" w:rsidP="00CB2F00">
            <w:r>
              <w:t xml:space="preserve">Surte IS </w:t>
            </w:r>
            <w:r>
              <w:sym w:font="Symbol" w:char="F02D"/>
            </w:r>
            <w:r>
              <w:t xml:space="preserve"> Lidköping FK</w:t>
            </w:r>
          </w:p>
        </w:tc>
        <w:tc>
          <w:tcPr>
            <w:tcW w:w="3402" w:type="dxa"/>
          </w:tcPr>
          <w:p w14:paraId="690F1F4D" w14:textId="4413D34E" w:rsidR="00CB2F00" w:rsidRDefault="00CB2F00" w:rsidP="00CB2F00">
            <w:r>
              <w:t>A (Intersport)</w:t>
            </w:r>
          </w:p>
        </w:tc>
      </w:tr>
    </w:tbl>
    <w:p w14:paraId="2579172F" w14:textId="2586AE0C" w:rsidR="00865F8B" w:rsidRDefault="00865F8B" w:rsidP="00212116">
      <w:pPr>
        <w:spacing w:after="120"/>
      </w:pPr>
    </w:p>
    <w:p w14:paraId="7FD6B55A" w14:textId="4B73DF68" w:rsidR="004E61DB" w:rsidRDefault="00D572A0" w:rsidP="00212116">
      <w:pPr>
        <w:spacing w:after="120"/>
      </w:pPr>
      <w:r>
        <w:t>Fotbollsskor och benskydd är obligatoriskt.</w:t>
      </w:r>
      <w:r w:rsidR="00EC1739">
        <w:t xml:space="preserve"> Svarta strumpor och shorts. Matchtröja delas ut på plats. Ta med vattenflaska och överdragströja.</w:t>
      </w:r>
    </w:p>
    <w:p w14:paraId="5FE5E0B1" w14:textId="77777777" w:rsidR="00F53FBB" w:rsidRDefault="00F53FBB" w:rsidP="00212116">
      <w:pPr>
        <w:spacing w:after="120"/>
      </w:pPr>
    </w:p>
    <w:p w14:paraId="42B2084B" w14:textId="700ED3E5" w:rsidR="005C7B44" w:rsidRDefault="005C7B44" w:rsidP="005C7B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Övernattning</w:t>
      </w:r>
      <w:r w:rsidRPr="00865F8B">
        <w:rPr>
          <w:b/>
          <w:bCs/>
          <w:sz w:val="28"/>
          <w:szCs w:val="28"/>
        </w:rPr>
        <w:t>:</w:t>
      </w:r>
    </w:p>
    <w:p w14:paraId="57B23AFF" w14:textId="6E49CE4F" w:rsidR="005C7B44" w:rsidRDefault="005C7B44" w:rsidP="00212116">
      <w:pPr>
        <w:spacing w:after="120"/>
      </w:pPr>
      <w:r w:rsidRPr="00B816F7">
        <w:t>Vi övernattar i Ardalaskolans gymnastiksal</w:t>
      </w:r>
      <w:r w:rsidR="00B816F7">
        <w:t>.</w:t>
      </w:r>
    </w:p>
    <w:p w14:paraId="38F7EE8B" w14:textId="77777777" w:rsidR="00B816F7" w:rsidRDefault="00B816F7" w:rsidP="00212116">
      <w:pPr>
        <w:spacing w:after="120"/>
      </w:pPr>
    </w:p>
    <w:p w14:paraId="731CFA5A" w14:textId="4BCC32E7" w:rsidR="00B816F7" w:rsidRDefault="00B816F7" w:rsidP="00B816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</w:t>
      </w:r>
      <w:r w:rsidR="003D7D39">
        <w:rPr>
          <w:b/>
          <w:bCs/>
          <w:sz w:val="28"/>
          <w:szCs w:val="28"/>
        </w:rPr>
        <w:t xml:space="preserve"> (Ledarna ordnar)</w:t>
      </w:r>
      <w:r w:rsidRPr="00865F8B">
        <w:rPr>
          <w:b/>
          <w:bCs/>
          <w:sz w:val="28"/>
          <w:szCs w:val="28"/>
        </w:rPr>
        <w:t>:</w:t>
      </w:r>
    </w:p>
    <w:p w14:paraId="61BF46C3" w14:textId="4BC01A3B" w:rsidR="009A2806" w:rsidRDefault="009A2806" w:rsidP="00212116">
      <w:pPr>
        <w:spacing w:after="120"/>
      </w:pPr>
      <w:r>
        <w:t xml:space="preserve">Lunch lördag: </w:t>
      </w:r>
      <w:r w:rsidR="007F7C6B">
        <w:t>Hamburgare</w:t>
      </w:r>
    </w:p>
    <w:p w14:paraId="5F8C8BD9" w14:textId="58622A23" w:rsidR="007F7C6B" w:rsidRDefault="007F7C6B" w:rsidP="00212116">
      <w:pPr>
        <w:spacing w:after="120"/>
      </w:pPr>
      <w:r>
        <w:t>Kvällsmål lördag: Pizza</w:t>
      </w:r>
    </w:p>
    <w:p w14:paraId="54DB2570" w14:textId="6A36AFB5" w:rsidR="007F7C6B" w:rsidRDefault="007F7C6B" w:rsidP="00212116">
      <w:pPr>
        <w:spacing w:after="120"/>
      </w:pPr>
      <w:r>
        <w:t>Frukost</w:t>
      </w:r>
      <w:r w:rsidR="00AC7BF3">
        <w:t xml:space="preserve"> söndag</w:t>
      </w:r>
      <w:r>
        <w:t xml:space="preserve">: </w:t>
      </w:r>
      <w:r w:rsidR="004F1DB9">
        <w:t>Ardala GoIFs klubbstuga</w:t>
      </w:r>
    </w:p>
    <w:p w14:paraId="013BB92E" w14:textId="62681B08" w:rsidR="00212116" w:rsidRPr="009A2806" w:rsidRDefault="00AC7BF3" w:rsidP="00212116">
      <w:pPr>
        <w:spacing w:after="120"/>
      </w:pPr>
      <w:r>
        <w:t>Lunch söndag: Hamburgare</w:t>
      </w:r>
    </w:p>
    <w:p w14:paraId="669812FA" w14:textId="6BD2E869" w:rsidR="00B816F7" w:rsidRPr="00B816F7" w:rsidRDefault="00AC5A17" w:rsidP="00212116">
      <w:pPr>
        <w:spacing w:after="120"/>
      </w:pPr>
      <w:r>
        <w:t>Mellanmål lördag och söndag: Frukt</w:t>
      </w:r>
    </w:p>
    <w:p w14:paraId="54E11103" w14:textId="014A667A" w:rsidR="003D7D39" w:rsidRDefault="003D7D39" w:rsidP="00213231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Packlista</w:t>
      </w:r>
      <w:r w:rsidRPr="00865F8B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7A6D" w14:paraId="74E7189E" w14:textId="77777777" w:rsidTr="00717A6D">
        <w:tc>
          <w:tcPr>
            <w:tcW w:w="4508" w:type="dxa"/>
          </w:tcPr>
          <w:p w14:paraId="5B9A3402" w14:textId="513E4707" w:rsidR="00717A6D" w:rsidRDefault="00717A6D" w:rsidP="00717A6D">
            <w:pPr>
              <w:spacing w:after="120"/>
            </w:pPr>
            <w:r>
              <w:t>Fotbollsskor</w:t>
            </w:r>
          </w:p>
        </w:tc>
        <w:tc>
          <w:tcPr>
            <w:tcW w:w="4508" w:type="dxa"/>
          </w:tcPr>
          <w:p w14:paraId="45CA1727" w14:textId="50FC45B9" w:rsidR="00717A6D" w:rsidRDefault="00717A6D" w:rsidP="00717A6D">
            <w:pPr>
              <w:spacing w:after="120"/>
            </w:pPr>
            <w:r>
              <w:t>Liggunderlag/luftmadrass (inkl pump)</w:t>
            </w:r>
          </w:p>
        </w:tc>
      </w:tr>
      <w:tr w:rsidR="00717A6D" w14:paraId="70B77BF0" w14:textId="77777777" w:rsidTr="00717A6D">
        <w:tc>
          <w:tcPr>
            <w:tcW w:w="4508" w:type="dxa"/>
          </w:tcPr>
          <w:p w14:paraId="60A8635A" w14:textId="27192A6D" w:rsidR="00717A6D" w:rsidRDefault="00717A6D" w:rsidP="00717A6D">
            <w:pPr>
              <w:spacing w:after="120"/>
            </w:pPr>
            <w:r>
              <w:t>Benskydd</w:t>
            </w:r>
          </w:p>
        </w:tc>
        <w:tc>
          <w:tcPr>
            <w:tcW w:w="4508" w:type="dxa"/>
          </w:tcPr>
          <w:p w14:paraId="36F85A93" w14:textId="790B9B6D" w:rsidR="00717A6D" w:rsidRDefault="00717A6D" w:rsidP="00717A6D">
            <w:pPr>
              <w:spacing w:after="120"/>
            </w:pPr>
            <w:r>
              <w:t>Sovsäck/täcke</w:t>
            </w:r>
          </w:p>
        </w:tc>
      </w:tr>
      <w:tr w:rsidR="00717A6D" w14:paraId="3732FC9F" w14:textId="77777777" w:rsidTr="00717A6D">
        <w:tc>
          <w:tcPr>
            <w:tcW w:w="4508" w:type="dxa"/>
          </w:tcPr>
          <w:p w14:paraId="4A1A8B6A" w14:textId="6ED5A5C1" w:rsidR="00717A6D" w:rsidRDefault="00717A6D" w:rsidP="00717A6D">
            <w:pPr>
              <w:spacing w:after="120"/>
            </w:pPr>
            <w:r>
              <w:t>Shorts</w:t>
            </w:r>
          </w:p>
        </w:tc>
        <w:tc>
          <w:tcPr>
            <w:tcW w:w="4508" w:type="dxa"/>
          </w:tcPr>
          <w:p w14:paraId="77634AA1" w14:textId="4D56A0E7" w:rsidR="00717A6D" w:rsidRDefault="00717A6D" w:rsidP="00717A6D">
            <w:pPr>
              <w:spacing w:after="120"/>
            </w:pPr>
            <w:r>
              <w:t>Kudde</w:t>
            </w:r>
          </w:p>
        </w:tc>
      </w:tr>
      <w:tr w:rsidR="00717A6D" w14:paraId="1991046B" w14:textId="77777777" w:rsidTr="00717A6D">
        <w:tc>
          <w:tcPr>
            <w:tcW w:w="4508" w:type="dxa"/>
          </w:tcPr>
          <w:p w14:paraId="3A123C99" w14:textId="445A8D85" w:rsidR="00717A6D" w:rsidRDefault="00717A6D" w:rsidP="00717A6D">
            <w:pPr>
              <w:spacing w:after="120"/>
            </w:pPr>
            <w:r>
              <w:t>Fotbollsstrumpor</w:t>
            </w:r>
          </w:p>
        </w:tc>
        <w:tc>
          <w:tcPr>
            <w:tcW w:w="4508" w:type="dxa"/>
          </w:tcPr>
          <w:p w14:paraId="68AB9571" w14:textId="0F67A4F3" w:rsidR="00717A6D" w:rsidRDefault="00717A6D" w:rsidP="00717A6D">
            <w:pPr>
              <w:spacing w:after="120"/>
            </w:pPr>
            <w:r>
              <w:t>Mjukisdjur</w:t>
            </w:r>
          </w:p>
        </w:tc>
      </w:tr>
      <w:tr w:rsidR="00717A6D" w14:paraId="132ED4E9" w14:textId="77777777" w:rsidTr="00717A6D">
        <w:tc>
          <w:tcPr>
            <w:tcW w:w="4508" w:type="dxa"/>
          </w:tcPr>
          <w:p w14:paraId="6B6333B7" w14:textId="62067639" w:rsidR="00717A6D" w:rsidRDefault="00717A6D" w:rsidP="00717A6D">
            <w:pPr>
              <w:spacing w:after="120"/>
            </w:pPr>
            <w:r>
              <w:t>Överdragströja/jacka</w:t>
            </w:r>
          </w:p>
        </w:tc>
        <w:tc>
          <w:tcPr>
            <w:tcW w:w="4508" w:type="dxa"/>
          </w:tcPr>
          <w:p w14:paraId="57C3F22F" w14:textId="4184F689" w:rsidR="00717A6D" w:rsidRDefault="00717A6D" w:rsidP="00717A6D">
            <w:pPr>
              <w:spacing w:after="120"/>
            </w:pPr>
            <w:r>
              <w:t>Badhandduk</w:t>
            </w:r>
          </w:p>
        </w:tc>
      </w:tr>
      <w:tr w:rsidR="00717A6D" w14:paraId="6242AD77" w14:textId="77777777" w:rsidTr="00717A6D">
        <w:tc>
          <w:tcPr>
            <w:tcW w:w="4508" w:type="dxa"/>
          </w:tcPr>
          <w:p w14:paraId="636D29D5" w14:textId="45046375" w:rsidR="00717A6D" w:rsidRDefault="00717A6D" w:rsidP="00717A6D">
            <w:pPr>
              <w:spacing w:after="120"/>
            </w:pPr>
            <w:r>
              <w:t>Vattenflaska</w:t>
            </w:r>
          </w:p>
        </w:tc>
        <w:tc>
          <w:tcPr>
            <w:tcW w:w="4508" w:type="dxa"/>
          </w:tcPr>
          <w:p w14:paraId="6DEAC2DE" w14:textId="24F2BCC3" w:rsidR="00717A6D" w:rsidRDefault="00717A6D" w:rsidP="00717A6D">
            <w:pPr>
              <w:spacing w:after="120"/>
            </w:pPr>
            <w:r>
              <w:t>Tandborste/tandkräm</w:t>
            </w:r>
          </w:p>
        </w:tc>
      </w:tr>
      <w:tr w:rsidR="00717A6D" w14:paraId="52752664" w14:textId="77777777" w:rsidTr="00717A6D">
        <w:tc>
          <w:tcPr>
            <w:tcW w:w="4508" w:type="dxa"/>
          </w:tcPr>
          <w:p w14:paraId="06AAAE56" w14:textId="6B6356B8" w:rsidR="00717A6D" w:rsidRDefault="00717A6D" w:rsidP="00717A6D">
            <w:pPr>
              <w:spacing w:after="120"/>
            </w:pPr>
            <w:r>
              <w:t>Badkläder (uppvärmd pool finns)</w:t>
            </w:r>
          </w:p>
        </w:tc>
        <w:tc>
          <w:tcPr>
            <w:tcW w:w="4508" w:type="dxa"/>
          </w:tcPr>
          <w:p w14:paraId="5CEEDBDA" w14:textId="0F405A43" w:rsidR="00717A6D" w:rsidRDefault="00717A6D" w:rsidP="00717A6D">
            <w:pPr>
              <w:spacing w:after="120"/>
            </w:pPr>
            <w:r>
              <w:t>Tvål/schampo</w:t>
            </w:r>
          </w:p>
        </w:tc>
      </w:tr>
      <w:tr w:rsidR="00717A6D" w14:paraId="0191699C" w14:textId="77777777" w:rsidTr="00717A6D">
        <w:tc>
          <w:tcPr>
            <w:tcW w:w="4508" w:type="dxa"/>
          </w:tcPr>
          <w:p w14:paraId="734EAF41" w14:textId="7DF2C38E" w:rsidR="00717A6D" w:rsidRDefault="00717A6D" w:rsidP="00717A6D">
            <w:pPr>
              <w:spacing w:after="120"/>
            </w:pPr>
            <w:r>
              <w:t>P</w:t>
            </w:r>
            <w:r>
              <w:t>yjamas/nattlinne</w:t>
            </w:r>
          </w:p>
        </w:tc>
        <w:tc>
          <w:tcPr>
            <w:tcW w:w="4508" w:type="dxa"/>
          </w:tcPr>
          <w:p w14:paraId="2CA64427" w14:textId="69672732" w:rsidR="00717A6D" w:rsidRDefault="00717A6D" w:rsidP="00717A6D">
            <w:pPr>
              <w:spacing w:after="120"/>
            </w:pPr>
            <w:r w:rsidRPr="00AB7B05">
              <w:t>Solkräm</w:t>
            </w:r>
          </w:p>
        </w:tc>
      </w:tr>
      <w:tr w:rsidR="00717A6D" w14:paraId="3FAADED6" w14:textId="77777777" w:rsidTr="00717A6D">
        <w:tc>
          <w:tcPr>
            <w:tcW w:w="4508" w:type="dxa"/>
          </w:tcPr>
          <w:p w14:paraId="428D2631" w14:textId="5F677DD1" w:rsidR="00717A6D" w:rsidRDefault="00717A6D" w:rsidP="00717A6D">
            <w:pPr>
              <w:spacing w:after="120"/>
            </w:pPr>
            <w:r>
              <w:t>Inneskor</w:t>
            </w:r>
          </w:p>
        </w:tc>
        <w:tc>
          <w:tcPr>
            <w:tcW w:w="4508" w:type="dxa"/>
          </w:tcPr>
          <w:p w14:paraId="3BFEF933" w14:textId="3557A89E" w:rsidR="00717A6D" w:rsidRDefault="00717A6D" w:rsidP="00717A6D">
            <w:pPr>
              <w:spacing w:after="120"/>
            </w:pPr>
            <w:r w:rsidRPr="00AB7B05">
              <w:t>Pengar till lördagsgodis och dricka (ca 50 kr)</w:t>
            </w:r>
          </w:p>
        </w:tc>
      </w:tr>
    </w:tbl>
    <w:p w14:paraId="5F79E1FD" w14:textId="7939176B" w:rsidR="007A4E9D" w:rsidRDefault="00717A6D" w:rsidP="00213231">
      <w:pPr>
        <w:spacing w:after="120"/>
      </w:pPr>
      <w:r>
        <w:br/>
      </w:r>
      <w:r w:rsidR="00F35CE7">
        <w:t xml:space="preserve">? </w:t>
      </w:r>
      <w:r w:rsidR="007A4E9D">
        <w:t xml:space="preserve">Mobiltelefon + </w:t>
      </w:r>
      <w:r w:rsidR="00397ABE">
        <w:t>powerbank/laddare</w:t>
      </w:r>
    </w:p>
    <w:p w14:paraId="32A1EF34" w14:textId="26BAA55F" w:rsidR="00397ABE" w:rsidRDefault="00F35CE7" w:rsidP="00213231">
      <w:pPr>
        <w:spacing w:after="120"/>
      </w:pPr>
      <w:r>
        <w:t xml:space="preserve">? </w:t>
      </w:r>
      <w:r w:rsidR="00397ABE">
        <w:t>Ficklampa/nattlampa</w:t>
      </w:r>
    </w:p>
    <w:p w14:paraId="2DA172AF" w14:textId="081249A3" w:rsidR="00810CFF" w:rsidRDefault="00076EB9" w:rsidP="00213231">
      <w:pPr>
        <w:spacing w:after="120"/>
      </w:pPr>
      <w:r>
        <w:t xml:space="preserve">? </w:t>
      </w:r>
      <w:r w:rsidR="00810CFF">
        <w:t>Mellanmål (om man vill ha något annat än frukt</w:t>
      </w:r>
      <w:r w:rsidR="00414653">
        <w:t>, se regler nedan)</w:t>
      </w:r>
    </w:p>
    <w:p w14:paraId="296A953C" w14:textId="41B91AB2" w:rsidR="00D82DCC" w:rsidRDefault="00D82DCC" w:rsidP="00213231">
      <w:pPr>
        <w:spacing w:after="120"/>
      </w:pPr>
      <w:r>
        <w:t>? Högtalare för uppvärmningsmusik</w:t>
      </w:r>
    </w:p>
    <w:p w14:paraId="6CD1DA0C" w14:textId="77777777" w:rsidR="00076EB9" w:rsidRDefault="00076EB9" w:rsidP="00213231">
      <w:pPr>
        <w:spacing w:after="120"/>
      </w:pPr>
    </w:p>
    <w:p w14:paraId="2D938169" w14:textId="702A8079" w:rsidR="00870CB6" w:rsidRDefault="00870CB6" w:rsidP="00870CB6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Hemfärd</w:t>
      </w:r>
      <w:r w:rsidRPr="00865F8B">
        <w:rPr>
          <w:b/>
          <w:bCs/>
          <w:sz w:val="28"/>
          <w:szCs w:val="28"/>
        </w:rPr>
        <w:t>:</w:t>
      </w:r>
    </w:p>
    <w:p w14:paraId="6A451FDC" w14:textId="52A42683" w:rsidR="00870CB6" w:rsidRDefault="00407B67" w:rsidP="00870CB6">
      <w:pPr>
        <w:spacing w:after="120"/>
      </w:pPr>
      <w:r>
        <w:t xml:space="preserve">Gemensam hemfärd efter F13s sista match på söndag. </w:t>
      </w:r>
      <w:r w:rsidR="00674FDE">
        <w:t>Hemkomst ca 18 eller strax efter.</w:t>
      </w:r>
    </w:p>
    <w:p w14:paraId="6B6492DB" w14:textId="77777777" w:rsidR="00407B67" w:rsidRDefault="00407B67" w:rsidP="00870CB6">
      <w:pPr>
        <w:spacing w:after="120"/>
      </w:pPr>
    </w:p>
    <w:p w14:paraId="577FA429" w14:textId="0C62C7FC" w:rsidR="00870CB6" w:rsidRDefault="00870CB6" w:rsidP="00870CB6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Regler</w:t>
      </w:r>
      <w:r w:rsidRPr="00865F8B">
        <w:rPr>
          <w:b/>
          <w:bCs/>
          <w:sz w:val="28"/>
          <w:szCs w:val="28"/>
        </w:rPr>
        <w:t>:</w:t>
      </w:r>
    </w:p>
    <w:p w14:paraId="46B6F17A" w14:textId="56C9A564" w:rsidR="00076EB9" w:rsidRDefault="00870CB6" w:rsidP="00870CB6">
      <w:pPr>
        <w:spacing w:after="120"/>
      </w:pPr>
      <w:r>
        <w:t xml:space="preserve">Inget godis, snacks eller läsk i bilen eller under dagen (när vi spelar + mellan matcher). Vi </w:t>
      </w:r>
      <w:r w:rsidR="00A13399">
        <w:t>k</w:t>
      </w:r>
      <w:r w:rsidR="006766FE">
        <w:t xml:space="preserve">ommer </w:t>
      </w:r>
      <w:r w:rsidR="00202030">
        <w:t>att köpa lördagsgodis efter sista matchen på</w:t>
      </w:r>
      <w:r w:rsidR="00A13399">
        <w:t xml:space="preserve"> lördan.</w:t>
      </w:r>
    </w:p>
    <w:p w14:paraId="7F1BFEA0" w14:textId="13DC3C80" w:rsidR="00A13399" w:rsidRDefault="00A13399" w:rsidP="00213231">
      <w:pPr>
        <w:spacing w:after="120"/>
      </w:pPr>
      <w:r>
        <w:t>Inga mobiler</w:t>
      </w:r>
      <w:r w:rsidR="005A5E24">
        <w:t xml:space="preserve"> tillåtna mellan att vi anländer till Ardala och att vi åker därifrån</w:t>
      </w:r>
      <w:r w:rsidR="00E401A5">
        <w:t xml:space="preserve">. Jag samlar in dem och kommer att tillåta </w:t>
      </w:r>
      <w:r w:rsidR="00C90F02">
        <w:t>samtal hem för tröst och för att säga god natt.</w:t>
      </w:r>
    </w:p>
    <w:p w14:paraId="6ADB58D4" w14:textId="77777777" w:rsidR="004C4B48" w:rsidRDefault="004C4B48" w:rsidP="00213231">
      <w:pPr>
        <w:spacing w:after="120"/>
      </w:pPr>
    </w:p>
    <w:p w14:paraId="1B42FC10" w14:textId="63731EC8" w:rsidR="004C4B48" w:rsidRPr="00992601" w:rsidRDefault="004C4B48" w:rsidP="00213231">
      <w:pPr>
        <w:spacing w:after="120"/>
        <w:rPr>
          <w:b/>
          <w:bCs/>
          <w:sz w:val="28"/>
          <w:szCs w:val="28"/>
        </w:rPr>
      </w:pPr>
      <w:r w:rsidRPr="00992601">
        <w:rPr>
          <w:b/>
          <w:bCs/>
          <w:sz w:val="28"/>
          <w:szCs w:val="28"/>
        </w:rPr>
        <w:t>Kontaktuppgifter:</w:t>
      </w:r>
    </w:p>
    <w:p w14:paraId="493A739E" w14:textId="39A15E3D" w:rsidR="004C4B48" w:rsidRDefault="004C4B48" w:rsidP="00213231">
      <w:pPr>
        <w:spacing w:after="120"/>
      </w:pPr>
      <w:r>
        <w:t>Fredrik Fält, 0702 57 99 67</w:t>
      </w:r>
    </w:p>
    <w:p w14:paraId="0F1C4050" w14:textId="4F305E4F" w:rsidR="006B46F7" w:rsidRDefault="006B46F7" w:rsidP="00213231">
      <w:pPr>
        <w:spacing w:after="120"/>
      </w:pPr>
      <w:r>
        <w:t xml:space="preserve">Kristian Lindberg , F14, </w:t>
      </w:r>
      <w:r w:rsidR="006646FC" w:rsidRPr="006646FC">
        <w:t>0761</w:t>
      </w:r>
      <w:r w:rsidR="006646FC">
        <w:t xml:space="preserve"> </w:t>
      </w:r>
      <w:r w:rsidR="006646FC" w:rsidRPr="006646FC">
        <w:t>84</w:t>
      </w:r>
      <w:r w:rsidR="006646FC">
        <w:t xml:space="preserve"> </w:t>
      </w:r>
      <w:r w:rsidR="006646FC" w:rsidRPr="006646FC">
        <w:t>75</w:t>
      </w:r>
      <w:r w:rsidR="006646FC">
        <w:t xml:space="preserve"> </w:t>
      </w:r>
      <w:r w:rsidR="006646FC" w:rsidRPr="006646FC">
        <w:t>31</w:t>
      </w:r>
    </w:p>
    <w:p w14:paraId="3EFF394E" w14:textId="024EA4C5" w:rsidR="006B46F7" w:rsidRDefault="006B46F7" w:rsidP="00213231">
      <w:pPr>
        <w:spacing w:after="120"/>
      </w:pPr>
      <w:r>
        <w:t>Jennie Krafft, F14</w:t>
      </w:r>
      <w:r w:rsidR="00BE5CA9">
        <w:t>,</w:t>
      </w:r>
      <w:r w:rsidR="004D3330">
        <w:t xml:space="preserve"> </w:t>
      </w:r>
      <w:r w:rsidR="004D3330" w:rsidRPr="004D3330">
        <w:t>0736</w:t>
      </w:r>
      <w:r w:rsidR="004D3330">
        <w:t xml:space="preserve"> </w:t>
      </w:r>
      <w:r w:rsidR="004D3330" w:rsidRPr="004D3330">
        <w:t>94</w:t>
      </w:r>
      <w:r w:rsidR="004D3330">
        <w:t xml:space="preserve"> </w:t>
      </w:r>
      <w:r w:rsidR="004D3330" w:rsidRPr="004D3330">
        <w:t>10</w:t>
      </w:r>
      <w:r w:rsidR="004D3330">
        <w:t xml:space="preserve"> </w:t>
      </w:r>
      <w:r w:rsidR="004D3330" w:rsidRPr="004D3330">
        <w:t>38</w:t>
      </w:r>
    </w:p>
    <w:p w14:paraId="7B40B151" w14:textId="45BE0927" w:rsidR="00BE5CA9" w:rsidRDefault="00BE5CA9" w:rsidP="00213231">
      <w:pPr>
        <w:spacing w:after="120"/>
      </w:pPr>
      <w:r>
        <w:t>Marre Hultgren, F13,</w:t>
      </w:r>
      <w:r w:rsidR="001B0BBC">
        <w:t xml:space="preserve"> </w:t>
      </w:r>
      <w:r w:rsidR="0017583A">
        <w:t>0</w:t>
      </w:r>
      <w:r w:rsidR="0017583A" w:rsidRPr="00064AAA">
        <w:t>709</w:t>
      </w:r>
      <w:r w:rsidR="0017583A">
        <w:t xml:space="preserve"> </w:t>
      </w:r>
      <w:r w:rsidR="0017583A" w:rsidRPr="00064AAA">
        <w:t>73</w:t>
      </w:r>
      <w:r w:rsidR="0017583A">
        <w:t xml:space="preserve"> </w:t>
      </w:r>
      <w:r w:rsidR="0017583A" w:rsidRPr="00064AAA">
        <w:t>17</w:t>
      </w:r>
      <w:r w:rsidR="0017583A">
        <w:t xml:space="preserve"> </w:t>
      </w:r>
      <w:r w:rsidR="0017583A" w:rsidRPr="00064AAA">
        <w:t>35</w:t>
      </w:r>
    </w:p>
    <w:p w14:paraId="72321144" w14:textId="0128BFD3" w:rsidR="00BE5CA9" w:rsidRDefault="00BE5CA9" w:rsidP="00213231">
      <w:pPr>
        <w:spacing w:after="120"/>
      </w:pPr>
      <w:r>
        <w:t>Lotta Hultgren, F13,</w:t>
      </w:r>
      <w:r w:rsidR="00064AAA">
        <w:t xml:space="preserve"> 0</w:t>
      </w:r>
      <w:r w:rsidR="00064AAA" w:rsidRPr="00064AAA">
        <w:t>7</w:t>
      </w:r>
      <w:r w:rsidR="0029148B">
        <w:t>3</w:t>
      </w:r>
      <w:r w:rsidR="00064AAA" w:rsidRPr="00064AAA">
        <w:t>9</w:t>
      </w:r>
      <w:r w:rsidR="00064AAA">
        <w:t xml:space="preserve"> </w:t>
      </w:r>
      <w:r w:rsidR="0029148B">
        <w:t xml:space="preserve">87 </w:t>
      </w:r>
      <w:r w:rsidR="00064AAA" w:rsidRPr="00064AAA">
        <w:t>73</w:t>
      </w:r>
      <w:r w:rsidR="00064AAA">
        <w:t xml:space="preserve"> </w:t>
      </w:r>
      <w:r w:rsidR="0029148B">
        <w:t>53</w:t>
      </w:r>
    </w:p>
    <w:sectPr w:rsidR="00BE5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93C7" w14:textId="77777777" w:rsidR="00C87BC7" w:rsidRDefault="00C87BC7" w:rsidP="00B8001B">
      <w:pPr>
        <w:spacing w:after="0" w:line="240" w:lineRule="auto"/>
      </w:pPr>
      <w:r>
        <w:separator/>
      </w:r>
    </w:p>
  </w:endnote>
  <w:endnote w:type="continuationSeparator" w:id="0">
    <w:p w14:paraId="3EDC867E" w14:textId="77777777" w:rsidR="00C87BC7" w:rsidRDefault="00C87BC7" w:rsidP="00B8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AD82" w14:textId="77777777" w:rsidR="00B8001B" w:rsidRDefault="00B80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9873" w14:textId="77777777" w:rsidR="00B8001B" w:rsidRDefault="00B80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E8B8" w14:textId="77777777" w:rsidR="00B8001B" w:rsidRDefault="00B80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C7AB" w14:textId="77777777" w:rsidR="00C87BC7" w:rsidRDefault="00C87BC7" w:rsidP="00B8001B">
      <w:pPr>
        <w:spacing w:after="0" w:line="240" w:lineRule="auto"/>
      </w:pPr>
      <w:r>
        <w:separator/>
      </w:r>
    </w:p>
  </w:footnote>
  <w:footnote w:type="continuationSeparator" w:id="0">
    <w:p w14:paraId="37E82DA5" w14:textId="77777777" w:rsidR="00C87BC7" w:rsidRDefault="00C87BC7" w:rsidP="00B8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0215" w14:textId="77777777" w:rsidR="00B8001B" w:rsidRDefault="00B80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0973" w14:textId="77777777" w:rsidR="00B8001B" w:rsidRDefault="00B80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A06C" w14:textId="77777777" w:rsidR="00B8001B" w:rsidRDefault="00B80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132CF"/>
    <w:multiLevelType w:val="multilevel"/>
    <w:tmpl w:val="E0E092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5D236F"/>
    <w:multiLevelType w:val="hybridMultilevel"/>
    <w:tmpl w:val="CE508628"/>
    <w:lvl w:ilvl="0" w:tplc="AE348FB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823727">
    <w:abstractNumId w:val="1"/>
  </w:num>
  <w:num w:numId="2" w16cid:durableId="13423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1B"/>
    <w:rsid w:val="00016C03"/>
    <w:rsid w:val="00064AAA"/>
    <w:rsid w:val="00076EB9"/>
    <w:rsid w:val="00095965"/>
    <w:rsid w:val="0017583A"/>
    <w:rsid w:val="00191902"/>
    <w:rsid w:val="001B0BBC"/>
    <w:rsid w:val="001E62A1"/>
    <w:rsid w:val="001E75EA"/>
    <w:rsid w:val="00202030"/>
    <w:rsid w:val="00212116"/>
    <w:rsid w:val="00213231"/>
    <w:rsid w:val="0029148B"/>
    <w:rsid w:val="003060E8"/>
    <w:rsid w:val="00397ABE"/>
    <w:rsid w:val="003A0E72"/>
    <w:rsid w:val="003D7D39"/>
    <w:rsid w:val="00403110"/>
    <w:rsid w:val="00407B67"/>
    <w:rsid w:val="00414653"/>
    <w:rsid w:val="0049039A"/>
    <w:rsid w:val="004C4B48"/>
    <w:rsid w:val="004C68F6"/>
    <w:rsid w:val="004D3330"/>
    <w:rsid w:val="004E61DB"/>
    <w:rsid w:val="004F1DB9"/>
    <w:rsid w:val="00575F05"/>
    <w:rsid w:val="00583631"/>
    <w:rsid w:val="005A5E24"/>
    <w:rsid w:val="005C4E3D"/>
    <w:rsid w:val="005C7B44"/>
    <w:rsid w:val="006646FC"/>
    <w:rsid w:val="00674FDE"/>
    <w:rsid w:val="006766FE"/>
    <w:rsid w:val="006B46F7"/>
    <w:rsid w:val="006D5EC9"/>
    <w:rsid w:val="006F7D4F"/>
    <w:rsid w:val="007173FF"/>
    <w:rsid w:val="00717A6D"/>
    <w:rsid w:val="00720AD6"/>
    <w:rsid w:val="007A4E9D"/>
    <w:rsid w:val="007B1D08"/>
    <w:rsid w:val="007F7C6B"/>
    <w:rsid w:val="00810CFF"/>
    <w:rsid w:val="00842D74"/>
    <w:rsid w:val="00865F8B"/>
    <w:rsid w:val="00870CB6"/>
    <w:rsid w:val="008B2FB6"/>
    <w:rsid w:val="00910F53"/>
    <w:rsid w:val="00992601"/>
    <w:rsid w:val="009A2806"/>
    <w:rsid w:val="00A13399"/>
    <w:rsid w:val="00A80A66"/>
    <w:rsid w:val="00AA3158"/>
    <w:rsid w:val="00AC5A17"/>
    <w:rsid w:val="00AC5F03"/>
    <w:rsid w:val="00AC7BF3"/>
    <w:rsid w:val="00B24799"/>
    <w:rsid w:val="00B8001B"/>
    <w:rsid w:val="00B816F7"/>
    <w:rsid w:val="00BB4D4D"/>
    <w:rsid w:val="00BD1793"/>
    <w:rsid w:val="00BE5CA9"/>
    <w:rsid w:val="00C87BC7"/>
    <w:rsid w:val="00C90F02"/>
    <w:rsid w:val="00CB2F00"/>
    <w:rsid w:val="00D32B85"/>
    <w:rsid w:val="00D572A0"/>
    <w:rsid w:val="00D60D75"/>
    <w:rsid w:val="00D82DCC"/>
    <w:rsid w:val="00DF03B5"/>
    <w:rsid w:val="00E401A5"/>
    <w:rsid w:val="00E55C0B"/>
    <w:rsid w:val="00EC1739"/>
    <w:rsid w:val="00EF783C"/>
    <w:rsid w:val="00F35CE7"/>
    <w:rsid w:val="00F5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9D6A"/>
  <w15:chartTrackingRefBased/>
  <w15:docId w15:val="{EB214C35-C79F-46ED-B327-0548CAF8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D75"/>
    <w:pPr>
      <w:numPr>
        <w:numId w:val="2"/>
      </w:numPr>
      <w:spacing w:before="260" w:after="0" w:line="260" w:lineRule="atLeast"/>
      <w:ind w:left="357" w:hanging="357"/>
      <w:outlineLvl w:val="0"/>
    </w:pPr>
    <w:rPr>
      <w:rFonts w:ascii="Arial" w:hAnsi="Arial"/>
      <w:b/>
      <w:szCs w:val="24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D75"/>
    <w:rPr>
      <w:rFonts w:ascii="Arial" w:hAnsi="Arial"/>
      <w:b/>
      <w:szCs w:val="24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0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0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01B"/>
  </w:style>
  <w:style w:type="paragraph" w:styleId="Footer">
    <w:name w:val="footer"/>
    <w:basedOn w:val="Normal"/>
    <w:link w:val="FooterChar"/>
    <w:uiPriority w:val="99"/>
    <w:unhideWhenUsed/>
    <w:rsid w:val="00B80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01B"/>
  </w:style>
  <w:style w:type="table" w:styleId="TableGrid">
    <w:name w:val="Table Grid"/>
    <w:basedOn w:val="TableNormal"/>
    <w:uiPriority w:val="39"/>
    <w:rsid w:val="0086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F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Fält, Fredrik</dc:creator>
  <cp:keywords/>
  <dc:description/>
  <cp:lastModifiedBy>Fredrik Fält</cp:lastModifiedBy>
  <cp:revision>62</cp:revision>
  <dcterms:created xsi:type="dcterms:W3CDTF">2024-05-26T23:24:00Z</dcterms:created>
  <dcterms:modified xsi:type="dcterms:W3CDTF">2024-05-29T02:23:00Z</dcterms:modified>
</cp:coreProperties>
</file>