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7712" w14:textId="5676BB26" w:rsidR="001808EA" w:rsidRPr="00D252EF" w:rsidRDefault="001808EA" w:rsidP="001808EA">
      <w:pPr>
        <w:jc w:val="center"/>
        <w:rPr>
          <w:rFonts w:ascii="Arial" w:hAnsi="Arial" w:cs="Arial"/>
          <w:b/>
          <w:bCs/>
          <w:sz w:val="28"/>
          <w:szCs w:val="28"/>
          <w:lang w:val="sv-SE"/>
        </w:rPr>
      </w:pPr>
      <w:r w:rsidRPr="00D252EF">
        <w:rPr>
          <w:rFonts w:ascii="Arial" w:hAnsi="Arial" w:cs="Arial"/>
          <w:b/>
          <w:bCs/>
          <w:noProof/>
          <w:sz w:val="28"/>
          <w:szCs w:val="28"/>
          <w:lang w:val="sv-SE"/>
        </w:rPr>
        <w:drawing>
          <wp:inline distT="0" distB="0" distL="0" distR="0" wp14:anchorId="23F6891B" wp14:editId="1293C279">
            <wp:extent cx="792358" cy="989463"/>
            <wp:effectExtent l="0" t="0" r="8255" b="1270"/>
            <wp:docPr id="498412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12206" name="Picture 4984122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6777" cy="994981"/>
                    </a:xfrm>
                    <a:prstGeom prst="rect">
                      <a:avLst/>
                    </a:prstGeom>
                  </pic:spPr>
                </pic:pic>
              </a:graphicData>
            </a:graphic>
          </wp:inline>
        </w:drawing>
      </w:r>
    </w:p>
    <w:p w14:paraId="2B0B58E8" w14:textId="2BE48CD3" w:rsidR="001808EA" w:rsidRPr="001808EA" w:rsidRDefault="00DA571A" w:rsidP="001808EA">
      <w:pPr>
        <w:jc w:val="center"/>
        <w:rPr>
          <w:rFonts w:ascii="Arial" w:hAnsi="Arial" w:cs="Arial"/>
          <w:b/>
          <w:bCs/>
          <w:sz w:val="28"/>
          <w:szCs w:val="28"/>
          <w:u w:val="single"/>
          <w:lang w:val="sv-SE"/>
        </w:rPr>
      </w:pPr>
      <w:r>
        <w:rPr>
          <w:rFonts w:ascii="Arial" w:hAnsi="Arial" w:cs="Arial"/>
          <w:b/>
          <w:bCs/>
          <w:sz w:val="28"/>
          <w:szCs w:val="28"/>
          <w:u w:val="single"/>
          <w:lang w:val="sv-SE"/>
        </w:rPr>
        <w:t>Bemanning kiosk vid ungdomsmatcher</w:t>
      </w:r>
    </w:p>
    <w:p w14:paraId="1F555C33" w14:textId="53813040" w:rsidR="001808EA" w:rsidRDefault="0056727F" w:rsidP="001808EA">
      <w:pPr>
        <w:rPr>
          <w:rFonts w:ascii="Arial" w:hAnsi="Arial" w:cs="Arial"/>
          <w:lang w:val="sv-SE"/>
        </w:rPr>
      </w:pPr>
      <w:r>
        <w:rPr>
          <w:rFonts w:ascii="Arial" w:hAnsi="Arial" w:cs="Arial"/>
          <w:lang w:val="sv-SE"/>
        </w:rPr>
        <w:t xml:space="preserve">I samband med våra ungdomsmatcher hemma ska vi erbjuda kioskförsäljning. Det finns flera anledningar till att detta är viktigt; </w:t>
      </w:r>
    </w:p>
    <w:p w14:paraId="27DC3F24" w14:textId="77777777" w:rsidR="0056727F" w:rsidRDefault="0056727F" w:rsidP="0056727F">
      <w:pPr>
        <w:pStyle w:val="ListParagraph"/>
        <w:numPr>
          <w:ilvl w:val="0"/>
          <w:numId w:val="10"/>
        </w:numPr>
        <w:rPr>
          <w:rFonts w:ascii="Arial" w:hAnsi="Arial" w:cs="Arial"/>
          <w:lang w:val="sv-SE"/>
        </w:rPr>
      </w:pPr>
      <w:r w:rsidRPr="0056727F">
        <w:rPr>
          <w:rFonts w:ascii="Arial" w:hAnsi="Arial" w:cs="Arial"/>
          <w:lang w:val="sv-SE"/>
        </w:rPr>
        <w:t>Att erbjuda motståndarlag, publik och funktionärer kaffe och tilltugg</w:t>
      </w:r>
    </w:p>
    <w:p w14:paraId="3F36E813" w14:textId="3FF4A7F5" w:rsidR="0056727F" w:rsidRPr="0056727F" w:rsidRDefault="0056727F" w:rsidP="0056727F">
      <w:pPr>
        <w:pStyle w:val="ListParagraph"/>
        <w:numPr>
          <w:ilvl w:val="0"/>
          <w:numId w:val="11"/>
        </w:numPr>
        <w:rPr>
          <w:rFonts w:ascii="Arial" w:hAnsi="Arial" w:cs="Arial"/>
          <w:lang w:val="sv-SE"/>
        </w:rPr>
      </w:pPr>
      <w:r w:rsidRPr="0056727F">
        <w:rPr>
          <w:rFonts w:ascii="Arial" w:hAnsi="Arial" w:cs="Arial"/>
          <w:lang w:val="sv-SE"/>
        </w:rPr>
        <w:t>Att skapa en trevlig matchmiljö</w:t>
      </w:r>
    </w:p>
    <w:p w14:paraId="4FC13664" w14:textId="4058518F" w:rsidR="0056727F" w:rsidRDefault="0056727F" w:rsidP="0056727F">
      <w:pPr>
        <w:pStyle w:val="ListParagraph"/>
        <w:numPr>
          <w:ilvl w:val="0"/>
          <w:numId w:val="12"/>
        </w:numPr>
        <w:rPr>
          <w:rFonts w:ascii="Arial" w:hAnsi="Arial" w:cs="Arial"/>
          <w:lang w:val="sv-SE"/>
        </w:rPr>
      </w:pPr>
      <w:r>
        <w:rPr>
          <w:rFonts w:ascii="Arial" w:hAnsi="Arial" w:cs="Arial"/>
          <w:lang w:val="sv-SE"/>
        </w:rPr>
        <w:t>Att bidra till att stärka föreningens ekonomi</w:t>
      </w:r>
    </w:p>
    <w:p w14:paraId="71E12A43" w14:textId="257216ED" w:rsidR="0056727F" w:rsidRPr="0056727F" w:rsidRDefault="0056727F" w:rsidP="0056727F">
      <w:pPr>
        <w:rPr>
          <w:rFonts w:ascii="Arial" w:hAnsi="Arial" w:cs="Arial"/>
          <w:lang w:val="sv-SE"/>
        </w:rPr>
      </w:pPr>
      <w:r>
        <w:rPr>
          <w:rFonts w:ascii="Arial" w:hAnsi="Arial" w:cs="Arial"/>
          <w:lang w:val="sv-SE"/>
        </w:rPr>
        <w:t xml:space="preserve">Det är alltid uppskattat att ta med hembakat vilket såklart också ger bäst förtjänst. Skulle det bli något över är våra fantasktiska ungdomar värda en godbit efter match, eller hur! </w:t>
      </w:r>
    </w:p>
    <w:p w14:paraId="530B8C13" w14:textId="17EFB259" w:rsidR="0056727F" w:rsidRPr="001808EA" w:rsidRDefault="0056727F" w:rsidP="001808EA">
      <w:pPr>
        <w:rPr>
          <w:rFonts w:ascii="Arial" w:hAnsi="Arial" w:cs="Arial"/>
          <w:b/>
          <w:bCs/>
          <w:sz w:val="28"/>
          <w:szCs w:val="28"/>
          <w:lang w:val="sv-SE"/>
        </w:rPr>
      </w:pPr>
      <w:r>
        <w:rPr>
          <w:rFonts w:ascii="Arial" w:hAnsi="Arial" w:cs="Arial"/>
          <w:b/>
          <w:bCs/>
          <w:sz w:val="28"/>
          <w:szCs w:val="28"/>
          <w:lang w:val="sv-SE"/>
        </w:rPr>
        <w:t>Förberedelser</w:t>
      </w:r>
    </w:p>
    <w:p w14:paraId="43DAD79F" w14:textId="29EF6584" w:rsidR="001808EA" w:rsidRDefault="0056727F" w:rsidP="00D252EF">
      <w:pPr>
        <w:pStyle w:val="ListParagraph"/>
        <w:numPr>
          <w:ilvl w:val="0"/>
          <w:numId w:val="11"/>
        </w:numPr>
        <w:rPr>
          <w:rFonts w:ascii="Arial" w:hAnsi="Arial" w:cs="Arial"/>
          <w:lang w:val="sv-SE"/>
        </w:rPr>
      </w:pPr>
      <w:r>
        <w:rPr>
          <w:rFonts w:ascii="Arial" w:hAnsi="Arial" w:cs="Arial"/>
          <w:lang w:val="sv-SE"/>
        </w:rPr>
        <w:t xml:space="preserve">Ledarna i laget har nycklar och kod att låsa upp i köket och i kioskförrådet innan match. </w:t>
      </w:r>
    </w:p>
    <w:p w14:paraId="11ECB3BC" w14:textId="77767EE9" w:rsidR="00092579" w:rsidRDefault="00092579" w:rsidP="00092579">
      <w:pPr>
        <w:pStyle w:val="ListParagraph"/>
        <w:numPr>
          <w:ilvl w:val="0"/>
          <w:numId w:val="13"/>
        </w:numPr>
        <w:rPr>
          <w:rFonts w:ascii="Arial" w:hAnsi="Arial" w:cs="Arial"/>
          <w:lang w:val="sv-SE"/>
        </w:rPr>
      </w:pPr>
      <w:r>
        <w:rPr>
          <w:rFonts w:ascii="Arial" w:hAnsi="Arial" w:cs="Arial"/>
          <w:lang w:val="sv-SE"/>
        </w:rPr>
        <w:t xml:space="preserve">Tänk på att starta kaffet först eftersom det tar längst tid. </w:t>
      </w:r>
    </w:p>
    <w:p w14:paraId="1B753369" w14:textId="3B282C65" w:rsidR="00092579" w:rsidRPr="00092579" w:rsidRDefault="00092579" w:rsidP="00092579">
      <w:pPr>
        <w:pStyle w:val="ListParagraph"/>
        <w:numPr>
          <w:ilvl w:val="0"/>
          <w:numId w:val="11"/>
        </w:numPr>
        <w:rPr>
          <w:rFonts w:ascii="Arial" w:hAnsi="Arial" w:cs="Arial"/>
          <w:lang w:val="sv-SE"/>
        </w:rPr>
      </w:pPr>
      <w:r>
        <w:rPr>
          <w:rFonts w:ascii="Arial" w:hAnsi="Arial" w:cs="Arial"/>
          <w:lang w:val="sv-SE"/>
        </w:rPr>
        <w:t xml:space="preserve">Även tevatten kan vara efterfrågat ibland. </w:t>
      </w:r>
      <w:r w:rsidRPr="00092579">
        <w:rPr>
          <w:rFonts w:ascii="Arial" w:hAnsi="Arial" w:cs="Arial"/>
          <w:vertAlign w:val="superscript"/>
          <w:lang w:val="sv-SE"/>
        </w:rPr>
        <w:t>*)</w:t>
      </w:r>
    </w:p>
    <w:p w14:paraId="279625EF" w14:textId="154CDC90" w:rsidR="001808EA" w:rsidRDefault="00092579" w:rsidP="00D252EF">
      <w:pPr>
        <w:pStyle w:val="ListParagraph"/>
        <w:numPr>
          <w:ilvl w:val="0"/>
          <w:numId w:val="10"/>
        </w:numPr>
        <w:rPr>
          <w:rFonts w:ascii="Arial" w:hAnsi="Arial" w:cs="Arial"/>
          <w:lang w:val="sv-SE"/>
        </w:rPr>
      </w:pPr>
      <w:r>
        <w:rPr>
          <w:rFonts w:ascii="Arial" w:hAnsi="Arial" w:cs="Arial"/>
          <w:lang w:val="sv-SE"/>
        </w:rPr>
        <w:t xml:space="preserve">De som bemannar kiosken väljer plats för försäljningen. </w:t>
      </w:r>
      <w:r>
        <w:rPr>
          <w:rFonts w:ascii="Arial" w:hAnsi="Arial" w:cs="Arial"/>
          <w:lang w:val="sv-SE"/>
        </w:rPr>
        <w:br/>
        <w:t xml:space="preserve">Det är rekommenderat att flytta ut ”kiosken” närmare spelplanen. Då finns det en skrinda att använda och ett ihopfällbart bord att ställa upp. Vid dåligt väder kan det ändå vara motiverat att stanna inne i klubbhuset. </w:t>
      </w:r>
    </w:p>
    <w:p w14:paraId="4F5CECD4" w14:textId="0B7EF301" w:rsidR="00092579" w:rsidRDefault="00092579" w:rsidP="00092579">
      <w:pPr>
        <w:pStyle w:val="ListParagraph"/>
        <w:numPr>
          <w:ilvl w:val="0"/>
          <w:numId w:val="14"/>
        </w:numPr>
        <w:rPr>
          <w:rFonts w:ascii="Arial" w:hAnsi="Arial" w:cs="Arial"/>
          <w:lang w:val="sv-SE"/>
        </w:rPr>
      </w:pPr>
      <w:r>
        <w:rPr>
          <w:rFonts w:ascii="Arial" w:hAnsi="Arial" w:cs="Arial"/>
          <w:lang w:val="sv-SE"/>
        </w:rPr>
        <w:t xml:space="preserve">Plocka ihop </w:t>
      </w:r>
      <w:r>
        <w:rPr>
          <w:rFonts w:ascii="Arial" w:hAnsi="Arial" w:cs="Arial"/>
          <w:lang w:val="sv-SE"/>
        </w:rPr>
        <w:t>muggar,</w:t>
      </w:r>
      <w:r>
        <w:rPr>
          <w:rFonts w:ascii="Arial" w:hAnsi="Arial" w:cs="Arial"/>
          <w:lang w:val="sv-SE"/>
        </w:rPr>
        <w:t xml:space="preserve"> dryck, godis etc samt en prislista med QR-kod och ställ fram vid vald plats. </w:t>
      </w:r>
    </w:p>
    <w:p w14:paraId="35D63937" w14:textId="1135C012" w:rsidR="00092579" w:rsidRDefault="00092579" w:rsidP="00092579">
      <w:pPr>
        <w:pStyle w:val="ListParagraph"/>
        <w:numPr>
          <w:ilvl w:val="0"/>
          <w:numId w:val="15"/>
        </w:numPr>
        <w:rPr>
          <w:rFonts w:ascii="Arial" w:hAnsi="Arial" w:cs="Arial"/>
          <w:lang w:val="sv-SE"/>
        </w:rPr>
      </w:pPr>
      <w:r>
        <w:rPr>
          <w:rFonts w:ascii="Arial" w:hAnsi="Arial" w:cs="Arial"/>
          <w:lang w:val="sv-SE"/>
        </w:rPr>
        <w:t xml:space="preserve">Föreningen tar emot betalning i swish eller kontanter (svenska kronor). Kontanter läggs i kassaskrinet som står i förrådet. Räkna inte med att det finns växel. </w:t>
      </w:r>
    </w:p>
    <w:p w14:paraId="0C331C07" w14:textId="0EA40DA4" w:rsidR="00CD5C8F" w:rsidRDefault="00092579" w:rsidP="00092579">
      <w:pPr>
        <w:pStyle w:val="ListParagraph"/>
        <w:numPr>
          <w:ilvl w:val="0"/>
          <w:numId w:val="16"/>
        </w:numPr>
        <w:rPr>
          <w:rFonts w:ascii="Arial" w:hAnsi="Arial" w:cs="Arial"/>
          <w:lang w:val="sv-SE"/>
        </w:rPr>
      </w:pPr>
      <w:r>
        <w:rPr>
          <w:rFonts w:ascii="Arial" w:hAnsi="Arial" w:cs="Arial"/>
          <w:lang w:val="sv-SE"/>
        </w:rPr>
        <w:t xml:space="preserve">Vid rätt tillfälle (t.ex. långväga motståndare) finns det oftast korv med bröd att tina från frysen och sälja. </w:t>
      </w:r>
    </w:p>
    <w:p w14:paraId="484EC90E" w14:textId="1C375E29" w:rsidR="00092579" w:rsidRPr="00092579" w:rsidRDefault="00092579" w:rsidP="00092579">
      <w:pPr>
        <w:rPr>
          <w:rFonts w:ascii="Arial" w:hAnsi="Arial" w:cs="Arial"/>
          <w:i/>
          <w:iCs/>
          <w:lang w:val="sv-SE"/>
        </w:rPr>
      </w:pPr>
      <w:r w:rsidRPr="00092579">
        <w:rPr>
          <w:rFonts w:ascii="Arial" w:hAnsi="Arial" w:cs="Arial"/>
          <w:i/>
          <w:iCs/>
          <w:lang w:val="sv-SE"/>
        </w:rPr>
        <w:t xml:space="preserve">*) OBS! Det går inte att brygga te och koka kaffe samtidigt eftersom det drar för mycket ström. </w:t>
      </w:r>
    </w:p>
    <w:p w14:paraId="22C04035" w14:textId="61D29F89" w:rsidR="001E6ED6" w:rsidRDefault="00092579" w:rsidP="001E6ED6">
      <w:pPr>
        <w:rPr>
          <w:rFonts w:ascii="Arial" w:hAnsi="Arial" w:cs="Arial"/>
          <w:b/>
          <w:bCs/>
          <w:sz w:val="28"/>
          <w:szCs w:val="28"/>
          <w:lang w:val="sv-SE"/>
        </w:rPr>
      </w:pPr>
      <w:r>
        <w:rPr>
          <w:rFonts w:ascii="Arial" w:hAnsi="Arial" w:cs="Arial"/>
          <w:b/>
          <w:bCs/>
          <w:sz w:val="28"/>
          <w:szCs w:val="28"/>
          <w:lang w:val="sv-SE"/>
        </w:rPr>
        <w:t>Efter match</w:t>
      </w:r>
    </w:p>
    <w:p w14:paraId="5989050D" w14:textId="7E588D1C" w:rsidR="00092579" w:rsidRDefault="00092579" w:rsidP="001E6ED6">
      <w:pPr>
        <w:rPr>
          <w:rFonts w:ascii="Arial" w:hAnsi="Arial" w:cs="Arial"/>
          <w:lang w:val="sv-SE"/>
        </w:rPr>
      </w:pPr>
      <w:r>
        <w:rPr>
          <w:rFonts w:ascii="Arial" w:hAnsi="Arial" w:cs="Arial"/>
          <w:lang w:val="sv-SE"/>
        </w:rPr>
        <w:t xml:space="preserve">Det kan ju vara så att något annat lag har match direkt i anslutning till </w:t>
      </w:r>
      <w:r w:rsidR="00D32AF2">
        <w:rPr>
          <w:rFonts w:ascii="Arial" w:hAnsi="Arial" w:cs="Arial"/>
          <w:lang w:val="sv-SE"/>
        </w:rPr>
        <w:t xml:space="preserve">”din” match. Då kanske de är intresserade av att ta över och ”du” slipper plocka ihop kiosken. Kontrollera gärna i </w:t>
      </w:r>
      <w:r w:rsidR="00D32AF2">
        <w:rPr>
          <w:rFonts w:ascii="Arial" w:hAnsi="Arial" w:cs="Arial"/>
          <w:lang w:val="sv-SE"/>
        </w:rPr>
        <w:fldChar w:fldCharType="begin"/>
      </w:r>
      <w:r w:rsidR="00D32AF2">
        <w:rPr>
          <w:rFonts w:ascii="Arial" w:hAnsi="Arial" w:cs="Arial"/>
          <w:lang w:val="sv-SE"/>
        </w:rPr>
        <w:instrText>HYPERLINK "https://www.laget.se/SurteIS/Event/Month"</w:instrText>
      </w:r>
      <w:r w:rsidR="00D32AF2">
        <w:rPr>
          <w:rFonts w:ascii="Arial" w:hAnsi="Arial" w:cs="Arial"/>
          <w:lang w:val="sv-SE"/>
        </w:rPr>
      </w:r>
      <w:r w:rsidR="00D32AF2">
        <w:rPr>
          <w:rFonts w:ascii="Arial" w:hAnsi="Arial" w:cs="Arial"/>
          <w:lang w:val="sv-SE"/>
        </w:rPr>
        <w:fldChar w:fldCharType="separate"/>
      </w:r>
      <w:r w:rsidR="00D32AF2" w:rsidRPr="00D32AF2">
        <w:rPr>
          <w:rStyle w:val="Hyperlink"/>
          <w:rFonts w:ascii="Arial" w:hAnsi="Arial" w:cs="Arial"/>
          <w:lang w:val="sv-SE"/>
        </w:rPr>
        <w:t xml:space="preserve">huvudkalendern </w:t>
      </w:r>
      <w:r w:rsidR="00D32AF2">
        <w:rPr>
          <w:rFonts w:ascii="Arial" w:hAnsi="Arial" w:cs="Arial"/>
          <w:lang w:val="sv-SE"/>
        </w:rPr>
        <w:fldChar w:fldCharType="end"/>
      </w:r>
      <w:r w:rsidR="00D32AF2">
        <w:rPr>
          <w:rFonts w:ascii="Arial" w:hAnsi="Arial" w:cs="Arial"/>
          <w:lang w:val="sv-SE"/>
        </w:rPr>
        <w:t xml:space="preserve">på Surte IS klubbsida. </w:t>
      </w:r>
    </w:p>
    <w:p w14:paraId="72F3F759" w14:textId="77777777" w:rsidR="00D32AF2" w:rsidRPr="00D32AF2" w:rsidRDefault="00D32AF2" w:rsidP="00D32AF2">
      <w:pPr>
        <w:pStyle w:val="ListParagraph"/>
        <w:numPr>
          <w:ilvl w:val="0"/>
          <w:numId w:val="17"/>
        </w:numPr>
        <w:rPr>
          <w:rFonts w:ascii="Arial" w:hAnsi="Arial" w:cs="Arial"/>
          <w:lang w:val="sv-SE"/>
        </w:rPr>
      </w:pPr>
      <w:r w:rsidRPr="00D32AF2">
        <w:rPr>
          <w:rFonts w:ascii="Arial" w:hAnsi="Arial" w:cs="Arial"/>
          <w:lang w:val="sv-SE"/>
        </w:rPr>
        <w:t>Plocka in varorna till förrådet/köket.</w:t>
      </w:r>
    </w:p>
    <w:p w14:paraId="3E505ED2" w14:textId="78B581FC" w:rsidR="00D32AF2" w:rsidRPr="00D32AF2" w:rsidRDefault="00D32AF2" w:rsidP="00D32AF2">
      <w:pPr>
        <w:pStyle w:val="ListParagraph"/>
        <w:numPr>
          <w:ilvl w:val="0"/>
          <w:numId w:val="18"/>
        </w:numPr>
        <w:rPr>
          <w:rFonts w:ascii="Arial" w:hAnsi="Arial" w:cs="Arial"/>
          <w:lang w:val="sv-SE"/>
        </w:rPr>
      </w:pPr>
      <w:r w:rsidRPr="00D32AF2">
        <w:rPr>
          <w:rFonts w:ascii="Arial" w:hAnsi="Arial" w:cs="Arial"/>
          <w:lang w:val="sv-SE"/>
        </w:rPr>
        <w:t xml:space="preserve">Diska ur kaffekannor och </w:t>
      </w:r>
      <w:r>
        <w:rPr>
          <w:rFonts w:ascii="Arial" w:hAnsi="Arial" w:cs="Arial"/>
          <w:lang w:val="sv-SE"/>
        </w:rPr>
        <w:t xml:space="preserve">eventuella fat. Torka av bord och ev andra ytor, dvs lämna det så som du vill att det ska se ut när du kommer. </w:t>
      </w:r>
    </w:p>
    <w:p w14:paraId="2255F3D7" w14:textId="142AEDE2" w:rsidR="00D32AF2" w:rsidRPr="00D32AF2" w:rsidRDefault="00D32AF2" w:rsidP="00D32AF2">
      <w:pPr>
        <w:pStyle w:val="ListParagraph"/>
        <w:numPr>
          <w:ilvl w:val="0"/>
          <w:numId w:val="17"/>
        </w:numPr>
        <w:rPr>
          <w:rFonts w:ascii="Arial" w:hAnsi="Arial" w:cs="Arial"/>
          <w:lang w:val="sv-SE"/>
        </w:rPr>
      </w:pPr>
      <w:r w:rsidRPr="00D32AF2">
        <w:rPr>
          <w:rFonts w:ascii="Arial" w:hAnsi="Arial" w:cs="Arial"/>
          <w:lang w:val="sv-SE"/>
        </w:rPr>
        <w:t xml:space="preserve">Om det blir hembakat över kan detta plastas in och läggas i frysskåpet. Då ska det märkas med bakdatum. </w:t>
      </w:r>
    </w:p>
    <w:p w14:paraId="67AA9D21" w14:textId="6C8386A7" w:rsidR="00D32AF2" w:rsidRDefault="00D32AF2" w:rsidP="00D32AF2">
      <w:pPr>
        <w:pStyle w:val="ListParagraph"/>
        <w:numPr>
          <w:ilvl w:val="0"/>
          <w:numId w:val="19"/>
        </w:numPr>
        <w:rPr>
          <w:rFonts w:ascii="Arial" w:hAnsi="Arial" w:cs="Arial"/>
          <w:lang w:val="sv-SE"/>
        </w:rPr>
      </w:pPr>
      <w:r>
        <w:rPr>
          <w:rFonts w:ascii="Arial" w:hAnsi="Arial" w:cs="Arial"/>
          <w:lang w:val="sv-SE"/>
        </w:rPr>
        <w:t>Se till så att förråd och kiosk är stängda och låsta när laget lämnar klubblokalen.</w:t>
      </w:r>
    </w:p>
    <w:p w14:paraId="1FACD52C" w14:textId="77777777" w:rsidR="00D32AF2" w:rsidRDefault="00D32AF2" w:rsidP="00D32AF2">
      <w:pPr>
        <w:rPr>
          <w:rFonts w:ascii="Arial" w:hAnsi="Arial" w:cs="Arial"/>
          <w:lang w:val="sv-SE"/>
        </w:rPr>
      </w:pPr>
    </w:p>
    <w:p w14:paraId="100F38D0" w14:textId="09405418" w:rsidR="00D32AF2" w:rsidRDefault="00D32AF2" w:rsidP="00D32AF2">
      <w:pPr>
        <w:rPr>
          <w:rFonts w:ascii="Arial" w:hAnsi="Arial" w:cs="Arial"/>
          <w:lang w:val="sv-SE"/>
        </w:rPr>
      </w:pPr>
      <w:r>
        <w:rPr>
          <w:rFonts w:ascii="Arial" w:hAnsi="Arial" w:cs="Arial"/>
          <w:lang w:val="sv-SE"/>
        </w:rPr>
        <w:t xml:space="preserve">TACK! Ditt engagemang är värdefullt för Surte IS och vår verksamhet. </w:t>
      </w:r>
    </w:p>
    <w:p w14:paraId="4694B971" w14:textId="597904E7" w:rsidR="00746077" w:rsidRPr="00D32AF2" w:rsidRDefault="00746077" w:rsidP="00D32AF2">
      <w:pPr>
        <w:rPr>
          <w:rFonts w:ascii="Arial" w:hAnsi="Arial" w:cs="Arial"/>
          <w:lang w:val="sv-SE"/>
        </w:rPr>
      </w:pPr>
      <w:r w:rsidRPr="00746077">
        <w:rPr>
          <w:rFonts w:ascii="Segoe UI Emoji" w:hAnsi="Segoe UI Emoji" w:cs="Segoe UI Emoji"/>
          <w:color w:val="FFC000"/>
          <w:sz w:val="23"/>
          <w:szCs w:val="23"/>
          <w:shd w:val="clear" w:color="auto" w:fill="FFFFFF"/>
        </w:rPr>
        <w:t>💛</w:t>
      </w:r>
      <w:proofErr w:type="spellStart"/>
      <w:r w:rsidRPr="00746077">
        <w:rPr>
          <w:rFonts w:ascii="Arial" w:hAnsi="Arial" w:cs="Arial"/>
          <w:lang w:val="sv-SE"/>
        </w:rPr>
        <w:t>Gemenskap</w:t>
      </w:r>
      <w:proofErr w:type="spellEnd"/>
      <w:r w:rsidRPr="00746077">
        <w:rPr>
          <w:rFonts w:ascii="Arial" w:hAnsi="Arial" w:cs="Arial"/>
          <w:lang w:val="sv-SE"/>
        </w:rPr>
        <w:t xml:space="preserve"> Är </w:t>
      </w:r>
      <w:proofErr w:type="spellStart"/>
      <w:r w:rsidRPr="00746077">
        <w:rPr>
          <w:rFonts w:ascii="Arial" w:hAnsi="Arial" w:cs="Arial"/>
          <w:lang w:val="sv-SE"/>
        </w:rPr>
        <w:t>Styrka</w:t>
      </w:r>
      <w:proofErr w:type="spellEnd"/>
      <w:r w:rsidRPr="00746077">
        <w:rPr>
          <w:rFonts w:ascii="Arial" w:hAnsi="Arial" w:cs="Arial"/>
          <w:lang w:val="sv-SE"/>
        </w:rPr>
        <w:t>!</w:t>
      </w:r>
    </w:p>
    <w:sectPr w:rsidR="00746077" w:rsidRPr="00D32AF2" w:rsidSect="004F0003">
      <w:footerReference w:type="even" r:id="rId8"/>
      <w:footerReference w:type="default" r:id="rId9"/>
      <w:footerReference w:type="first" r:id="rId10"/>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5694" w14:textId="77777777" w:rsidR="00293BA1" w:rsidRDefault="00293BA1" w:rsidP="00D252EF">
      <w:pPr>
        <w:spacing w:after="0" w:line="240" w:lineRule="auto"/>
      </w:pPr>
      <w:r>
        <w:separator/>
      </w:r>
    </w:p>
  </w:endnote>
  <w:endnote w:type="continuationSeparator" w:id="0">
    <w:p w14:paraId="60B59201" w14:textId="77777777" w:rsidR="00293BA1" w:rsidRDefault="00293BA1" w:rsidP="00D2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8047" w14:textId="2E97544A" w:rsidR="00D252EF" w:rsidRDefault="00D252EF">
    <w:pPr>
      <w:pStyle w:val="Footer"/>
    </w:pPr>
    <w:r>
      <w:rPr>
        <w:noProof/>
      </w:rPr>
      <mc:AlternateContent>
        <mc:Choice Requires="wps">
          <w:drawing>
            <wp:anchor distT="0" distB="0" distL="0" distR="0" simplePos="0" relativeHeight="251659264" behindDoc="0" locked="0" layoutInCell="1" allowOverlap="1" wp14:anchorId="7E8958FF" wp14:editId="4AA34692">
              <wp:simplePos x="635" y="635"/>
              <wp:positionH relativeFrom="page">
                <wp:align>right</wp:align>
              </wp:positionH>
              <wp:positionV relativeFrom="page">
                <wp:align>bottom</wp:align>
              </wp:positionV>
              <wp:extent cx="1213485" cy="332105"/>
              <wp:effectExtent l="0" t="0" r="0" b="0"/>
              <wp:wrapNone/>
              <wp:docPr id="333726604"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3485" cy="332105"/>
                      </a:xfrm>
                      <a:prstGeom prst="rect">
                        <a:avLst/>
                      </a:prstGeom>
                      <a:noFill/>
                      <a:ln>
                        <a:noFill/>
                      </a:ln>
                    </wps:spPr>
                    <wps:txbx>
                      <w:txbxContent>
                        <w:p w14:paraId="4E3C2044" w14:textId="73AEA226" w:rsidR="00D252EF" w:rsidRPr="00D252EF" w:rsidRDefault="00D252EF" w:rsidP="00D252EF">
                          <w:pPr>
                            <w:spacing w:after="0"/>
                            <w:rPr>
                              <w:rFonts w:ascii="Arial" w:eastAsia="Arial" w:hAnsi="Arial" w:cs="Arial"/>
                              <w:noProof/>
                              <w:color w:val="737373"/>
                              <w:sz w:val="18"/>
                              <w:szCs w:val="18"/>
                            </w:rPr>
                          </w:pPr>
                          <w:r w:rsidRPr="00D252EF">
                            <w:rPr>
                              <w:rFonts w:ascii="Arial" w:eastAsia="Arial" w:hAnsi="Arial" w:cs="Arial"/>
                              <w:noProof/>
                              <w:color w:val="737373"/>
                              <w:sz w:val="18"/>
                              <w:szCs w:val="18"/>
                            </w:rPr>
                            <w:t>Sensitivity: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8958FF" id="_x0000_t202" coordsize="21600,21600" o:spt="202" path="m,l,21600r21600,l21600,xe">
              <v:stroke joinstyle="miter"/>
              <v:path gradientshapeok="t" o:connecttype="rect"/>
            </v:shapetype>
            <v:shape id="Text Box 3" o:spid="_x0000_s1026" type="#_x0000_t202" alt="Sensitivity: Internal" style="position:absolute;margin-left:44.35pt;margin-top:0;width:95.55pt;height:26.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" filled="f" stroked="f">
              <v:textbox style="mso-fit-shape-to-text:t" inset="0,0,20pt,15pt">
                <w:txbxContent>
                  <w:p w14:paraId="4E3C2044" w14:textId="73AEA226" w:rsidR="00D252EF" w:rsidRPr="00D252EF" w:rsidRDefault="00D252EF" w:rsidP="00D252EF">
                    <w:pPr>
                      <w:spacing w:after="0"/>
                      <w:rPr>
                        <w:rFonts w:ascii="Arial" w:eastAsia="Arial" w:hAnsi="Arial" w:cs="Arial"/>
                        <w:noProof/>
                        <w:color w:val="737373"/>
                        <w:sz w:val="18"/>
                        <w:szCs w:val="18"/>
                      </w:rPr>
                    </w:pPr>
                    <w:r w:rsidRPr="00D252EF">
                      <w:rPr>
                        <w:rFonts w:ascii="Arial" w:eastAsia="Arial" w:hAnsi="Arial" w:cs="Arial"/>
                        <w:noProof/>
                        <w:color w:val="737373"/>
                        <w:sz w:val="18"/>
                        <w:szCs w:val="18"/>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820B" w14:textId="15BB6007" w:rsidR="00D252EF" w:rsidRPr="004F0003" w:rsidRDefault="008F052A">
    <w:pPr>
      <w:pStyle w:val="Footer"/>
      <w:rPr>
        <w:i/>
        <w:iCs/>
        <w:sz w:val="16"/>
        <w:szCs w:val="16"/>
      </w:rPr>
    </w:pPr>
    <w:r w:rsidRPr="004F0003">
      <w:rPr>
        <w:i/>
        <w:iCs/>
        <w:noProof/>
        <w:sz w:val="16"/>
        <w:szCs w:val="16"/>
      </w:rPr>
      <mc:AlternateContent>
        <mc:Choice Requires="wps">
          <w:drawing>
            <wp:anchor distT="0" distB="0" distL="114300" distR="114300" simplePos="0" relativeHeight="251661312" behindDoc="0" locked="0" layoutInCell="1" allowOverlap="1" wp14:anchorId="69F9A676" wp14:editId="1503D3A5">
              <wp:simplePos x="0" y="0"/>
              <wp:positionH relativeFrom="column">
                <wp:posOffset>4912608</wp:posOffset>
              </wp:positionH>
              <wp:positionV relativeFrom="paragraph">
                <wp:posOffset>129788</wp:posOffset>
              </wp:positionV>
              <wp:extent cx="1606164" cy="397566"/>
              <wp:effectExtent l="0" t="0" r="0" b="2540"/>
              <wp:wrapNone/>
              <wp:docPr id="827600371" name="Rectangle 5"/>
              <wp:cNvGraphicFramePr/>
              <a:graphic xmlns:a="http://schemas.openxmlformats.org/drawingml/2006/main">
                <a:graphicData uri="http://schemas.microsoft.com/office/word/2010/wordprocessingShape">
                  <wps:wsp>
                    <wps:cNvSpPr/>
                    <wps:spPr>
                      <a:xfrm>
                        <a:off x="0" y="0"/>
                        <a:ext cx="1606164" cy="39756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1FFCB" id="Rectangle 5" o:spid="_x0000_s1026" style="position:absolute;margin-left:386.8pt;margin-top:10.2pt;width:126.45pt;height:3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" fillcolor="white [3212]" stroked="f" strokeweight="1pt"/>
          </w:pict>
        </mc:Fallback>
      </mc:AlternateContent>
    </w:r>
    <w:r w:rsidR="00D252EF" w:rsidRPr="004F0003">
      <w:rPr>
        <w:i/>
        <w:iCs/>
        <w:noProof/>
        <w:sz w:val="16"/>
        <w:szCs w:val="16"/>
      </w:rPr>
      <mc:AlternateContent>
        <mc:Choice Requires="wps">
          <w:drawing>
            <wp:anchor distT="0" distB="0" distL="0" distR="0" simplePos="0" relativeHeight="251660288" behindDoc="0" locked="0" layoutInCell="1" allowOverlap="1" wp14:anchorId="7BA144F1" wp14:editId="37C51FB7">
              <wp:simplePos x="898497" y="10074303"/>
              <wp:positionH relativeFrom="page">
                <wp:align>right</wp:align>
              </wp:positionH>
              <wp:positionV relativeFrom="page">
                <wp:align>bottom</wp:align>
              </wp:positionV>
              <wp:extent cx="1213485" cy="332105"/>
              <wp:effectExtent l="0" t="0" r="0" b="0"/>
              <wp:wrapNone/>
              <wp:docPr id="850651714" name="Text Box 4"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3485" cy="332105"/>
                      </a:xfrm>
                      <a:prstGeom prst="rect">
                        <a:avLst/>
                      </a:prstGeom>
                      <a:noFill/>
                      <a:ln>
                        <a:noFill/>
                      </a:ln>
                    </wps:spPr>
                    <wps:txbx>
                      <w:txbxContent>
                        <w:p w14:paraId="69E7A781" w14:textId="7711F9D8" w:rsidR="00D252EF" w:rsidRPr="00D252EF" w:rsidRDefault="00D252EF" w:rsidP="00D252EF">
                          <w:pPr>
                            <w:spacing w:after="0"/>
                            <w:rPr>
                              <w:rFonts w:ascii="Arial" w:eastAsia="Arial" w:hAnsi="Arial" w:cs="Arial"/>
                              <w:noProof/>
                              <w:color w:val="737373"/>
                              <w:sz w:val="18"/>
                              <w:szCs w:val="18"/>
                            </w:rPr>
                          </w:pPr>
                          <w:r w:rsidRPr="00D252EF">
                            <w:rPr>
                              <w:rFonts w:ascii="Arial" w:eastAsia="Arial" w:hAnsi="Arial" w:cs="Arial"/>
                              <w:noProof/>
                              <w:color w:val="737373"/>
                              <w:sz w:val="18"/>
                              <w:szCs w:val="18"/>
                            </w:rPr>
                            <w:t>Sensitivity: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A144F1" id="_x0000_t202" coordsize="21600,21600" o:spt="202" path="m,l,21600r21600,l21600,xe">
              <v:stroke joinstyle="miter"/>
              <v:path gradientshapeok="t" o:connecttype="rect"/>
            </v:shapetype>
            <v:shape id="Text Box 4" o:spid="_x0000_s1027" type="#_x0000_t202" alt="Sensitivity: Internal" style="position:absolute;margin-left:44.35pt;margin-top:0;width:95.55pt;height:26.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" filled="f" stroked="f">
              <v:textbox style="mso-fit-shape-to-text:t" inset="0,0,20pt,15pt">
                <w:txbxContent>
                  <w:p w14:paraId="69E7A781" w14:textId="7711F9D8" w:rsidR="00D252EF" w:rsidRPr="00D252EF" w:rsidRDefault="00D252EF" w:rsidP="00D252EF">
                    <w:pPr>
                      <w:spacing w:after="0"/>
                      <w:rPr>
                        <w:rFonts w:ascii="Arial" w:eastAsia="Arial" w:hAnsi="Arial" w:cs="Arial"/>
                        <w:noProof/>
                        <w:color w:val="737373"/>
                        <w:sz w:val="18"/>
                        <w:szCs w:val="18"/>
                      </w:rPr>
                    </w:pPr>
                    <w:r w:rsidRPr="00D252EF">
                      <w:rPr>
                        <w:rFonts w:ascii="Arial" w:eastAsia="Arial" w:hAnsi="Arial" w:cs="Arial"/>
                        <w:noProof/>
                        <w:color w:val="737373"/>
                        <w:sz w:val="18"/>
                        <w:szCs w:val="18"/>
                      </w:rPr>
                      <w:t>Sensitivity: Internal</w:t>
                    </w:r>
                  </w:p>
                </w:txbxContent>
              </v:textbox>
              <w10:wrap anchorx="page" anchory="page"/>
            </v:shape>
          </w:pict>
        </mc:Fallback>
      </mc:AlternateContent>
    </w:r>
    <w:proofErr w:type="spellStart"/>
    <w:r w:rsidR="004F0003">
      <w:rPr>
        <w:i/>
        <w:iCs/>
        <w:sz w:val="16"/>
        <w:szCs w:val="16"/>
      </w:rPr>
      <w:t>Daterad</w:t>
    </w:r>
    <w:proofErr w:type="spellEnd"/>
    <w:r w:rsidR="004F0003" w:rsidRPr="004F0003">
      <w:rPr>
        <w:i/>
        <w:iCs/>
        <w:sz w:val="16"/>
        <w:szCs w:val="16"/>
      </w:rPr>
      <w:t xml:space="preserve"> 2026-04-06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706C" w14:textId="67FA307A" w:rsidR="00D252EF" w:rsidRDefault="00D252EF">
    <w:pPr>
      <w:pStyle w:val="Footer"/>
    </w:pPr>
    <w:r>
      <w:rPr>
        <w:noProof/>
      </w:rPr>
      <mc:AlternateContent>
        <mc:Choice Requires="wps">
          <w:drawing>
            <wp:anchor distT="0" distB="0" distL="0" distR="0" simplePos="0" relativeHeight="251658240" behindDoc="0" locked="0" layoutInCell="1" allowOverlap="1" wp14:anchorId="0422B05C" wp14:editId="2F0E2ACD">
              <wp:simplePos x="635" y="635"/>
              <wp:positionH relativeFrom="page">
                <wp:align>right</wp:align>
              </wp:positionH>
              <wp:positionV relativeFrom="page">
                <wp:align>bottom</wp:align>
              </wp:positionV>
              <wp:extent cx="1213485" cy="332105"/>
              <wp:effectExtent l="0" t="0" r="0" b="0"/>
              <wp:wrapNone/>
              <wp:docPr id="65857014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3485" cy="332105"/>
                      </a:xfrm>
                      <a:prstGeom prst="rect">
                        <a:avLst/>
                      </a:prstGeom>
                      <a:noFill/>
                      <a:ln>
                        <a:noFill/>
                      </a:ln>
                    </wps:spPr>
                    <wps:txbx>
                      <w:txbxContent>
                        <w:p w14:paraId="01F7601F" w14:textId="0A2F2AE1" w:rsidR="00D252EF" w:rsidRPr="00D252EF" w:rsidRDefault="00D252EF" w:rsidP="00D252EF">
                          <w:pPr>
                            <w:spacing w:after="0"/>
                            <w:rPr>
                              <w:rFonts w:ascii="Arial" w:eastAsia="Arial" w:hAnsi="Arial" w:cs="Arial"/>
                              <w:noProof/>
                              <w:color w:val="737373"/>
                              <w:sz w:val="18"/>
                              <w:szCs w:val="18"/>
                            </w:rPr>
                          </w:pPr>
                          <w:r w:rsidRPr="00D252EF">
                            <w:rPr>
                              <w:rFonts w:ascii="Arial" w:eastAsia="Arial" w:hAnsi="Arial" w:cs="Arial"/>
                              <w:noProof/>
                              <w:color w:val="737373"/>
                              <w:sz w:val="18"/>
                              <w:szCs w:val="18"/>
                            </w:rPr>
                            <w:t>Sensitivity: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22B05C" id="_x0000_t202" coordsize="21600,21600" o:spt="202" path="m,l,21600r21600,l21600,xe">
              <v:stroke joinstyle="miter"/>
              <v:path gradientshapeok="t" o:connecttype="rect"/>
            </v:shapetype>
            <v:shape id="Text Box 2" o:spid="_x0000_s1028" type="#_x0000_t202" alt="Sensitivity: Internal" style="position:absolute;margin-left:44.35pt;margin-top:0;width:95.55pt;height:26.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" filled="f" stroked="f">
              <v:textbox style="mso-fit-shape-to-text:t" inset="0,0,20pt,15pt">
                <w:txbxContent>
                  <w:p w14:paraId="01F7601F" w14:textId="0A2F2AE1" w:rsidR="00D252EF" w:rsidRPr="00D252EF" w:rsidRDefault="00D252EF" w:rsidP="00D252EF">
                    <w:pPr>
                      <w:spacing w:after="0"/>
                      <w:rPr>
                        <w:rFonts w:ascii="Arial" w:eastAsia="Arial" w:hAnsi="Arial" w:cs="Arial"/>
                        <w:noProof/>
                        <w:color w:val="737373"/>
                        <w:sz w:val="18"/>
                        <w:szCs w:val="18"/>
                      </w:rPr>
                    </w:pPr>
                    <w:r w:rsidRPr="00D252EF">
                      <w:rPr>
                        <w:rFonts w:ascii="Arial" w:eastAsia="Arial" w:hAnsi="Arial" w:cs="Arial"/>
                        <w:noProof/>
                        <w:color w:val="737373"/>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BDE3" w14:textId="77777777" w:rsidR="00293BA1" w:rsidRDefault="00293BA1" w:rsidP="00D252EF">
      <w:pPr>
        <w:spacing w:after="0" w:line="240" w:lineRule="auto"/>
      </w:pPr>
      <w:r>
        <w:separator/>
      </w:r>
    </w:p>
  </w:footnote>
  <w:footnote w:type="continuationSeparator" w:id="0">
    <w:p w14:paraId="61B95D4D" w14:textId="77777777" w:rsidR="00293BA1" w:rsidRDefault="00293BA1" w:rsidP="00D25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0A0"/>
    <w:multiLevelType w:val="hybridMultilevel"/>
    <w:tmpl w:val="F1BC4246"/>
    <w:lvl w:ilvl="0" w:tplc="8918D4E6">
      <w:start w:val="1"/>
      <w:numFmt w:val="bullet"/>
      <w:lvlText w:val="«"/>
      <w:lvlJc w:val="left"/>
      <w:pPr>
        <w:ind w:left="720" w:hanging="360"/>
      </w:pPr>
      <w:rPr>
        <w:rFonts w:ascii="Wingdings" w:hAnsi="Wingding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D1FAB"/>
    <w:multiLevelType w:val="hybridMultilevel"/>
    <w:tmpl w:val="2C3664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3E27A1"/>
    <w:multiLevelType w:val="hybridMultilevel"/>
    <w:tmpl w:val="8FAC325E"/>
    <w:lvl w:ilvl="0" w:tplc="8918D4E6">
      <w:start w:val="1"/>
      <w:numFmt w:val="bullet"/>
      <w:lvlText w:val="«"/>
      <w:lvlJc w:val="left"/>
      <w:pPr>
        <w:ind w:left="720" w:hanging="360"/>
      </w:pPr>
      <w:rPr>
        <w:rFonts w:ascii="Wingdings" w:hAnsi="Wingding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91395"/>
    <w:multiLevelType w:val="hybridMultilevel"/>
    <w:tmpl w:val="FF10C85A"/>
    <w:lvl w:ilvl="0" w:tplc="8918D4E6">
      <w:start w:val="1"/>
      <w:numFmt w:val="bullet"/>
      <w:lvlText w:val="«"/>
      <w:lvlJc w:val="left"/>
      <w:pPr>
        <w:ind w:left="720" w:hanging="360"/>
      </w:pPr>
      <w:rPr>
        <w:rFonts w:ascii="Wingdings" w:hAnsi="Wingdings"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B2657A"/>
    <w:multiLevelType w:val="hybridMultilevel"/>
    <w:tmpl w:val="45588C36"/>
    <w:lvl w:ilvl="0" w:tplc="8918D4E6">
      <w:start w:val="1"/>
      <w:numFmt w:val="bullet"/>
      <w:lvlText w:val="«"/>
      <w:lvlJc w:val="left"/>
      <w:pPr>
        <w:ind w:left="720" w:hanging="360"/>
      </w:pPr>
      <w:rPr>
        <w:rFonts w:ascii="Wingdings" w:hAnsi="Wingding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5A1318"/>
    <w:multiLevelType w:val="hybridMultilevel"/>
    <w:tmpl w:val="8678181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1E874E44"/>
    <w:multiLevelType w:val="hybridMultilevel"/>
    <w:tmpl w:val="8F4E3056"/>
    <w:lvl w:ilvl="0" w:tplc="8918D4E6">
      <w:start w:val="1"/>
      <w:numFmt w:val="bullet"/>
      <w:lvlText w:val="«"/>
      <w:lvlJc w:val="left"/>
      <w:pPr>
        <w:ind w:left="720" w:hanging="360"/>
      </w:pPr>
      <w:rPr>
        <w:rFonts w:ascii="Wingdings" w:hAnsi="Wingding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D63F89"/>
    <w:multiLevelType w:val="hybridMultilevel"/>
    <w:tmpl w:val="5FB89722"/>
    <w:lvl w:ilvl="0" w:tplc="82708C56">
      <w:start w:val="1"/>
      <w:numFmt w:val="bullet"/>
      <w:lvlText w:val="«"/>
      <w:lvlJc w:val="left"/>
      <w:pPr>
        <w:ind w:left="720" w:hanging="360"/>
      </w:pPr>
      <w:rPr>
        <w:rFonts w:ascii="Wingdings" w:hAnsi="Wingdings" w:hint="default"/>
        <w:color w:val="FFFF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152B1E"/>
    <w:multiLevelType w:val="hybridMultilevel"/>
    <w:tmpl w:val="F288018A"/>
    <w:lvl w:ilvl="0" w:tplc="82708C56">
      <w:start w:val="1"/>
      <w:numFmt w:val="bullet"/>
      <w:lvlText w:val="«"/>
      <w:lvlJc w:val="left"/>
      <w:pPr>
        <w:ind w:left="720" w:hanging="360"/>
      </w:pPr>
      <w:rPr>
        <w:rFonts w:ascii="Wingdings" w:hAnsi="Wingdings" w:hint="default"/>
        <w:color w:val="FFFF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4772C0"/>
    <w:multiLevelType w:val="hybridMultilevel"/>
    <w:tmpl w:val="C916EA44"/>
    <w:lvl w:ilvl="0" w:tplc="82708C56">
      <w:start w:val="1"/>
      <w:numFmt w:val="bullet"/>
      <w:lvlText w:val="«"/>
      <w:lvlJc w:val="left"/>
      <w:pPr>
        <w:ind w:left="720" w:hanging="360"/>
      </w:pPr>
      <w:rPr>
        <w:rFonts w:ascii="Wingdings" w:hAnsi="Wingdings" w:hint="default"/>
        <w:color w:val="FFFF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D52AED"/>
    <w:multiLevelType w:val="hybridMultilevel"/>
    <w:tmpl w:val="D21898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CD5334E"/>
    <w:multiLevelType w:val="hybridMultilevel"/>
    <w:tmpl w:val="3A30C3BA"/>
    <w:lvl w:ilvl="0" w:tplc="82708C56">
      <w:start w:val="1"/>
      <w:numFmt w:val="bullet"/>
      <w:lvlText w:val="«"/>
      <w:lvlJc w:val="left"/>
      <w:pPr>
        <w:ind w:left="720" w:hanging="360"/>
      </w:pPr>
      <w:rPr>
        <w:rFonts w:ascii="Wingdings" w:hAnsi="Wingdings" w:hint="default"/>
        <w:color w:val="FFFF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096799"/>
    <w:multiLevelType w:val="hybridMultilevel"/>
    <w:tmpl w:val="5A225482"/>
    <w:lvl w:ilvl="0" w:tplc="260E2D1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7870532"/>
    <w:multiLevelType w:val="hybridMultilevel"/>
    <w:tmpl w:val="AF74A656"/>
    <w:lvl w:ilvl="0" w:tplc="82708C56">
      <w:start w:val="1"/>
      <w:numFmt w:val="bullet"/>
      <w:lvlText w:val="«"/>
      <w:lvlJc w:val="left"/>
      <w:pPr>
        <w:ind w:left="720" w:hanging="360"/>
      </w:pPr>
      <w:rPr>
        <w:rFonts w:ascii="Wingdings" w:hAnsi="Wingdings" w:hint="default"/>
        <w:color w:val="FFFF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007F28"/>
    <w:multiLevelType w:val="hybridMultilevel"/>
    <w:tmpl w:val="EFAEA1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D0C43BC"/>
    <w:multiLevelType w:val="hybridMultilevel"/>
    <w:tmpl w:val="39421BD2"/>
    <w:lvl w:ilvl="0" w:tplc="8918D4E6">
      <w:start w:val="1"/>
      <w:numFmt w:val="bullet"/>
      <w:lvlText w:val="«"/>
      <w:lvlJc w:val="left"/>
      <w:pPr>
        <w:ind w:left="720" w:hanging="360"/>
      </w:pPr>
      <w:rPr>
        <w:rFonts w:ascii="Wingdings" w:hAnsi="Wingding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A06089"/>
    <w:multiLevelType w:val="hybridMultilevel"/>
    <w:tmpl w:val="E0ACBF22"/>
    <w:lvl w:ilvl="0" w:tplc="82708C56">
      <w:start w:val="1"/>
      <w:numFmt w:val="bullet"/>
      <w:lvlText w:val="«"/>
      <w:lvlJc w:val="left"/>
      <w:pPr>
        <w:ind w:left="720" w:hanging="360"/>
      </w:pPr>
      <w:rPr>
        <w:rFonts w:ascii="Wingdings" w:hAnsi="Wingdings" w:hint="default"/>
        <w:color w:val="FFFF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101AB2"/>
    <w:multiLevelType w:val="hybridMultilevel"/>
    <w:tmpl w:val="94A02B58"/>
    <w:lvl w:ilvl="0" w:tplc="82708C56">
      <w:start w:val="1"/>
      <w:numFmt w:val="bullet"/>
      <w:lvlText w:val="«"/>
      <w:lvlJc w:val="left"/>
      <w:pPr>
        <w:ind w:left="720" w:hanging="360"/>
      </w:pPr>
      <w:rPr>
        <w:rFonts w:ascii="Wingdings" w:hAnsi="Wingdings" w:hint="default"/>
        <w:color w:val="FFFF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BA4229B"/>
    <w:multiLevelType w:val="hybridMultilevel"/>
    <w:tmpl w:val="7AC67E94"/>
    <w:lvl w:ilvl="0" w:tplc="82708C56">
      <w:start w:val="1"/>
      <w:numFmt w:val="bullet"/>
      <w:lvlText w:val="«"/>
      <w:lvlJc w:val="left"/>
      <w:pPr>
        <w:ind w:left="720" w:hanging="360"/>
      </w:pPr>
      <w:rPr>
        <w:rFonts w:ascii="Wingdings" w:hAnsi="Wingdings" w:hint="default"/>
        <w:color w:val="FFFF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7976920">
    <w:abstractNumId w:val="1"/>
  </w:num>
  <w:num w:numId="2" w16cid:durableId="914631038">
    <w:abstractNumId w:val="12"/>
  </w:num>
  <w:num w:numId="3" w16cid:durableId="621963139">
    <w:abstractNumId w:val="14"/>
  </w:num>
  <w:num w:numId="4" w16cid:durableId="901139351">
    <w:abstractNumId w:val="5"/>
  </w:num>
  <w:num w:numId="5" w16cid:durableId="1030690783">
    <w:abstractNumId w:val="10"/>
  </w:num>
  <w:num w:numId="6" w16cid:durableId="774786657">
    <w:abstractNumId w:val="7"/>
  </w:num>
  <w:num w:numId="7" w16cid:durableId="961693347">
    <w:abstractNumId w:val="4"/>
  </w:num>
  <w:num w:numId="8" w16cid:durableId="1561597854">
    <w:abstractNumId w:val="6"/>
  </w:num>
  <w:num w:numId="9" w16cid:durableId="1075130385">
    <w:abstractNumId w:val="18"/>
  </w:num>
  <w:num w:numId="10" w16cid:durableId="604463163">
    <w:abstractNumId w:val="16"/>
  </w:num>
  <w:num w:numId="11" w16cid:durableId="2112815606">
    <w:abstractNumId w:val="0"/>
  </w:num>
  <w:num w:numId="12" w16cid:durableId="75641265">
    <w:abstractNumId w:val="11"/>
  </w:num>
  <w:num w:numId="13" w16cid:durableId="1663048678">
    <w:abstractNumId w:val="8"/>
  </w:num>
  <w:num w:numId="14" w16cid:durableId="878856750">
    <w:abstractNumId w:val="15"/>
  </w:num>
  <w:num w:numId="15" w16cid:durableId="205653097">
    <w:abstractNumId w:val="13"/>
  </w:num>
  <w:num w:numId="16" w16cid:durableId="338435161">
    <w:abstractNumId w:val="2"/>
  </w:num>
  <w:num w:numId="17" w16cid:durableId="1788115803">
    <w:abstractNumId w:val="3"/>
  </w:num>
  <w:num w:numId="18" w16cid:durableId="1241981031">
    <w:abstractNumId w:val="17"/>
  </w:num>
  <w:num w:numId="19" w16cid:durableId="124349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EA"/>
    <w:rsid w:val="00092579"/>
    <w:rsid w:val="001808EA"/>
    <w:rsid w:val="001E6ED6"/>
    <w:rsid w:val="00293BA1"/>
    <w:rsid w:val="002A4F2A"/>
    <w:rsid w:val="002B40BB"/>
    <w:rsid w:val="00362140"/>
    <w:rsid w:val="00410215"/>
    <w:rsid w:val="004F0003"/>
    <w:rsid w:val="0056727F"/>
    <w:rsid w:val="00636E12"/>
    <w:rsid w:val="00655298"/>
    <w:rsid w:val="0067619B"/>
    <w:rsid w:val="00746077"/>
    <w:rsid w:val="007E119B"/>
    <w:rsid w:val="0084084B"/>
    <w:rsid w:val="008F052A"/>
    <w:rsid w:val="009D4999"/>
    <w:rsid w:val="00CD5C8F"/>
    <w:rsid w:val="00D252EF"/>
    <w:rsid w:val="00D32AF2"/>
    <w:rsid w:val="00D6614B"/>
    <w:rsid w:val="00DA571A"/>
    <w:rsid w:val="00EB0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B1725"/>
  <w15:chartTrackingRefBased/>
  <w15:docId w15:val="{B09535A2-B640-4EC3-99F1-09EE1011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579"/>
  </w:style>
  <w:style w:type="paragraph" w:styleId="Heading1">
    <w:name w:val="heading 1"/>
    <w:basedOn w:val="Normal"/>
    <w:next w:val="Normal"/>
    <w:link w:val="Heading1Char"/>
    <w:uiPriority w:val="9"/>
    <w:qFormat/>
    <w:rsid w:val="00180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8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8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8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8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8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8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8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8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8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8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8EA"/>
    <w:rPr>
      <w:rFonts w:eastAsiaTheme="majorEastAsia" w:cstheme="majorBidi"/>
      <w:color w:val="272727" w:themeColor="text1" w:themeTint="D8"/>
    </w:rPr>
  </w:style>
  <w:style w:type="paragraph" w:styleId="Title">
    <w:name w:val="Title"/>
    <w:basedOn w:val="Normal"/>
    <w:next w:val="Normal"/>
    <w:link w:val="TitleChar"/>
    <w:uiPriority w:val="10"/>
    <w:qFormat/>
    <w:rsid w:val="00180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8EA"/>
    <w:pPr>
      <w:spacing w:before="160"/>
      <w:jc w:val="center"/>
    </w:pPr>
    <w:rPr>
      <w:i/>
      <w:iCs/>
      <w:color w:val="404040" w:themeColor="text1" w:themeTint="BF"/>
    </w:rPr>
  </w:style>
  <w:style w:type="character" w:customStyle="1" w:styleId="QuoteChar">
    <w:name w:val="Quote Char"/>
    <w:basedOn w:val="DefaultParagraphFont"/>
    <w:link w:val="Quote"/>
    <w:uiPriority w:val="29"/>
    <w:rsid w:val="001808EA"/>
    <w:rPr>
      <w:i/>
      <w:iCs/>
      <w:color w:val="404040" w:themeColor="text1" w:themeTint="BF"/>
    </w:rPr>
  </w:style>
  <w:style w:type="paragraph" w:styleId="ListParagraph">
    <w:name w:val="List Paragraph"/>
    <w:basedOn w:val="Normal"/>
    <w:uiPriority w:val="34"/>
    <w:qFormat/>
    <w:rsid w:val="001808EA"/>
    <w:pPr>
      <w:ind w:left="720"/>
      <w:contextualSpacing/>
    </w:pPr>
  </w:style>
  <w:style w:type="character" w:styleId="IntenseEmphasis">
    <w:name w:val="Intense Emphasis"/>
    <w:basedOn w:val="DefaultParagraphFont"/>
    <w:uiPriority w:val="21"/>
    <w:qFormat/>
    <w:rsid w:val="001808EA"/>
    <w:rPr>
      <w:i/>
      <w:iCs/>
      <w:color w:val="0F4761" w:themeColor="accent1" w:themeShade="BF"/>
    </w:rPr>
  </w:style>
  <w:style w:type="paragraph" w:styleId="IntenseQuote">
    <w:name w:val="Intense Quote"/>
    <w:basedOn w:val="Normal"/>
    <w:next w:val="Normal"/>
    <w:link w:val="IntenseQuoteChar"/>
    <w:uiPriority w:val="30"/>
    <w:qFormat/>
    <w:rsid w:val="00180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8EA"/>
    <w:rPr>
      <w:i/>
      <w:iCs/>
      <w:color w:val="0F4761" w:themeColor="accent1" w:themeShade="BF"/>
    </w:rPr>
  </w:style>
  <w:style w:type="character" w:styleId="IntenseReference">
    <w:name w:val="Intense Reference"/>
    <w:basedOn w:val="DefaultParagraphFont"/>
    <w:uiPriority w:val="32"/>
    <w:qFormat/>
    <w:rsid w:val="001808EA"/>
    <w:rPr>
      <w:b/>
      <w:bCs/>
      <w:smallCaps/>
      <w:color w:val="0F4761" w:themeColor="accent1" w:themeShade="BF"/>
      <w:spacing w:val="5"/>
    </w:rPr>
  </w:style>
  <w:style w:type="paragraph" w:styleId="Footer">
    <w:name w:val="footer"/>
    <w:basedOn w:val="Normal"/>
    <w:link w:val="FooterChar"/>
    <w:uiPriority w:val="99"/>
    <w:unhideWhenUsed/>
    <w:rsid w:val="00D252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52EF"/>
  </w:style>
  <w:style w:type="paragraph" w:styleId="Header">
    <w:name w:val="header"/>
    <w:basedOn w:val="Normal"/>
    <w:link w:val="HeaderChar"/>
    <w:uiPriority w:val="99"/>
    <w:unhideWhenUsed/>
    <w:rsid w:val="008F05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052A"/>
  </w:style>
  <w:style w:type="character" w:styleId="Hyperlink">
    <w:name w:val="Hyperlink"/>
    <w:basedOn w:val="DefaultParagraphFont"/>
    <w:uiPriority w:val="99"/>
    <w:unhideWhenUsed/>
    <w:rsid w:val="00CD5C8F"/>
    <w:rPr>
      <w:color w:val="467886" w:themeColor="hyperlink"/>
      <w:u w:val="single"/>
    </w:rPr>
  </w:style>
  <w:style w:type="character" w:styleId="UnresolvedMention">
    <w:name w:val="Unresolved Mention"/>
    <w:basedOn w:val="DefaultParagraphFont"/>
    <w:uiPriority w:val="99"/>
    <w:semiHidden/>
    <w:unhideWhenUsed/>
    <w:rsid w:val="00CD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1837</Characters>
  <Application>Microsoft Office Word</Application>
  <DocSecurity>0</DocSecurity>
  <Lines>39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Falt, Rosita</dc:creator>
  <cp:keywords/>
  <dc:description/>
  <cp:lastModifiedBy>Falt, Rosita</cp:lastModifiedBy>
  <cp:revision>4</cp:revision>
  <dcterms:created xsi:type="dcterms:W3CDTF">2026-04-06T14:30:00Z</dcterms:created>
  <dcterms:modified xsi:type="dcterms:W3CDTF">2026-04-06T15:05:00Z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2740fb9e,13e4438c,32b3ea42</vt:lpwstr>
  </property>
  <property fmtid="{D5CDD505-2E9C-101B-9397-08002B2CF9AE}" pid="3" name="ClassificationContentMarkingFooterFontProps">
    <vt:lpwstr>#737373,9,Arial</vt:lpwstr>
  </property>
  <property fmtid="{D5CDD505-2E9C-101B-9397-08002B2CF9AE}" pid="4" name="ClassificationContentMarkingFooterText">
    <vt:lpwstr>Sensitivity: Internal</vt:lpwstr>
  </property>
  <property fmtid="{D5CDD505-2E9C-101B-9397-08002B2CF9AE}" pid="5" name="MSIP_Label_283959b5-6a7c-48cb-9049-5554bd26f854_Enabled">
    <vt:lpwstr>true</vt:lpwstr>
  </property>
  <property fmtid="{D5CDD505-2E9C-101B-9397-08002B2CF9AE}" pid="6" name="MSIP_Label_283959b5-6a7c-48cb-9049-5554bd26f854_SetDate">
    <vt:lpwstr>2026-03-30T20:44:20Z</vt:lpwstr>
  </property>
  <property fmtid="{D5CDD505-2E9C-101B-9397-08002B2CF9AE}" pid="7" name="MSIP_Label_283959b5-6a7c-48cb-9049-5554bd26f854_Method">
    <vt:lpwstr>Standard</vt:lpwstr>
  </property>
  <property fmtid="{D5CDD505-2E9C-101B-9397-08002B2CF9AE}" pid="8" name="MSIP_Label_283959b5-6a7c-48cb-9049-5554bd26f854_Name">
    <vt:lpwstr>283959b5-6a7c-48cb-9049-5554bd26f854</vt:lpwstr>
  </property>
  <property fmtid="{D5CDD505-2E9C-101B-9397-08002B2CF9AE}" pid="9" name="MSIP_Label_283959b5-6a7c-48cb-9049-5554bd26f854_SiteId">
    <vt:lpwstr>ce5330fc-da76-4db0-8b83-9dfdd963f09a</vt:lpwstr>
  </property>
  <property fmtid="{D5CDD505-2E9C-101B-9397-08002B2CF9AE}" pid="10" name="MSIP_Label_283959b5-6a7c-48cb-9049-5554bd26f854_ActionId">
    <vt:lpwstr>6c15da81-2704-4033-af52-0b7be9d3c044</vt:lpwstr>
  </property>
  <property fmtid="{D5CDD505-2E9C-101B-9397-08002B2CF9AE}" pid="11" name="MSIP_Label_283959b5-6a7c-48cb-9049-5554bd26f854_ContentBits">
    <vt:lpwstr>2</vt:lpwstr>
  </property>
  <property fmtid="{D5CDD505-2E9C-101B-9397-08002B2CF9AE}" pid="12" name="MSIP_Label_283959b5-6a7c-48cb-9049-5554bd26f854_Tag">
    <vt:lpwstr>10, 3, 0, 1</vt:lpwstr>
  </property>
</Properties>
</file>