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0652" w14:textId="5C5384E1" w:rsidR="00D81D54" w:rsidRDefault="00D81D54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Minutprogram för arbete på herrlagets match erhålls av ledaren i ditt eget lag eller genom kansliet </w:t>
      </w:r>
      <w:hyperlink r:id="rId4" w:history="1">
        <w:r w:rsidRPr="003B284F">
          <w:rPr>
            <w:rStyle w:val="Hyperlnk"/>
            <w:rFonts w:ascii="Titillium Web" w:hAnsi="Titillium Web"/>
          </w:rPr>
          <w:t>clas@sunnanask.se</w:t>
        </w:r>
      </w:hyperlink>
    </w:p>
    <w:p w14:paraId="067B74CB" w14:textId="77777777" w:rsidR="00D81D54" w:rsidRDefault="00D81D54">
      <w:pPr>
        <w:rPr>
          <w:rFonts w:ascii="Titillium Web" w:hAnsi="Titillium Web"/>
        </w:rPr>
      </w:pPr>
    </w:p>
    <w:p w14:paraId="52098312" w14:textId="77777777" w:rsidR="00D81D54" w:rsidRPr="00D81D54" w:rsidRDefault="00D81D54">
      <w:pPr>
        <w:rPr>
          <w:rFonts w:ascii="Titillium Web" w:hAnsi="Titillium Web"/>
        </w:rPr>
      </w:pPr>
    </w:p>
    <w:sectPr w:rsidR="00D81D54" w:rsidRPr="00D8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54"/>
    <w:rsid w:val="00744DE0"/>
    <w:rsid w:val="00D81D54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C0EC"/>
  <w15:chartTrackingRefBased/>
  <w15:docId w15:val="{25E8BAFB-CA96-4B4C-B22D-E45313B2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1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1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1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1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1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1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1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1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1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1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1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1D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1D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1D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1D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1D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1D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1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1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1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1D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1D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1D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1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1D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1D5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81D5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@sunnana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134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1</cp:revision>
  <dcterms:created xsi:type="dcterms:W3CDTF">2025-05-16T07:57:00Z</dcterms:created>
  <dcterms:modified xsi:type="dcterms:W3CDTF">2025-05-16T07:59:00Z</dcterms:modified>
</cp:coreProperties>
</file>