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419B764" w14:textId="77777777" w:rsidR="00424545" w:rsidRDefault="00000000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Mötestyp: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Sektionsmöte Fotboll </w:t>
      </w:r>
    </w:p>
    <w:p w14:paraId="6419B765" w14:textId="71B5BD46" w:rsidR="00424545" w:rsidRDefault="00000000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>Datum och tid: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tisdag </w:t>
      </w:r>
      <w:r w:rsidR="00CC7B37">
        <w:rPr>
          <w:b/>
          <w:sz w:val="20"/>
          <w:szCs w:val="20"/>
        </w:rPr>
        <w:t>10</w:t>
      </w:r>
      <w:r>
        <w:rPr>
          <w:b/>
          <w:sz w:val="20"/>
          <w:szCs w:val="20"/>
        </w:rPr>
        <w:t xml:space="preserve"> </w:t>
      </w:r>
      <w:r w:rsidR="00CC7B37">
        <w:rPr>
          <w:b/>
          <w:sz w:val="20"/>
          <w:szCs w:val="20"/>
        </w:rPr>
        <w:t>september</w:t>
      </w:r>
      <w:r>
        <w:rPr>
          <w:b/>
          <w:sz w:val="20"/>
          <w:szCs w:val="20"/>
        </w:rPr>
        <w:t>, kl 19:00-21.00</w:t>
      </w:r>
    </w:p>
    <w:p w14:paraId="6419B766" w14:textId="77777777" w:rsidR="00424545" w:rsidRDefault="00000000">
      <w:pPr>
        <w:tabs>
          <w:tab w:val="left" w:pos="1620"/>
        </w:tabs>
        <w:ind w:left="1620" w:hanging="1620"/>
        <w:rPr>
          <w:sz w:val="20"/>
          <w:szCs w:val="20"/>
        </w:rPr>
      </w:pPr>
      <w:r>
        <w:rPr>
          <w:b/>
          <w:sz w:val="20"/>
          <w:szCs w:val="20"/>
        </w:rPr>
        <w:t xml:space="preserve">Plats: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Bunkern</w:t>
      </w:r>
    </w:p>
    <w:p w14:paraId="6419B767" w14:textId="77777777" w:rsidR="00424545" w:rsidRDefault="00424545">
      <w:pPr>
        <w:tabs>
          <w:tab w:val="left" w:pos="1620"/>
        </w:tabs>
        <w:ind w:left="1620" w:hanging="1620"/>
        <w:rPr>
          <w:b/>
          <w:sz w:val="20"/>
          <w:szCs w:val="20"/>
        </w:rPr>
      </w:pPr>
    </w:p>
    <w:p w14:paraId="47AAC292" w14:textId="78AE29BD" w:rsidR="00961A28" w:rsidRDefault="00961A28">
      <w:pPr>
        <w:tabs>
          <w:tab w:val="left" w:pos="1620"/>
        </w:tabs>
        <w:ind w:left="1620" w:hanging="1620"/>
        <w:rPr>
          <w:b/>
          <w:sz w:val="20"/>
          <w:szCs w:val="20"/>
        </w:rPr>
      </w:pPr>
      <w:r>
        <w:rPr>
          <w:b/>
          <w:sz w:val="20"/>
          <w:szCs w:val="20"/>
        </w:rPr>
        <w:t>Närvarande</w:t>
      </w:r>
    </w:p>
    <w:p w14:paraId="6419B768" w14:textId="77777777" w:rsidR="00424545" w:rsidRDefault="00000000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Fredric Hemphälä, sekreterare  F 2013</w:t>
      </w:r>
    </w:p>
    <w:p w14:paraId="6419B769" w14:textId="77777777" w:rsidR="00424545" w:rsidRDefault="00000000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Martin Lindberg P2010 Ordförande</w:t>
      </w:r>
    </w:p>
    <w:p w14:paraId="6AA6DD2A" w14:textId="7BA3206A" w:rsidR="00BD137D" w:rsidRDefault="00BD137D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Elin Murbeck F2011</w:t>
      </w:r>
    </w:p>
    <w:p w14:paraId="7AA53B2E" w14:textId="7B862AF9" w:rsidR="0091004B" w:rsidRDefault="0091004B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Johanna Skårman P 2012</w:t>
      </w:r>
    </w:p>
    <w:p w14:paraId="5347537C" w14:textId="31E1520E" w:rsidR="0091004B" w:rsidRDefault="0091004B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Juliana Landin P 2016</w:t>
      </w:r>
    </w:p>
    <w:p w14:paraId="6BD1FF91" w14:textId="39D45BF9" w:rsidR="001651B7" w:rsidRDefault="001651B7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Sara Enström P2012</w:t>
      </w:r>
    </w:p>
    <w:p w14:paraId="1A9E1C06" w14:textId="137F9C5B" w:rsidR="00BD137D" w:rsidRDefault="001651B7">
      <w:pPr>
        <w:tabs>
          <w:tab w:val="left" w:pos="1620"/>
        </w:tabs>
        <w:rPr>
          <w:sz w:val="20"/>
          <w:szCs w:val="20"/>
        </w:rPr>
      </w:pPr>
      <w:r w:rsidRPr="001651B7">
        <w:rPr>
          <w:sz w:val="20"/>
          <w:szCs w:val="20"/>
        </w:rPr>
        <w:t>Victoria Nyman F2012</w:t>
      </w:r>
    </w:p>
    <w:p w14:paraId="472A240D" w14:textId="66EABC8C" w:rsidR="001651B7" w:rsidRDefault="001651B7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Sofia Söderlind F 2009</w:t>
      </w:r>
    </w:p>
    <w:p w14:paraId="65CDCAAF" w14:textId="77777777" w:rsidR="00381D7B" w:rsidRDefault="00381D7B" w:rsidP="00381D7B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Frida Ekeström P2015,F2017</w:t>
      </w:r>
    </w:p>
    <w:p w14:paraId="4A51903B" w14:textId="1C87EA66" w:rsidR="001651B7" w:rsidRDefault="00381D7B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Sara Ivarsson P 2018</w:t>
      </w:r>
    </w:p>
    <w:p w14:paraId="71126EBB" w14:textId="3FBEC6CD" w:rsidR="00381D7B" w:rsidRDefault="00381D7B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 xml:space="preserve">Niklas </w:t>
      </w:r>
      <w:r w:rsidR="002B5271">
        <w:rPr>
          <w:sz w:val="20"/>
          <w:szCs w:val="20"/>
        </w:rPr>
        <w:t>W</w:t>
      </w:r>
      <w:r>
        <w:rPr>
          <w:sz w:val="20"/>
          <w:szCs w:val="20"/>
        </w:rPr>
        <w:t>iggefors P 2017</w:t>
      </w:r>
    </w:p>
    <w:p w14:paraId="315EBB9F" w14:textId="4F889D1A" w:rsidR="00381D7B" w:rsidRDefault="003014F4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Sofia Lingman F 2010</w:t>
      </w:r>
    </w:p>
    <w:p w14:paraId="60B5C788" w14:textId="2EE2D693" w:rsidR="003014F4" w:rsidRDefault="003014F4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Emma More’n P 2017</w:t>
      </w:r>
    </w:p>
    <w:p w14:paraId="6419B76F" w14:textId="4A5BC2E1" w:rsidR="00424545" w:rsidRPr="0043743B" w:rsidRDefault="0043743B">
      <w:pPr>
        <w:tabs>
          <w:tab w:val="left" w:pos="1620"/>
        </w:tabs>
        <w:rPr>
          <w:sz w:val="20"/>
          <w:szCs w:val="20"/>
        </w:rPr>
      </w:pPr>
      <w:r>
        <w:rPr>
          <w:sz w:val="20"/>
          <w:szCs w:val="20"/>
        </w:rPr>
        <w:t>Johan Rudström P2014</w:t>
      </w:r>
    </w:p>
    <w:p w14:paraId="6419B770" w14:textId="77777777" w:rsidR="00424545" w:rsidRPr="004D7F6D" w:rsidRDefault="00000000">
      <w:pPr>
        <w:tabs>
          <w:tab w:val="left" w:pos="1620"/>
        </w:tabs>
        <w:ind w:left="1620" w:hanging="1620"/>
        <w:rPr>
          <w:sz w:val="20"/>
          <w:szCs w:val="20"/>
        </w:rPr>
      </w:pPr>
      <w:r w:rsidRPr="004D7F6D">
        <w:rPr>
          <w:sz w:val="20"/>
          <w:szCs w:val="20"/>
        </w:rPr>
        <w:t>Annica Wennberg DAM</w:t>
      </w:r>
    </w:p>
    <w:p w14:paraId="055A8251" w14:textId="77777777" w:rsidR="00961A28" w:rsidRPr="004D7F6D" w:rsidRDefault="00961A28">
      <w:pPr>
        <w:tabs>
          <w:tab w:val="left" w:pos="1620"/>
        </w:tabs>
        <w:ind w:left="1620" w:hanging="1620"/>
        <w:rPr>
          <w:sz w:val="20"/>
          <w:szCs w:val="20"/>
        </w:rPr>
      </w:pPr>
    </w:p>
    <w:p w14:paraId="242C0050" w14:textId="39070315" w:rsidR="00961A28" w:rsidRPr="004D7F6D" w:rsidRDefault="00961A28">
      <w:pPr>
        <w:tabs>
          <w:tab w:val="left" w:pos="1620"/>
        </w:tabs>
        <w:ind w:left="1620" w:hanging="1620"/>
        <w:rPr>
          <w:sz w:val="20"/>
          <w:szCs w:val="20"/>
        </w:rPr>
      </w:pPr>
      <w:r w:rsidRPr="004D7F6D">
        <w:rPr>
          <w:sz w:val="20"/>
          <w:szCs w:val="20"/>
        </w:rPr>
        <w:t>Saknas</w:t>
      </w:r>
    </w:p>
    <w:p w14:paraId="2F9868A7" w14:textId="320988A1" w:rsidR="0063154F" w:rsidRPr="004D7F6D" w:rsidRDefault="00961A28" w:rsidP="00AE432F">
      <w:pPr>
        <w:tabs>
          <w:tab w:val="left" w:pos="1620"/>
        </w:tabs>
        <w:ind w:left="1620" w:hanging="1620"/>
        <w:rPr>
          <w:sz w:val="20"/>
          <w:szCs w:val="20"/>
        </w:rPr>
      </w:pPr>
      <w:r w:rsidRPr="004D7F6D">
        <w:rPr>
          <w:sz w:val="20"/>
          <w:szCs w:val="20"/>
        </w:rPr>
        <w:t>H</w:t>
      </w:r>
      <w:r w:rsidR="008051DA" w:rsidRPr="004D7F6D">
        <w:rPr>
          <w:sz w:val="20"/>
          <w:szCs w:val="20"/>
        </w:rPr>
        <w:t>ERR</w:t>
      </w:r>
      <w:r w:rsidR="00AE432F" w:rsidRPr="004D7F6D">
        <w:rPr>
          <w:sz w:val="20"/>
          <w:szCs w:val="20"/>
        </w:rPr>
        <w:t xml:space="preserve">, </w:t>
      </w:r>
      <w:r w:rsidR="008051DA" w:rsidRPr="004D7F6D">
        <w:rPr>
          <w:sz w:val="20"/>
          <w:szCs w:val="20"/>
        </w:rPr>
        <w:t>P2011</w:t>
      </w:r>
      <w:r w:rsidR="00AE432F" w:rsidRPr="004D7F6D">
        <w:rPr>
          <w:sz w:val="20"/>
          <w:szCs w:val="20"/>
        </w:rPr>
        <w:t xml:space="preserve">, </w:t>
      </w:r>
      <w:r w:rsidR="008051DA" w:rsidRPr="004D7F6D">
        <w:rPr>
          <w:sz w:val="20"/>
          <w:szCs w:val="20"/>
        </w:rPr>
        <w:t>P2013</w:t>
      </w:r>
      <w:r w:rsidR="00AE432F" w:rsidRPr="004D7F6D">
        <w:rPr>
          <w:sz w:val="20"/>
          <w:szCs w:val="20"/>
        </w:rPr>
        <w:t xml:space="preserve">, </w:t>
      </w:r>
      <w:r w:rsidR="003F0958" w:rsidRPr="004D7F6D">
        <w:rPr>
          <w:sz w:val="20"/>
          <w:szCs w:val="20"/>
        </w:rPr>
        <w:t>F2014</w:t>
      </w:r>
      <w:r w:rsidR="00AE432F" w:rsidRPr="004D7F6D">
        <w:rPr>
          <w:sz w:val="20"/>
          <w:szCs w:val="20"/>
        </w:rPr>
        <w:t xml:space="preserve">, </w:t>
      </w:r>
      <w:r w:rsidR="0063154F" w:rsidRPr="004D7F6D">
        <w:rPr>
          <w:sz w:val="20"/>
          <w:szCs w:val="20"/>
        </w:rPr>
        <w:t>F2015</w:t>
      </w:r>
      <w:r w:rsidR="00AE432F" w:rsidRPr="004D7F6D">
        <w:rPr>
          <w:sz w:val="20"/>
          <w:szCs w:val="20"/>
        </w:rPr>
        <w:t>, F2016</w:t>
      </w:r>
    </w:p>
    <w:p w14:paraId="0BDB5206" w14:textId="77777777" w:rsidR="008051DA" w:rsidRPr="004D7F6D" w:rsidRDefault="008051DA">
      <w:pPr>
        <w:tabs>
          <w:tab w:val="left" w:pos="1620"/>
        </w:tabs>
        <w:ind w:left="1620" w:hanging="1620"/>
        <w:rPr>
          <w:sz w:val="20"/>
          <w:szCs w:val="20"/>
        </w:rPr>
      </w:pPr>
    </w:p>
    <w:p w14:paraId="6419B772" w14:textId="77777777" w:rsidR="00424545" w:rsidRDefault="00424545">
      <w:pPr>
        <w:tabs>
          <w:tab w:val="left" w:pos="1620"/>
        </w:tabs>
        <w:rPr>
          <w:sz w:val="20"/>
          <w:szCs w:val="20"/>
        </w:rPr>
      </w:pPr>
    </w:p>
    <w:p w14:paraId="6419B773" w14:textId="77777777" w:rsidR="00424545" w:rsidRDefault="00424545">
      <w:pPr>
        <w:rPr>
          <w:b/>
          <w:sz w:val="20"/>
          <w:szCs w:val="20"/>
          <w:highlight w:val="yellow"/>
        </w:rPr>
      </w:pPr>
    </w:p>
    <w:p w14:paraId="6419B774" w14:textId="77777777" w:rsidR="00424545" w:rsidRDefault="00000000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</w:t>
      </w:r>
      <w:r>
        <w:rPr>
          <w:sz w:val="20"/>
          <w:szCs w:val="20"/>
        </w:rPr>
        <w:tab/>
        <w:t>Mötets öppnande</w:t>
      </w:r>
    </w:p>
    <w:p w14:paraId="6419B775" w14:textId="77777777" w:rsidR="00424545" w:rsidRDefault="00424545">
      <w:pPr>
        <w:ind w:left="1620" w:hanging="1620"/>
        <w:rPr>
          <w:sz w:val="20"/>
          <w:szCs w:val="20"/>
        </w:rPr>
      </w:pPr>
    </w:p>
    <w:p w14:paraId="6419B776" w14:textId="77777777" w:rsidR="00424545" w:rsidRDefault="00000000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Martin öppnar mötet</w:t>
      </w:r>
    </w:p>
    <w:p w14:paraId="6419B777" w14:textId="77777777" w:rsidR="00424545" w:rsidRDefault="00424545">
      <w:pPr>
        <w:rPr>
          <w:sz w:val="20"/>
          <w:szCs w:val="20"/>
        </w:rPr>
      </w:pPr>
    </w:p>
    <w:p w14:paraId="6419B778" w14:textId="77777777" w:rsidR="00424545" w:rsidRDefault="00000000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2</w:t>
      </w:r>
      <w:r>
        <w:rPr>
          <w:sz w:val="20"/>
          <w:szCs w:val="20"/>
        </w:rPr>
        <w:tab/>
        <w:t>Val av mötessekreterare</w:t>
      </w:r>
    </w:p>
    <w:p w14:paraId="6419B779" w14:textId="77777777" w:rsidR="00424545" w:rsidRDefault="00424545">
      <w:pPr>
        <w:ind w:left="1620" w:hanging="1620"/>
        <w:rPr>
          <w:sz w:val="20"/>
          <w:szCs w:val="20"/>
        </w:rPr>
      </w:pPr>
    </w:p>
    <w:p w14:paraId="6419B77A" w14:textId="77777777" w:rsidR="00424545" w:rsidRDefault="00000000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Fredric Hemphälä</w:t>
      </w:r>
    </w:p>
    <w:p w14:paraId="6419B77B" w14:textId="77777777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6419B77C" w14:textId="77777777" w:rsidR="00424545" w:rsidRDefault="00000000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3</w:t>
      </w:r>
      <w:r>
        <w:rPr>
          <w:sz w:val="20"/>
          <w:szCs w:val="20"/>
        </w:rPr>
        <w:tab/>
        <w:t>Val av en protokolljusterare</w:t>
      </w:r>
    </w:p>
    <w:p w14:paraId="6419B77D" w14:textId="77777777" w:rsidR="00424545" w:rsidRDefault="00424545">
      <w:pPr>
        <w:ind w:left="1620" w:hanging="1620"/>
        <w:rPr>
          <w:sz w:val="20"/>
          <w:szCs w:val="20"/>
        </w:rPr>
      </w:pPr>
    </w:p>
    <w:p w14:paraId="6419B77E" w14:textId="32E32C53" w:rsidR="00424545" w:rsidRDefault="00CC7B37">
      <w:pPr>
        <w:rPr>
          <w:sz w:val="20"/>
          <w:szCs w:val="20"/>
        </w:rPr>
      </w:pPr>
      <w:r>
        <w:rPr>
          <w:sz w:val="20"/>
          <w:szCs w:val="20"/>
        </w:rPr>
        <w:t>Elin Murbeck</w:t>
      </w:r>
    </w:p>
    <w:p w14:paraId="6419B77F" w14:textId="77777777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</w:t>
      </w:r>
      <w:r>
        <w:rPr>
          <w:sz w:val="20"/>
          <w:szCs w:val="20"/>
        </w:rPr>
        <w:tab/>
      </w:r>
    </w:p>
    <w:p w14:paraId="6419B780" w14:textId="77777777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§ 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Godkännande av dagordning</w:t>
      </w:r>
    </w:p>
    <w:p w14:paraId="6419B781" w14:textId="77777777" w:rsidR="00424545" w:rsidRDefault="00424545">
      <w:pPr>
        <w:rPr>
          <w:sz w:val="20"/>
          <w:szCs w:val="20"/>
        </w:rPr>
      </w:pPr>
    </w:p>
    <w:p w14:paraId="6419B782" w14:textId="77777777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Godkänd dagordning</w:t>
      </w:r>
    </w:p>
    <w:p w14:paraId="6419B783" w14:textId="77777777" w:rsidR="00424545" w:rsidRDefault="00424545">
      <w:pPr>
        <w:rPr>
          <w:sz w:val="20"/>
          <w:szCs w:val="20"/>
        </w:rPr>
      </w:pPr>
    </w:p>
    <w:p w14:paraId="6419B784" w14:textId="153536E2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§ 5</w:t>
      </w:r>
      <w:r>
        <w:rPr>
          <w:sz w:val="20"/>
          <w:szCs w:val="20"/>
        </w:rPr>
        <w:tab/>
        <w:t>Protokoll 20240</w:t>
      </w:r>
      <w:r w:rsidR="00CC7B37">
        <w:rPr>
          <w:sz w:val="20"/>
          <w:szCs w:val="20"/>
        </w:rPr>
        <w:t>820</w:t>
      </w:r>
    </w:p>
    <w:p w14:paraId="6419B785" w14:textId="77777777" w:rsidR="00424545" w:rsidRDefault="00424545">
      <w:pPr>
        <w:rPr>
          <w:sz w:val="20"/>
          <w:szCs w:val="20"/>
        </w:rPr>
      </w:pPr>
    </w:p>
    <w:p w14:paraId="6419B79B" w14:textId="02AF5CF2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Godkänt protokoll</w:t>
      </w:r>
    </w:p>
    <w:p w14:paraId="6419B79C" w14:textId="77777777" w:rsidR="00424545" w:rsidRDefault="00424545">
      <w:pPr>
        <w:rPr>
          <w:sz w:val="20"/>
          <w:szCs w:val="20"/>
        </w:rPr>
      </w:pPr>
    </w:p>
    <w:p w14:paraId="6419B79D" w14:textId="77777777" w:rsidR="00424545" w:rsidRDefault="00424545">
      <w:pPr>
        <w:rPr>
          <w:sz w:val="20"/>
          <w:szCs w:val="20"/>
        </w:rPr>
      </w:pPr>
    </w:p>
    <w:p w14:paraId="6419B79E" w14:textId="77777777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§ 6</w:t>
      </w:r>
      <w:r>
        <w:rPr>
          <w:sz w:val="20"/>
          <w:szCs w:val="20"/>
        </w:rPr>
        <w:tab/>
        <w:t>Info från ordförande.</w:t>
      </w:r>
    </w:p>
    <w:p w14:paraId="45462C0F" w14:textId="6D7D59E9" w:rsidR="002B5271" w:rsidRDefault="002B5271" w:rsidP="002B527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Martins punkter</w:t>
      </w:r>
    </w:p>
    <w:p w14:paraId="2B578831" w14:textId="71C9897B" w:rsidR="002B5271" w:rsidRDefault="002B5271" w:rsidP="002B527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Ny kaffebryggare är inköpt</w:t>
      </w:r>
    </w:p>
    <w:p w14:paraId="793552DD" w14:textId="7ED3CC62" w:rsidR="002B5271" w:rsidRPr="002B5271" w:rsidRDefault="002B5271" w:rsidP="002B527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Spikbleck till 3 mot 3 fixade.</w:t>
      </w:r>
    </w:p>
    <w:p w14:paraId="1FF6B683" w14:textId="1EDF093E" w:rsidR="002B5271" w:rsidRDefault="002B5271" w:rsidP="002B527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Kodlås inköpta Micke skall sätta in dem under veckan. Man får koden när man lämnar in nyckeln.</w:t>
      </w:r>
    </w:p>
    <w:p w14:paraId="35235AF1" w14:textId="3C246650" w:rsidR="002B5271" w:rsidRDefault="002B5271" w:rsidP="002B527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Klippning Lassevallen Byvallen tagen. Gräsklipparen har varit trasig en hel del. Behov av en ny så vi inte står. Martin kollar priser och alternativ.</w:t>
      </w:r>
    </w:p>
    <w:p w14:paraId="560ED5C0" w14:textId="11702010" w:rsidR="002B5271" w:rsidRDefault="002B5271" w:rsidP="002B527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Tagit upp om planstorlekar. Skall kolla på det när man målar nästa år.</w:t>
      </w:r>
    </w:p>
    <w:p w14:paraId="04B40BEA" w14:textId="1A9C5056" w:rsidR="002B5271" w:rsidRDefault="002B5271" w:rsidP="002B527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Tofsar på Byvallen till nästa år för att lättare märka ut stor och liten 9 mot 9.</w:t>
      </w:r>
    </w:p>
    <w:p w14:paraId="3F45A731" w14:textId="322249D5" w:rsidR="002B5271" w:rsidRDefault="002B5271" w:rsidP="002B527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 mot 7 mål inte på kampanj i år men 2 nya köps in till nästa år.</w:t>
      </w:r>
    </w:p>
    <w:p w14:paraId="43D4531A" w14:textId="42CC66FC" w:rsidR="002B5271" w:rsidRDefault="002B5271" w:rsidP="002B527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Bokningssystem lättare sagt än gjort. GIF har inget system. Vi måste jobba vidare med denna punkt och få en lösning.</w:t>
      </w:r>
    </w:p>
    <w:p w14:paraId="72D34F6E" w14:textId="4C234E3D" w:rsidR="002B5271" w:rsidRDefault="002B5271" w:rsidP="002B527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Renta och baracker, Niklas ska dra i den punkten</w:t>
      </w:r>
    </w:p>
    <w:p w14:paraId="1042BDB2" w14:textId="796150C7" w:rsidR="002B5271" w:rsidRDefault="002B5271" w:rsidP="002B527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Inte fåt tag i Tobbe GIF om att diskuttera ett samarbete för lag mellan SSK, GIF och Rutvik.</w:t>
      </w:r>
    </w:p>
    <w:p w14:paraId="1537EBA2" w14:textId="3DB7BA8B" w:rsidR="002B5271" w:rsidRDefault="002B5271" w:rsidP="002B527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Ordnat träff för P11 med P10 SSK oc GI. Verkar positivt att de kan fortsätta där.</w:t>
      </w:r>
    </w:p>
    <w:p w14:paraId="5380EEA6" w14:textId="7D036A2F" w:rsidR="002B5271" w:rsidRDefault="002B5271" w:rsidP="002B5271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Micke ska kolla med kommunen om köket i Sundis om SSK får köpa in lite basgrejor för att ha vid sammandrag.</w:t>
      </w:r>
    </w:p>
    <w:p w14:paraId="6419B79F" w14:textId="77777777" w:rsidR="00424545" w:rsidRDefault="00424545">
      <w:pPr>
        <w:rPr>
          <w:sz w:val="20"/>
          <w:szCs w:val="20"/>
        </w:rPr>
      </w:pPr>
    </w:p>
    <w:p w14:paraId="6419B7A0" w14:textId="77777777" w:rsidR="0042454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Aliansen</w:t>
      </w:r>
    </w:p>
    <w:p w14:paraId="6419B7A1" w14:textId="77777777" w:rsidR="00424545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Nästa Aliansmöte 14/9</w:t>
      </w:r>
    </w:p>
    <w:p w14:paraId="6419B7A2" w14:textId="11292B68" w:rsidR="00424545" w:rsidRDefault="00BA3349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Heldag att diskuttera Fotboll året runt i Luleå.</w:t>
      </w:r>
    </w:p>
    <w:p w14:paraId="6419B7A3" w14:textId="77777777" w:rsidR="0042454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Föreningsstyrelsen</w:t>
      </w:r>
    </w:p>
    <w:p w14:paraId="6419B7A4" w14:textId="0DE740B7" w:rsidR="00424545" w:rsidRDefault="00E339E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Diskussion om tider i hallar som är svåra att lösa.</w:t>
      </w:r>
    </w:p>
    <w:p w14:paraId="553828C2" w14:textId="5B2E3695" w:rsidR="00E339E6" w:rsidRDefault="00E339E6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NPF utbildningen ordnar fotbollen igen. </w:t>
      </w:r>
      <w:r w:rsidR="003B18FC">
        <w:rPr>
          <w:color w:val="000000"/>
          <w:sz w:val="20"/>
          <w:szCs w:val="20"/>
        </w:rPr>
        <w:t>Frida bokar upp det enligt tidigare koncept.</w:t>
      </w:r>
    </w:p>
    <w:p w14:paraId="6419B7A5" w14:textId="77777777" w:rsidR="00424545" w:rsidRDefault="00424545">
      <w:pPr>
        <w:rPr>
          <w:sz w:val="20"/>
          <w:szCs w:val="20"/>
        </w:rPr>
      </w:pPr>
    </w:p>
    <w:p w14:paraId="6419B7A6" w14:textId="77777777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§ 7</w:t>
      </w:r>
      <w:r>
        <w:rPr>
          <w:sz w:val="20"/>
          <w:szCs w:val="20"/>
        </w:rPr>
        <w:tab/>
        <w:t>Ekonomi rapport</w:t>
      </w:r>
    </w:p>
    <w:p w14:paraId="6419B7A7" w14:textId="77777777" w:rsidR="00424545" w:rsidRDefault="00424545">
      <w:pPr>
        <w:rPr>
          <w:sz w:val="20"/>
          <w:szCs w:val="20"/>
        </w:rPr>
      </w:pPr>
    </w:p>
    <w:p w14:paraId="6419B7A8" w14:textId="77777777" w:rsidR="00424545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Ingen info kassör inte närvarande.</w:t>
      </w:r>
    </w:p>
    <w:p w14:paraId="6419B7A9" w14:textId="0F7F103F" w:rsidR="00424545" w:rsidRDefault="003B18F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Micke ska vara ikapp så det ska vara </w:t>
      </w:r>
      <w:r w:rsidR="002B5271">
        <w:rPr>
          <w:color w:val="000000"/>
          <w:sz w:val="20"/>
          <w:szCs w:val="20"/>
        </w:rPr>
        <w:t>möjligt att få ekonomi rapporter. Har varit svårt att få ut nya till möten då man inte varit ikapp.</w:t>
      </w:r>
    </w:p>
    <w:p w14:paraId="6419B7AA" w14:textId="77777777" w:rsidR="00424545" w:rsidRDefault="00424545">
      <w:pPr>
        <w:rPr>
          <w:sz w:val="20"/>
          <w:szCs w:val="20"/>
        </w:rPr>
      </w:pPr>
    </w:p>
    <w:p w14:paraId="6419B7AB" w14:textId="77777777" w:rsidR="00424545" w:rsidRDefault="00424545">
      <w:pPr>
        <w:rPr>
          <w:sz w:val="20"/>
          <w:szCs w:val="20"/>
        </w:rPr>
      </w:pPr>
    </w:p>
    <w:p w14:paraId="6419B7AC" w14:textId="77777777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§ 8</w:t>
      </w:r>
      <w:r>
        <w:rPr>
          <w:sz w:val="20"/>
          <w:szCs w:val="20"/>
        </w:rPr>
        <w:tab/>
        <w:t>Vad vill vi som sektion?</w:t>
      </w:r>
    </w:p>
    <w:p w14:paraId="6419B7AD" w14:textId="77777777" w:rsidR="00424545" w:rsidRDefault="00424545">
      <w:pPr>
        <w:rPr>
          <w:sz w:val="20"/>
          <w:szCs w:val="20"/>
        </w:rPr>
      </w:pPr>
    </w:p>
    <w:p w14:paraId="6419B7AE" w14:textId="77777777" w:rsidR="0042454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Nya lag</w:t>
      </w:r>
      <w:r>
        <w:rPr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mappen tar Elin och Linda tag i. </w:t>
      </w:r>
      <w:r>
        <w:rPr>
          <w:sz w:val="20"/>
          <w:szCs w:val="20"/>
        </w:rPr>
        <w:t xml:space="preserve">De </w:t>
      </w:r>
      <w:r>
        <w:rPr>
          <w:color w:val="000000"/>
          <w:sz w:val="20"/>
          <w:szCs w:val="20"/>
        </w:rPr>
        <w:t>väntar på budgetmall från Martin.</w:t>
      </w:r>
    </w:p>
    <w:p w14:paraId="6419B7AF" w14:textId="00A2C107" w:rsidR="0042454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sz w:val="20"/>
          <w:szCs w:val="20"/>
        </w:rPr>
        <w:t>Fortsatta t</w:t>
      </w:r>
      <w:r>
        <w:rPr>
          <w:color w:val="000000"/>
          <w:sz w:val="20"/>
          <w:szCs w:val="20"/>
        </w:rPr>
        <w:t>ränarmöten.</w:t>
      </w:r>
      <w:r w:rsidR="002B5271">
        <w:rPr>
          <w:color w:val="000000"/>
          <w:sz w:val="20"/>
          <w:szCs w:val="20"/>
        </w:rPr>
        <w:t xml:space="preserve"> 19/9 finns möjlighet att vara med på en träning som SISU anordnar i Gammelstan. Fokus 9 mot 9 och 11 mot 11.</w:t>
      </w:r>
    </w:p>
    <w:p w14:paraId="6419B7B2" w14:textId="77777777" w:rsidR="00424545" w:rsidRDefault="00424545">
      <w:pPr>
        <w:rPr>
          <w:sz w:val="20"/>
          <w:szCs w:val="20"/>
        </w:rPr>
      </w:pPr>
    </w:p>
    <w:p w14:paraId="6419B7B3" w14:textId="77777777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§ 9</w:t>
      </w:r>
      <w:r>
        <w:rPr>
          <w:sz w:val="20"/>
          <w:szCs w:val="20"/>
        </w:rPr>
        <w:tab/>
        <w:t>Lassevallen</w:t>
      </w:r>
    </w:p>
    <w:p w14:paraId="6419B7B4" w14:textId="77777777" w:rsidR="00424545" w:rsidRDefault="00424545">
      <w:pPr>
        <w:rPr>
          <w:sz w:val="20"/>
          <w:szCs w:val="20"/>
        </w:rPr>
      </w:pPr>
    </w:p>
    <w:p w14:paraId="6419B7B5" w14:textId="225AC00D" w:rsidR="0042454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 3x3 planer måste f</w:t>
      </w:r>
      <w:r>
        <w:rPr>
          <w:sz w:val="20"/>
          <w:szCs w:val="20"/>
        </w:rPr>
        <w:t>ä</w:t>
      </w:r>
      <w:r>
        <w:rPr>
          <w:color w:val="000000"/>
          <w:sz w:val="20"/>
          <w:szCs w:val="20"/>
        </w:rPr>
        <w:t xml:space="preserve">rdigställas. </w:t>
      </w:r>
      <w:r>
        <w:rPr>
          <w:sz w:val="20"/>
          <w:szCs w:val="20"/>
        </w:rPr>
        <w:t>Vi behöver f</w:t>
      </w:r>
      <w:r>
        <w:rPr>
          <w:color w:val="000000"/>
          <w:sz w:val="20"/>
          <w:szCs w:val="20"/>
        </w:rPr>
        <w:t>å in 1</w:t>
      </w:r>
      <w:r w:rsidR="002B5271">
        <w:rPr>
          <w:color w:val="000000"/>
          <w:sz w:val="20"/>
          <w:szCs w:val="20"/>
        </w:rPr>
        <w:t>2</w:t>
      </w:r>
      <w:r>
        <w:rPr>
          <w:color w:val="000000"/>
          <w:sz w:val="20"/>
          <w:szCs w:val="20"/>
        </w:rPr>
        <w:t xml:space="preserve"> pallar till. </w:t>
      </w:r>
      <w:r w:rsidR="002B5271">
        <w:rPr>
          <w:color w:val="000000"/>
          <w:sz w:val="20"/>
          <w:szCs w:val="20"/>
        </w:rPr>
        <w:t>Hämtas 11/9. Bokar tid för att färdigställa när det är bättre väder.</w:t>
      </w:r>
    </w:p>
    <w:p w14:paraId="6419B7B7" w14:textId="77777777" w:rsidR="00424545" w:rsidRDefault="00424545">
      <w:pPr>
        <w:rPr>
          <w:sz w:val="20"/>
          <w:szCs w:val="20"/>
        </w:rPr>
      </w:pPr>
    </w:p>
    <w:p w14:paraId="3D547CB6" w14:textId="17BB0BCD" w:rsidR="002B5271" w:rsidRDefault="002B5271" w:rsidP="002B5271">
      <w:pPr>
        <w:rPr>
          <w:sz w:val="20"/>
          <w:szCs w:val="20"/>
        </w:rPr>
      </w:pPr>
      <w:r>
        <w:rPr>
          <w:sz w:val="20"/>
          <w:szCs w:val="20"/>
        </w:rPr>
        <w:t>§ 10</w:t>
      </w:r>
      <w:r>
        <w:rPr>
          <w:sz w:val="20"/>
          <w:szCs w:val="20"/>
        </w:rPr>
        <w:tab/>
        <w:t>Byvallen</w:t>
      </w:r>
    </w:p>
    <w:p w14:paraId="6D412FC6" w14:textId="77777777" w:rsidR="002B5271" w:rsidRDefault="002B5271" w:rsidP="002B5271">
      <w:pPr>
        <w:rPr>
          <w:sz w:val="20"/>
          <w:szCs w:val="20"/>
        </w:rPr>
      </w:pPr>
    </w:p>
    <w:p w14:paraId="78D2C114" w14:textId="18AB0B58" w:rsidR="002B5271" w:rsidRDefault="002B5271" w:rsidP="002B52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Gräset måste fixas. Måste ha stillestånd och få det att bli bättre. Måste kolla om konstgräsplanen skall bytas. Detta måste dock göras tidigt nästa år.</w:t>
      </w:r>
    </w:p>
    <w:p w14:paraId="2002985E" w14:textId="77777777" w:rsidR="002B5271" w:rsidRDefault="002B5271" w:rsidP="002B5271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271A124" w14:textId="055467F6" w:rsidR="002B5271" w:rsidRDefault="002B5271" w:rsidP="002B5271">
      <w:pPr>
        <w:rPr>
          <w:sz w:val="20"/>
          <w:szCs w:val="20"/>
        </w:rPr>
      </w:pPr>
      <w:r>
        <w:rPr>
          <w:sz w:val="20"/>
          <w:szCs w:val="20"/>
        </w:rPr>
        <w:t>§ 11</w:t>
      </w:r>
      <w:r>
        <w:rPr>
          <w:sz w:val="20"/>
          <w:szCs w:val="20"/>
        </w:rPr>
        <w:tab/>
        <w:t>Sundis</w:t>
      </w:r>
    </w:p>
    <w:p w14:paraId="6C3FD29E" w14:textId="77777777" w:rsidR="002B5271" w:rsidRDefault="002B5271" w:rsidP="002B5271">
      <w:pPr>
        <w:rPr>
          <w:sz w:val="20"/>
          <w:szCs w:val="20"/>
        </w:rPr>
      </w:pPr>
    </w:p>
    <w:p w14:paraId="677FF0DB" w14:textId="7964ADBF" w:rsidR="002B5271" w:rsidRDefault="002B5271" w:rsidP="002B527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Plocka ner Kurriren tältet. P2016 gör det efter sammandrag söndag om OK väder.</w:t>
      </w:r>
    </w:p>
    <w:p w14:paraId="135EF7C8" w14:textId="77777777" w:rsidR="002B5271" w:rsidRDefault="002B5271">
      <w:pPr>
        <w:rPr>
          <w:sz w:val="20"/>
          <w:szCs w:val="20"/>
        </w:rPr>
      </w:pPr>
    </w:p>
    <w:p w14:paraId="6419B7B8" w14:textId="2F51857B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§ 1</w:t>
      </w:r>
      <w:r w:rsidR="002B5271">
        <w:rPr>
          <w:sz w:val="20"/>
          <w:szCs w:val="20"/>
        </w:rPr>
        <w:t>2</w:t>
      </w:r>
      <w:r>
        <w:rPr>
          <w:sz w:val="20"/>
          <w:szCs w:val="20"/>
        </w:rPr>
        <w:tab/>
        <w:t>Årshjulet</w:t>
      </w:r>
    </w:p>
    <w:p w14:paraId="6419B7B9" w14:textId="77777777" w:rsidR="00424545" w:rsidRDefault="00424545">
      <w:pPr>
        <w:rPr>
          <w:sz w:val="20"/>
          <w:szCs w:val="20"/>
        </w:rPr>
      </w:pPr>
    </w:p>
    <w:p w14:paraId="6419B7BA" w14:textId="1C0F5B74" w:rsidR="00424545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Vi ska sätta ihop ett årshjul med planering för </w:t>
      </w:r>
      <w:r>
        <w:rPr>
          <w:sz w:val="20"/>
          <w:szCs w:val="20"/>
        </w:rPr>
        <w:t>s</w:t>
      </w:r>
      <w:r>
        <w:rPr>
          <w:color w:val="000000"/>
          <w:sz w:val="20"/>
          <w:szCs w:val="20"/>
        </w:rPr>
        <w:t xml:space="preserve">aker som </w:t>
      </w:r>
      <w:r>
        <w:rPr>
          <w:sz w:val="20"/>
          <w:szCs w:val="20"/>
        </w:rPr>
        <w:t>är</w:t>
      </w:r>
      <w:r>
        <w:rPr>
          <w:color w:val="000000"/>
          <w:sz w:val="20"/>
          <w:szCs w:val="20"/>
        </w:rPr>
        <w:t xml:space="preserve"> återkommande. An</w:t>
      </w:r>
      <w:r w:rsidR="002B5271">
        <w:rPr>
          <w:color w:val="000000"/>
          <w:sz w:val="20"/>
          <w:szCs w:val="20"/>
        </w:rPr>
        <w:t>nica fortsätter söka</w:t>
      </w:r>
      <w:r>
        <w:rPr>
          <w:color w:val="000000"/>
          <w:sz w:val="20"/>
          <w:szCs w:val="20"/>
        </w:rPr>
        <w:t>..</w:t>
      </w:r>
    </w:p>
    <w:p w14:paraId="6419B7BB" w14:textId="77777777" w:rsidR="00424545" w:rsidRDefault="00424545">
      <w:pPr>
        <w:rPr>
          <w:sz w:val="20"/>
          <w:szCs w:val="20"/>
        </w:rPr>
      </w:pPr>
    </w:p>
    <w:p w14:paraId="6419B7BC" w14:textId="27138CE3" w:rsidR="00424545" w:rsidRDefault="00000000">
      <w:pPr>
        <w:rPr>
          <w:sz w:val="20"/>
          <w:szCs w:val="20"/>
        </w:rPr>
      </w:pPr>
      <w:r>
        <w:rPr>
          <w:sz w:val="20"/>
          <w:szCs w:val="20"/>
        </w:rPr>
        <w:t>§ 1</w:t>
      </w:r>
      <w:r w:rsidR="002B5271">
        <w:rPr>
          <w:sz w:val="20"/>
          <w:szCs w:val="20"/>
        </w:rPr>
        <w:t>3</w:t>
      </w:r>
      <w:r>
        <w:rPr>
          <w:sz w:val="20"/>
          <w:szCs w:val="20"/>
        </w:rPr>
        <w:tab/>
        <w:t>Övriga frågor</w:t>
      </w:r>
    </w:p>
    <w:p w14:paraId="6419B7BD" w14:textId="77777777" w:rsidR="00424545" w:rsidRDefault="00424545">
      <w:pPr>
        <w:tabs>
          <w:tab w:val="left" w:pos="1980"/>
          <w:tab w:val="left" w:pos="5290"/>
        </w:tabs>
        <w:ind w:left="360"/>
        <w:rPr>
          <w:sz w:val="20"/>
          <w:szCs w:val="20"/>
        </w:rPr>
      </w:pPr>
    </w:p>
    <w:p w14:paraId="6419B7BE" w14:textId="03FA2838" w:rsidR="00424545" w:rsidRDefault="002B52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Ingen yta fixad på Fotbollens laget sida dit man kan lägga protokoll. Fredric kollar vidare på det.</w:t>
      </w:r>
    </w:p>
    <w:p w14:paraId="37A76A30" w14:textId="467B2377" w:rsidR="002B5271" w:rsidRDefault="002B52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Första vändan med handskkort för Bright har kommit.</w:t>
      </w:r>
    </w:p>
    <w:p w14:paraId="61555F75" w14:textId="4DA25591" w:rsidR="002B5271" w:rsidRDefault="002B52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Börja samla in matchkläder när ni är klara med säsongen. Inget datum ännu satt för inlämning men det kommer.</w:t>
      </w:r>
    </w:p>
    <w:p w14:paraId="5128D743" w14:textId="0E95AEB4" w:rsidR="002B5271" w:rsidRDefault="002B527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980"/>
          <w:tab w:val="left" w:pos="5290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Diskussion om P12 hur de skall göra med sitt lag nästa år. Möjlighet till samarbete GIF?</w:t>
      </w:r>
    </w:p>
    <w:p w14:paraId="6419B7CE" w14:textId="77777777" w:rsidR="00424545" w:rsidRDefault="00424545">
      <w:pPr>
        <w:tabs>
          <w:tab w:val="left" w:pos="1980"/>
          <w:tab w:val="left" w:pos="5290"/>
        </w:tabs>
        <w:jc w:val="both"/>
        <w:rPr>
          <w:sz w:val="20"/>
          <w:szCs w:val="20"/>
        </w:rPr>
      </w:pPr>
    </w:p>
    <w:p w14:paraId="6419B7CF" w14:textId="77777777" w:rsidR="00424545" w:rsidRDefault="00000000">
      <w:pPr>
        <w:tabs>
          <w:tab w:val="left" w:pos="198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14:paraId="6419B7D0" w14:textId="77777777" w:rsidR="00424545" w:rsidRDefault="00000000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11</w:t>
      </w:r>
      <w:r>
        <w:rPr>
          <w:sz w:val="20"/>
          <w:szCs w:val="20"/>
        </w:rPr>
        <w:tab/>
        <w:t>Nästa möte</w:t>
      </w:r>
    </w:p>
    <w:p w14:paraId="6419B7D1" w14:textId="77777777" w:rsidR="00424545" w:rsidRDefault="0042454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6419B7D2" w14:textId="51A7FC3A" w:rsidR="00424545" w:rsidRDefault="00CC7B37">
      <w:pPr>
        <w:tabs>
          <w:tab w:val="left" w:pos="1980"/>
        </w:tabs>
        <w:ind w:left="1620" w:hanging="1620"/>
        <w:rPr>
          <w:sz w:val="20"/>
          <w:szCs w:val="20"/>
        </w:rPr>
      </w:pPr>
      <w:r>
        <w:rPr>
          <w:sz w:val="20"/>
          <w:szCs w:val="20"/>
        </w:rPr>
        <w:t xml:space="preserve">22 oktober 2024, klockan 19.00 i Bunkern. </w:t>
      </w:r>
    </w:p>
    <w:p w14:paraId="6419B7D3" w14:textId="77777777" w:rsidR="00424545" w:rsidRDefault="00424545">
      <w:pPr>
        <w:tabs>
          <w:tab w:val="left" w:pos="1980"/>
        </w:tabs>
        <w:ind w:left="1620" w:hanging="1620"/>
        <w:rPr>
          <w:sz w:val="20"/>
          <w:szCs w:val="20"/>
        </w:rPr>
      </w:pPr>
    </w:p>
    <w:p w14:paraId="6419B7D4" w14:textId="77777777" w:rsidR="00424545" w:rsidRDefault="00000000">
      <w:pPr>
        <w:ind w:left="1620" w:hanging="1620"/>
        <w:rPr>
          <w:sz w:val="20"/>
          <w:szCs w:val="20"/>
        </w:rPr>
      </w:pPr>
      <w:r>
        <w:rPr>
          <w:sz w:val="20"/>
          <w:szCs w:val="20"/>
        </w:rPr>
        <w:t>§ 12         Mötets avslutning</w:t>
      </w:r>
    </w:p>
    <w:p w14:paraId="6419B7D5" w14:textId="77777777" w:rsidR="00424545" w:rsidRDefault="00424545">
      <w:pPr>
        <w:jc w:val="both"/>
        <w:rPr>
          <w:sz w:val="20"/>
          <w:szCs w:val="20"/>
        </w:rPr>
      </w:pPr>
    </w:p>
    <w:p w14:paraId="6419B7D6" w14:textId="77777777" w:rsidR="00424545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Ordförande Martin Lindberg</w:t>
      </w:r>
    </w:p>
    <w:p w14:paraId="6419B7D7" w14:textId="19125678" w:rsidR="00424545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Justerare </w:t>
      </w:r>
      <w:r w:rsidR="00CC7B37">
        <w:rPr>
          <w:sz w:val="20"/>
          <w:szCs w:val="20"/>
        </w:rPr>
        <w:t>Elin Murbeck</w:t>
      </w:r>
    </w:p>
    <w:p w14:paraId="6419B7D8" w14:textId="77777777" w:rsidR="00424545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Sekreterare Fredric Hemphälä</w:t>
      </w:r>
    </w:p>
    <w:sectPr w:rsidR="0042454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77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24B33" w14:textId="77777777" w:rsidR="00FC0E38" w:rsidRDefault="00FC0E38">
      <w:r>
        <w:separator/>
      </w:r>
    </w:p>
  </w:endnote>
  <w:endnote w:type="continuationSeparator" w:id="0">
    <w:p w14:paraId="18CE6D89" w14:textId="77777777" w:rsidR="00FC0E38" w:rsidRDefault="00FC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48B06FC3-0551-415F-876C-777D869DD85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6E2158A-3CEF-40E9-A02A-07159F64D4D7}"/>
    <w:embedBold r:id="rId3" w:fontKey="{98F19A1B-633C-47AF-BB29-91C063F0583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471B09BB-C976-4AA4-BA3B-ADE676E36B80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968C6DA6-ED48-4C04-B086-932F01E2038B}"/>
    <w:embedItalic r:id="rId6" w:fontKey="{98483CF6-80DB-4604-8368-93932DA73B6D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7" w:fontKey="{9F863EB6-67A2-450F-81A9-185B97A5125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17F872D-9136-4069-BE87-100289CFA8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9B7DD" w14:textId="77777777" w:rsidR="00424545" w:rsidRDefault="00424545">
    <w:pPr>
      <w:tabs>
        <w:tab w:val="center" w:pos="4536"/>
        <w:tab w:val="right" w:pos="9072"/>
      </w:tabs>
      <w:spacing w:after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F1722" w14:textId="77777777" w:rsidR="00FC0E38" w:rsidRDefault="00FC0E38">
      <w:r>
        <w:separator/>
      </w:r>
    </w:p>
  </w:footnote>
  <w:footnote w:type="continuationSeparator" w:id="0">
    <w:p w14:paraId="33537349" w14:textId="77777777" w:rsidR="00FC0E38" w:rsidRDefault="00FC0E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9B7D9" w14:textId="77777777" w:rsidR="00424545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0" distR="0" simplePos="0" relativeHeight="251660288" behindDoc="0" locked="0" layoutInCell="1" hidden="0" allowOverlap="1" wp14:anchorId="6419B7DF" wp14:editId="6419B7E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5" name="Rectangle 5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9" w14:textId="77777777" w:rsidR="00424545" w:rsidRDefault="00000000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 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b="0" l="0" r="0" t="0"/>
              <wp:wrapNone/>
              <wp:docPr descr="Webhelp Classified - Confidential" id="5" name="image2.png"/>
              <a:graphic>
                <a:graphicData uri="http://schemas.openxmlformats.org/drawingml/2006/picture">
                  <pic:pic>
                    <pic:nvPicPr>
                      <pic:cNvPr descr="Webhelp Classified - Confidential"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3390" cy="453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9B7DA" w14:textId="77777777" w:rsidR="00424545" w:rsidRDefault="00000000">
    <w:pPr>
      <w:tabs>
        <w:tab w:val="center" w:pos="4536"/>
        <w:tab w:val="right" w:pos="9072"/>
      </w:tabs>
      <w:spacing w:before="708"/>
    </w:pP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hidden="0" allowOverlap="1" wp14:anchorId="6419B7E1" wp14:editId="6419B7E2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7" name="Rectangle 7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7" w14:textId="77777777" w:rsidR="00424545" w:rsidRDefault="00000000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 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b="0" l="0" r="0" t="0"/>
              <wp:wrapNone/>
              <wp:docPr descr="Webhelp Classified - Confidential" id="7" name="image4.png"/>
              <a:graphic>
                <a:graphicData uri="http://schemas.openxmlformats.org/drawingml/2006/picture">
                  <pic:pic>
                    <pic:nvPicPr>
                      <pic:cNvPr descr="Webhelp Classified - Confidential"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3390" cy="453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tab/>
    </w:r>
    <w:r>
      <w:rPr>
        <w:noProof/>
      </w:rPr>
      <w:drawing>
        <wp:inline distT="0" distB="0" distL="0" distR="0" wp14:anchorId="6419B7E3" wp14:editId="6419B7E4">
          <wp:extent cx="914400" cy="914400"/>
          <wp:effectExtent l="0" t="0" r="0" b="0"/>
          <wp:docPr id="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419B7DB" w14:textId="77777777" w:rsidR="00424545" w:rsidRDefault="00000000">
    <w:pPr>
      <w:tabs>
        <w:tab w:val="center" w:pos="4536"/>
        <w:tab w:val="right" w:pos="9072"/>
      </w:tabs>
      <w:jc w:val="center"/>
    </w:pPr>
    <w:r>
      <w:rPr>
        <w:b/>
        <w:color w:val="0000FF"/>
        <w:sz w:val="32"/>
        <w:szCs w:val="32"/>
      </w:rPr>
      <w:t>Sunderby Sportklubb</w:t>
    </w:r>
  </w:p>
  <w:p w14:paraId="6419B7DC" w14:textId="77777777" w:rsidR="00424545" w:rsidRDefault="00000000">
    <w:pPr>
      <w:tabs>
        <w:tab w:val="center" w:pos="4536"/>
        <w:tab w:val="right" w:pos="9072"/>
      </w:tabs>
      <w:jc w:val="center"/>
    </w:pPr>
    <w:r>
      <w:rPr>
        <w:i/>
        <w:color w:val="0000FF"/>
      </w:rPr>
      <w:t xml:space="preserve">GSSK– </w:t>
    </w:r>
    <w:r>
      <w:rPr>
        <w:b/>
        <w:i/>
        <w:color w:val="0000FF"/>
        <w:sz w:val="32"/>
        <w:szCs w:val="32"/>
      </w:rPr>
      <w:t>Fotboll</w:t>
    </w:r>
    <w:r>
      <w:rPr>
        <w:i/>
        <w:color w:val="0000FF"/>
      </w:rPr>
      <w:t xml:space="preserve"> – Basket– Ishockey – Gymnastik – Skidor – Innebandy</w:t>
    </w:r>
    <w:r>
      <w:rPr>
        <w:i/>
        <w:color w:val="0000FF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9B7DE" w14:textId="77777777" w:rsidR="00424545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0" locked="0" layoutInCell="1" hidden="0" allowOverlap="1" wp14:anchorId="6419B7E5" wp14:editId="6419B7E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l="0" t="0" r="0" b="0"/>
              <wp:wrapNone/>
              <wp:docPr id="6" name="Rectangle 6" descr="Webhelp Classified - Confident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4068" y="3558068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19B7E8" w14:textId="77777777" w:rsidR="00424545" w:rsidRDefault="00000000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Webhelp Classified - Confidential</w:t>
                          </w:r>
                        </w:p>
                      </w:txbxContent>
                    </wps:txbx>
                    <wps:bodyPr spcFirstLastPara="1" wrap="square" lIns="0" tIns="19050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53390" cy="453390"/>
              <wp:effectExtent b="0" l="0" r="0" t="0"/>
              <wp:wrapNone/>
              <wp:docPr descr="Webhelp Classified - Confidential" id="6" name="image3.png"/>
              <a:graphic>
                <a:graphicData uri="http://schemas.openxmlformats.org/drawingml/2006/picture">
                  <pic:pic>
                    <pic:nvPicPr>
                      <pic:cNvPr descr="Webhelp Classified - Confidential"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53390" cy="453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CB054D"/>
    <w:multiLevelType w:val="multilevel"/>
    <w:tmpl w:val="2B687FE4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99C3602"/>
    <w:multiLevelType w:val="multilevel"/>
    <w:tmpl w:val="4A0886D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3690974"/>
    <w:multiLevelType w:val="multilevel"/>
    <w:tmpl w:val="995CDAD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126777354">
    <w:abstractNumId w:val="1"/>
  </w:num>
  <w:num w:numId="2" w16cid:durableId="150760116">
    <w:abstractNumId w:val="2"/>
  </w:num>
  <w:num w:numId="3" w16cid:durableId="1861163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545"/>
    <w:rsid w:val="001651B7"/>
    <w:rsid w:val="002B5271"/>
    <w:rsid w:val="003014F4"/>
    <w:rsid w:val="00381D7B"/>
    <w:rsid w:val="003B18FC"/>
    <w:rsid w:val="003F0958"/>
    <w:rsid w:val="00424545"/>
    <w:rsid w:val="0043743B"/>
    <w:rsid w:val="004D7F6D"/>
    <w:rsid w:val="0063154F"/>
    <w:rsid w:val="00772E99"/>
    <w:rsid w:val="008051DA"/>
    <w:rsid w:val="0091004B"/>
    <w:rsid w:val="00961A28"/>
    <w:rsid w:val="00AE432F"/>
    <w:rsid w:val="00B40B05"/>
    <w:rsid w:val="00BA3349"/>
    <w:rsid w:val="00BB5CA2"/>
    <w:rsid w:val="00BD137D"/>
    <w:rsid w:val="00CC7B37"/>
    <w:rsid w:val="00DF2D2A"/>
    <w:rsid w:val="00E339E6"/>
    <w:rsid w:val="00E548D1"/>
    <w:rsid w:val="00F47ABE"/>
    <w:rsid w:val="00FC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9B764"/>
  <w15:docId w15:val="{99CB5D34-4348-466D-96C9-FE9F8A8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40" w:after="60"/>
      <w:ind w:left="720" w:hanging="3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ListLabel1">
    <w:name w:val="ListLabel 1"/>
    <w:qFormat/>
    <w:rPr>
      <w:rFonts w:eastAsia="Calibri" w:cs="Calibri"/>
      <w:b/>
      <w:sz w:val="20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C46F8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qFormat/>
    <w:rPr>
      <w:rFonts w:eastAsia="Calibri" w:cs="Calibri"/>
      <w:b/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Noto Sans Symbols"/>
    </w:rPr>
  </w:style>
  <w:style w:type="character" w:customStyle="1" w:styleId="ListLabel13">
    <w:name w:val="ListLabel 13"/>
    <w:qFormat/>
    <w:rPr>
      <w:rFonts w:cs="Noto Sans Symbol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Noto Sans Symbols"/>
    </w:rPr>
  </w:style>
  <w:style w:type="character" w:customStyle="1" w:styleId="ListLabel16">
    <w:name w:val="ListLabel 16"/>
    <w:qFormat/>
    <w:rPr>
      <w:rFonts w:cs="Noto Sans Symbols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Noto Sans Symbols"/>
    </w:rPr>
  </w:style>
  <w:style w:type="character" w:customStyle="1" w:styleId="ListLabel19">
    <w:name w:val="ListLabel 19"/>
    <w:qFormat/>
    <w:rPr>
      <w:rFonts w:eastAsia="Calibri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Calibri"/>
      <w:b/>
      <w:sz w:val="2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ascii="Calibri" w:eastAsia="Calibri" w:hAnsi="Calibri" w:cs="Calibri"/>
      <w:b/>
      <w:sz w:val="2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Noto Sans Symbols"/>
    </w:rPr>
  </w:style>
  <w:style w:type="character" w:customStyle="1" w:styleId="ListLabel30">
    <w:name w:val="ListLabel 30"/>
    <w:qFormat/>
    <w:rPr>
      <w:rFonts w:cs="Noto Sans Symbols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Noto Sans Symbols"/>
    </w:rPr>
  </w:style>
  <w:style w:type="character" w:customStyle="1" w:styleId="ListLabel33">
    <w:name w:val="ListLabel 33"/>
    <w:qFormat/>
    <w:rPr>
      <w:rFonts w:cs="Noto Sans Symbols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Noto Sans Symbols"/>
    </w:rPr>
  </w:style>
  <w:style w:type="character" w:customStyle="1" w:styleId="ListLabel36">
    <w:name w:val="ListLabel 36"/>
    <w:qFormat/>
    <w:rPr>
      <w:rFonts w:ascii="Calibri" w:eastAsia="Calibri" w:hAnsi="Calibri" w:cs="Calibri"/>
      <w:b/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Noto Sans Symbols"/>
    </w:rPr>
  </w:style>
  <w:style w:type="character" w:customStyle="1" w:styleId="ListLabel39">
    <w:name w:val="ListLabel 39"/>
    <w:qFormat/>
    <w:rPr>
      <w:rFonts w:cs="Noto Sans Symbol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Noto Sans Symbols"/>
    </w:rPr>
  </w:style>
  <w:style w:type="character" w:customStyle="1" w:styleId="ListLabel42">
    <w:name w:val="ListLabel 42"/>
    <w:qFormat/>
    <w:rPr>
      <w:rFonts w:cs="Noto Sans Symbols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Noto Sans Symbols"/>
    </w:rPr>
  </w:style>
  <w:style w:type="character" w:customStyle="1" w:styleId="ListLabel45">
    <w:name w:val="ListLabel 45"/>
    <w:qFormat/>
    <w:rPr>
      <w:rFonts w:ascii="Calibri" w:eastAsia="Calibri" w:hAnsi="Calibri" w:cs="Calibri"/>
      <w:b/>
      <w:sz w:val="2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Noto Sans Symbols"/>
    </w:rPr>
  </w:style>
  <w:style w:type="character" w:customStyle="1" w:styleId="ListLabel48">
    <w:name w:val="ListLabel 48"/>
    <w:qFormat/>
    <w:rPr>
      <w:rFonts w:cs="Noto Sans Symbols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Noto Sans Symbols"/>
    </w:rPr>
  </w:style>
  <w:style w:type="character" w:customStyle="1" w:styleId="ListLabel51">
    <w:name w:val="ListLabel 51"/>
    <w:qFormat/>
    <w:rPr>
      <w:rFonts w:cs="Noto Sans Symbols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Noto Sans Symbols"/>
    </w:rPr>
  </w:style>
  <w:style w:type="character" w:customStyle="1" w:styleId="ListLabel54">
    <w:name w:val="ListLabel 54"/>
    <w:qFormat/>
    <w:rPr>
      <w:rFonts w:ascii="Calibri" w:eastAsia="Calibri" w:hAnsi="Calibri" w:cs="Calibri"/>
      <w:b/>
      <w:sz w:val="20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Noto Sans Symbols"/>
    </w:rPr>
  </w:style>
  <w:style w:type="character" w:customStyle="1" w:styleId="ListLabel57">
    <w:name w:val="ListLabel 57"/>
    <w:qFormat/>
    <w:rPr>
      <w:rFonts w:cs="Noto Sans Symbol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Noto Sans Symbols"/>
    </w:rPr>
  </w:style>
  <w:style w:type="character" w:customStyle="1" w:styleId="ListLabel60">
    <w:name w:val="ListLabel 60"/>
    <w:qFormat/>
    <w:rPr>
      <w:rFonts w:cs="Noto Sans Symbols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Noto Sans Symbols"/>
    </w:rPr>
  </w:style>
  <w:style w:type="character" w:customStyle="1" w:styleId="ListLabel63">
    <w:name w:val="ListLabel 63"/>
    <w:qFormat/>
    <w:rPr>
      <w:rFonts w:ascii="Calibri" w:eastAsia="Calibri" w:hAnsi="Calibri" w:cs="Calibri"/>
      <w:b/>
      <w:sz w:val="20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Noto Sans Symbols"/>
    </w:rPr>
  </w:style>
  <w:style w:type="character" w:customStyle="1" w:styleId="ListLabel66">
    <w:name w:val="ListLabel 66"/>
    <w:qFormat/>
    <w:rPr>
      <w:rFonts w:cs="Noto Sans Symbols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Noto Sans Symbols"/>
    </w:rPr>
  </w:style>
  <w:style w:type="character" w:customStyle="1" w:styleId="ListLabel69">
    <w:name w:val="ListLabel 69"/>
    <w:qFormat/>
    <w:rPr>
      <w:rFonts w:cs="Noto Sans Symbols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Noto Sans Symbols"/>
    </w:rPr>
  </w:style>
  <w:style w:type="character" w:customStyle="1" w:styleId="ListLabel72">
    <w:name w:val="ListLabel 72"/>
    <w:qFormat/>
    <w:rPr>
      <w:rFonts w:ascii="Calibri" w:eastAsia="Calibri" w:hAnsi="Calibri" w:cs="Calibri"/>
      <w:b/>
      <w:sz w:val="20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Noto Sans Symbols"/>
    </w:rPr>
  </w:style>
  <w:style w:type="character" w:customStyle="1" w:styleId="ListLabel75">
    <w:name w:val="ListLabel 75"/>
    <w:qFormat/>
    <w:rPr>
      <w:rFonts w:cs="Noto Sans Symbols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Noto Sans Symbols"/>
    </w:rPr>
  </w:style>
  <w:style w:type="character" w:customStyle="1" w:styleId="ListLabel78">
    <w:name w:val="ListLabel 78"/>
    <w:qFormat/>
    <w:rPr>
      <w:rFonts w:cs="Noto Sans Symbols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Noto Sans Symbols"/>
    </w:rPr>
  </w:style>
  <w:style w:type="character" w:customStyle="1" w:styleId="ListLabel81">
    <w:name w:val="ListLabel 81"/>
    <w:qFormat/>
    <w:rPr>
      <w:rFonts w:ascii="Calibri" w:eastAsia="Calibri" w:hAnsi="Calibri" w:cs="Calibri"/>
      <w:b/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Noto Sans Symbols"/>
    </w:rPr>
  </w:style>
  <w:style w:type="character" w:customStyle="1" w:styleId="ListLabel84">
    <w:name w:val="ListLabel 84"/>
    <w:qFormat/>
    <w:rPr>
      <w:rFonts w:cs="Noto Sans Symbols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Noto Sans Symbols"/>
    </w:rPr>
  </w:style>
  <w:style w:type="character" w:customStyle="1" w:styleId="ListLabel87">
    <w:name w:val="ListLabel 87"/>
    <w:qFormat/>
    <w:rPr>
      <w:rFonts w:cs="Noto Sans Symbols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Noto Sans Symbols"/>
    </w:rPr>
  </w:style>
  <w:style w:type="character" w:customStyle="1" w:styleId="ListLabel90">
    <w:name w:val="ListLabel 90"/>
    <w:qFormat/>
    <w:rPr>
      <w:rFonts w:ascii="Calibri" w:eastAsia="Calibri" w:hAnsi="Calibri" w:cs="Calibri"/>
      <w:b/>
      <w:sz w:val="20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Noto Sans Symbols"/>
    </w:rPr>
  </w:style>
  <w:style w:type="character" w:customStyle="1" w:styleId="ListLabel93">
    <w:name w:val="ListLabel 93"/>
    <w:qFormat/>
    <w:rPr>
      <w:rFonts w:cs="Noto Sans Symbol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Noto Sans Symbols"/>
    </w:rPr>
  </w:style>
  <w:style w:type="character" w:customStyle="1" w:styleId="ListLabel96">
    <w:name w:val="ListLabel 96"/>
    <w:qFormat/>
    <w:rPr>
      <w:rFonts w:cs="Noto Sans Symbols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Noto Sans Symbols"/>
    </w:rPr>
  </w:style>
  <w:style w:type="character" w:customStyle="1" w:styleId="ListLabel99">
    <w:name w:val="ListLabel 99"/>
    <w:qFormat/>
    <w:rPr>
      <w:rFonts w:eastAsia="Calibri" w:cs="Calibri"/>
      <w:b/>
      <w:sz w:val="20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Noto Sans Symbols"/>
    </w:rPr>
  </w:style>
  <w:style w:type="character" w:customStyle="1" w:styleId="ListLabel102">
    <w:name w:val="ListLabel 102"/>
    <w:qFormat/>
    <w:rPr>
      <w:rFonts w:cs="Noto Sans Symbols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Noto Sans Symbols"/>
    </w:rPr>
  </w:style>
  <w:style w:type="character" w:customStyle="1" w:styleId="ListLabel105">
    <w:name w:val="ListLabel 105"/>
    <w:qFormat/>
    <w:rPr>
      <w:rFonts w:cs="Noto Sans Symbols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Noto Sans Symbols"/>
    </w:rPr>
  </w:style>
  <w:style w:type="paragraph" w:customStyle="1" w:styleId="Rubrik1">
    <w:name w:val="Rubrik1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C46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36E0"/>
    <w:pPr>
      <w:ind w:left="720"/>
      <w:contextualSpacing/>
    </w:pPr>
  </w:style>
  <w:style w:type="paragraph" w:customStyle="1" w:styleId="xmsonormal">
    <w:name w:val="x_msonormal"/>
    <w:basedOn w:val="Normal"/>
    <w:rsid w:val="00E52FB8"/>
    <w:rPr>
      <w:rFonts w:ascii="Calibri" w:eastAsiaTheme="minorEastAsia" w:hAnsi="Calibri" w:cs="Calibri"/>
      <w:sz w:val="22"/>
      <w:szCs w:val="22"/>
      <w:lang w:eastAsia="zh-CN"/>
    </w:rPr>
  </w:style>
  <w:style w:type="paragraph" w:customStyle="1" w:styleId="xmsonormalindent">
    <w:name w:val="x_msonormalindent"/>
    <w:basedOn w:val="Normal"/>
    <w:rsid w:val="00E52FB8"/>
    <w:pPr>
      <w:spacing w:before="160" w:line="300" w:lineRule="atLeast"/>
      <w:ind w:left="851"/>
    </w:pPr>
    <w:rPr>
      <w:rFonts w:ascii="Garamond" w:eastAsiaTheme="minorEastAsia" w:hAnsi="Garamond" w:cs="Calibri"/>
      <w:lang w:eastAsia="zh-CN"/>
    </w:rPr>
  </w:style>
  <w:style w:type="character" w:styleId="Hyperlink">
    <w:name w:val="Hyperlink"/>
    <w:basedOn w:val="DefaultParagraphFont"/>
    <w:uiPriority w:val="99"/>
    <w:unhideWhenUsed/>
    <w:rsid w:val="00306DC1"/>
    <w:rPr>
      <w:color w:val="0000FF" w:themeColor="hyperlink"/>
      <w:u w:val="single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306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nDt5Q0tqpIUJoM9Qpv99cRqt4g==">CgMxLjA4AHIhMWdDZ2t1c0pDckNVRzkxQm1jWjNENlphU0lhb05zNlJz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565</Words>
  <Characters>2995</Characters>
  <Application>Microsoft Office Word</Application>
  <DocSecurity>0</DocSecurity>
  <Lines>24</Lines>
  <Paragraphs>7</Paragraphs>
  <ScaleCrop>false</ScaleCrop>
  <Company>Webhelp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Morsare Mona</dc:creator>
  <cp:lastModifiedBy>Fredric Hemphälä</cp:lastModifiedBy>
  <cp:revision>19</cp:revision>
  <dcterms:created xsi:type="dcterms:W3CDTF">2023-09-18T09:26:00Z</dcterms:created>
  <dcterms:modified xsi:type="dcterms:W3CDTF">2024-09-12T08:42:00Z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  <property fmtid="{D5CDD505-2E9C-101B-9397-08002B2CF9AE}" pid="8" name="MSIP_Label_64522a4d-f12f-4888-8028-d80fdde3b7d9_Enabled">
    <vt:lpwstr>true</vt:lpwstr>
  </property>
  <property fmtid="{D5CDD505-2E9C-101B-9397-08002B2CF9AE}" pid="9" name="MSIP_Label_64522a4d-f12f-4888-8028-d80fdde3b7d9_SetDate">
    <vt:lpwstr>2021-05-30T21:06:43Z</vt:lpwstr>
  </property>
  <property fmtid="{D5CDD505-2E9C-101B-9397-08002B2CF9AE}" pid="10" name="MSIP_Label_64522a4d-f12f-4888-8028-d80fdde3b7d9_Method">
    <vt:lpwstr>Privileged</vt:lpwstr>
  </property>
  <property fmtid="{D5CDD505-2E9C-101B-9397-08002B2CF9AE}" pid="11" name="MSIP_Label_64522a4d-f12f-4888-8028-d80fdde3b7d9_Name">
    <vt:lpwstr>64522a4d-f12f-4888-8028-d80fdde3b7d9</vt:lpwstr>
  </property>
  <property fmtid="{D5CDD505-2E9C-101B-9397-08002B2CF9AE}" pid="12" name="MSIP_Label_64522a4d-f12f-4888-8028-d80fdde3b7d9_SiteId">
    <vt:lpwstr>9a8ff9e3-0e35-4620-a724-e9834dc50b51</vt:lpwstr>
  </property>
  <property fmtid="{D5CDD505-2E9C-101B-9397-08002B2CF9AE}" pid="13" name="MSIP_Label_64522a4d-f12f-4888-8028-d80fdde3b7d9_ActionId">
    <vt:lpwstr>8aa1f082-a50b-47b2-ba6f-6c525cd9a794</vt:lpwstr>
  </property>
  <property fmtid="{D5CDD505-2E9C-101B-9397-08002B2CF9AE}" pid="14" name="MSIP_Label_64522a4d-f12f-4888-8028-d80fdde3b7d9_ContentBits">
    <vt:lpwstr>0</vt:lpwstr>
  </property>
  <property fmtid="{D5CDD505-2E9C-101B-9397-08002B2CF9AE}" pid="15" name="ClassificationContentMarkingHeaderShapeIds">
    <vt:lpwstr>2,3,4</vt:lpwstr>
  </property>
  <property fmtid="{D5CDD505-2E9C-101B-9397-08002B2CF9AE}" pid="16" name="ClassificationContentMarkingHeaderFontProps">
    <vt:lpwstr>#000000,10,Calibri</vt:lpwstr>
  </property>
  <property fmtid="{D5CDD505-2E9C-101B-9397-08002B2CF9AE}" pid="17" name="ClassificationContentMarkingHeaderText">
    <vt:lpwstr>Webhelp Classified - Confidential</vt:lpwstr>
  </property>
  <property fmtid="{D5CDD505-2E9C-101B-9397-08002B2CF9AE}" pid="18" name="MSIP_Label_9865099d-927c-4feb-921a-8692d085005d_Enabled">
    <vt:lpwstr>true</vt:lpwstr>
  </property>
  <property fmtid="{D5CDD505-2E9C-101B-9397-08002B2CF9AE}" pid="19" name="MSIP_Label_9865099d-927c-4feb-921a-8692d085005d_SetDate">
    <vt:lpwstr>2023-06-02T06:55:30Z</vt:lpwstr>
  </property>
  <property fmtid="{D5CDD505-2E9C-101B-9397-08002B2CF9AE}" pid="20" name="MSIP_Label_9865099d-927c-4feb-921a-8692d085005d_Method">
    <vt:lpwstr>Standard</vt:lpwstr>
  </property>
  <property fmtid="{D5CDD505-2E9C-101B-9397-08002B2CF9AE}" pid="21" name="MSIP_Label_9865099d-927c-4feb-921a-8692d085005d_Name">
    <vt:lpwstr>9865099d-927c-4feb-921a-8692d085005d</vt:lpwstr>
  </property>
  <property fmtid="{D5CDD505-2E9C-101B-9397-08002B2CF9AE}" pid="22" name="MSIP_Label_9865099d-927c-4feb-921a-8692d085005d_SiteId">
    <vt:lpwstr>289dae10-af47-4873-b9a0-2fc36e69cf2f</vt:lpwstr>
  </property>
  <property fmtid="{D5CDD505-2E9C-101B-9397-08002B2CF9AE}" pid="23" name="MSIP_Label_9865099d-927c-4feb-921a-8692d085005d_ActionId">
    <vt:lpwstr>6323a204-bea0-497d-a67f-147e10a5090f</vt:lpwstr>
  </property>
  <property fmtid="{D5CDD505-2E9C-101B-9397-08002B2CF9AE}" pid="24" name="MSIP_Label_9865099d-927c-4feb-921a-8692d085005d_ContentBits">
    <vt:lpwstr>1</vt:lpwstr>
  </property>
  <property fmtid="{D5CDD505-2E9C-101B-9397-08002B2CF9AE}" pid="25" name="MSIP_Label_6b227fc4-0160-4f97-9aff-69e015a65ad2_Enabled">
    <vt:lpwstr>true</vt:lpwstr>
  </property>
  <property fmtid="{D5CDD505-2E9C-101B-9397-08002B2CF9AE}" pid="26" name="MSIP_Label_6b227fc4-0160-4f97-9aff-69e015a65ad2_SetDate">
    <vt:lpwstr>2024-08-21T11:52:31Z</vt:lpwstr>
  </property>
  <property fmtid="{D5CDD505-2E9C-101B-9397-08002B2CF9AE}" pid="27" name="MSIP_Label_6b227fc4-0160-4f97-9aff-69e015a65ad2_Method">
    <vt:lpwstr>Standard</vt:lpwstr>
  </property>
  <property fmtid="{D5CDD505-2E9C-101B-9397-08002B2CF9AE}" pid="28" name="MSIP_Label_6b227fc4-0160-4f97-9aff-69e015a65ad2_Name">
    <vt:lpwstr>Confidential-No Encryption</vt:lpwstr>
  </property>
  <property fmtid="{D5CDD505-2E9C-101B-9397-08002B2CF9AE}" pid="29" name="MSIP_Label_6b227fc4-0160-4f97-9aff-69e015a65ad2_SiteId">
    <vt:lpwstr>599e51d6-2f8c-4347-8e59-1f795a51a98c</vt:lpwstr>
  </property>
  <property fmtid="{D5CDD505-2E9C-101B-9397-08002B2CF9AE}" pid="30" name="MSIP_Label_6b227fc4-0160-4f97-9aff-69e015a65ad2_ActionId">
    <vt:lpwstr>ef5d94ae-ff9d-400d-93c5-0ee8d0d6e1e6</vt:lpwstr>
  </property>
  <property fmtid="{D5CDD505-2E9C-101B-9397-08002B2CF9AE}" pid="31" name="MSIP_Label_6b227fc4-0160-4f97-9aff-69e015a65ad2_ContentBits">
    <vt:lpwstr>0</vt:lpwstr>
  </property>
</Properties>
</file>