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BEE5" w14:textId="69236731" w:rsidR="00822575" w:rsidRDefault="00822575">
      <w:r>
        <w:t>Här kommer lagindelning och information inför sammandraget i Torsåker 28 juni. Alla lag har sina matcher samma tider. Gemensam samling för alla lag 9:20 vid plan 1. Då får alla sina matchtröjor.</w:t>
      </w:r>
    </w:p>
    <w:tbl>
      <w:tblPr>
        <w:tblW w:w="2884" w:type="dxa"/>
        <w:tblCellMar>
          <w:left w:w="70" w:type="dxa"/>
          <w:right w:w="70" w:type="dxa"/>
        </w:tblCellMar>
        <w:tblLook w:val="04A0" w:firstRow="1" w:lastRow="0" w:firstColumn="1" w:lastColumn="0" w:noHBand="0" w:noVBand="1"/>
      </w:tblPr>
      <w:tblGrid>
        <w:gridCol w:w="2884"/>
      </w:tblGrid>
      <w:tr w:rsidR="00822575" w:rsidRPr="00822575" w14:paraId="58E32F5D" w14:textId="77777777" w:rsidTr="00223E52">
        <w:trPr>
          <w:trHeight w:val="295"/>
        </w:trPr>
        <w:tc>
          <w:tcPr>
            <w:tcW w:w="2884" w:type="dxa"/>
            <w:tcBorders>
              <w:top w:val="nil"/>
              <w:left w:val="nil"/>
              <w:bottom w:val="nil"/>
              <w:right w:val="nil"/>
            </w:tcBorders>
            <w:shd w:val="clear" w:color="auto" w:fill="auto"/>
            <w:noWrap/>
            <w:vAlign w:val="bottom"/>
            <w:hideMark/>
          </w:tcPr>
          <w:p w14:paraId="566E19DE" w14:textId="646BA140" w:rsidR="00822575" w:rsidRPr="00822575" w:rsidRDefault="00822575" w:rsidP="00822575">
            <w:pPr>
              <w:spacing w:after="0" w:line="240" w:lineRule="auto"/>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Strömsbro blå</w:t>
            </w:r>
            <w:r w:rsidR="00223E52">
              <w:rPr>
                <w:rFonts w:ascii="Aptos Narrow" w:eastAsia="Times New Roman" w:hAnsi="Aptos Narrow" w:cs="Times New Roman"/>
                <w:b/>
                <w:bCs/>
                <w:color w:val="000000"/>
                <w:lang w:eastAsia="sv-SE"/>
              </w:rPr>
              <w:t xml:space="preserve"> - </w:t>
            </w:r>
            <w:r w:rsidRPr="00822575">
              <w:rPr>
                <w:rFonts w:ascii="Aptos Narrow" w:eastAsia="Times New Roman" w:hAnsi="Aptos Narrow" w:cs="Times New Roman"/>
                <w:b/>
                <w:bCs/>
                <w:color w:val="000000"/>
                <w:lang w:eastAsia="sv-SE"/>
              </w:rPr>
              <w:t>Thomas</w:t>
            </w:r>
          </w:p>
        </w:tc>
      </w:tr>
      <w:tr w:rsidR="00822575" w:rsidRPr="00822575" w14:paraId="075D8309" w14:textId="77777777" w:rsidTr="00223E52">
        <w:trPr>
          <w:trHeight w:val="295"/>
        </w:trPr>
        <w:tc>
          <w:tcPr>
            <w:tcW w:w="2884" w:type="dxa"/>
            <w:tcBorders>
              <w:top w:val="nil"/>
              <w:left w:val="nil"/>
              <w:bottom w:val="nil"/>
              <w:right w:val="nil"/>
            </w:tcBorders>
            <w:shd w:val="clear" w:color="auto" w:fill="auto"/>
            <w:noWrap/>
            <w:vAlign w:val="bottom"/>
            <w:hideMark/>
          </w:tcPr>
          <w:p w14:paraId="1E9CFB33"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Lias</w:t>
            </w:r>
          </w:p>
        </w:tc>
      </w:tr>
      <w:tr w:rsidR="00822575" w:rsidRPr="00822575" w14:paraId="151A5D75" w14:textId="77777777" w:rsidTr="00223E52">
        <w:trPr>
          <w:trHeight w:val="295"/>
        </w:trPr>
        <w:tc>
          <w:tcPr>
            <w:tcW w:w="2884" w:type="dxa"/>
            <w:tcBorders>
              <w:top w:val="nil"/>
              <w:left w:val="nil"/>
              <w:bottom w:val="nil"/>
              <w:right w:val="nil"/>
            </w:tcBorders>
            <w:shd w:val="clear" w:color="auto" w:fill="auto"/>
            <w:noWrap/>
            <w:vAlign w:val="bottom"/>
            <w:hideMark/>
          </w:tcPr>
          <w:p w14:paraId="2978A9E4"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Simon</w:t>
            </w:r>
          </w:p>
        </w:tc>
      </w:tr>
      <w:tr w:rsidR="00822575" w:rsidRPr="00822575" w14:paraId="5E5456F5" w14:textId="77777777" w:rsidTr="00223E52">
        <w:trPr>
          <w:trHeight w:val="295"/>
        </w:trPr>
        <w:tc>
          <w:tcPr>
            <w:tcW w:w="2884" w:type="dxa"/>
            <w:tcBorders>
              <w:top w:val="nil"/>
              <w:left w:val="nil"/>
              <w:bottom w:val="nil"/>
              <w:right w:val="nil"/>
            </w:tcBorders>
            <w:shd w:val="clear" w:color="auto" w:fill="auto"/>
            <w:noWrap/>
            <w:vAlign w:val="bottom"/>
            <w:hideMark/>
          </w:tcPr>
          <w:p w14:paraId="2F800BE0"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Alve</w:t>
            </w:r>
          </w:p>
        </w:tc>
      </w:tr>
      <w:tr w:rsidR="00822575" w:rsidRPr="00822575" w14:paraId="55DF3F28" w14:textId="77777777" w:rsidTr="00223E52">
        <w:trPr>
          <w:trHeight w:val="295"/>
        </w:trPr>
        <w:tc>
          <w:tcPr>
            <w:tcW w:w="2884" w:type="dxa"/>
            <w:tcBorders>
              <w:top w:val="nil"/>
              <w:left w:val="nil"/>
              <w:bottom w:val="nil"/>
              <w:right w:val="nil"/>
            </w:tcBorders>
            <w:shd w:val="clear" w:color="auto" w:fill="auto"/>
            <w:noWrap/>
            <w:vAlign w:val="bottom"/>
            <w:hideMark/>
          </w:tcPr>
          <w:p w14:paraId="6498D2E3"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Oscar</w:t>
            </w:r>
          </w:p>
        </w:tc>
      </w:tr>
      <w:tr w:rsidR="00822575" w:rsidRPr="00822575" w14:paraId="7CE2F0C4" w14:textId="77777777" w:rsidTr="00223E52">
        <w:trPr>
          <w:trHeight w:val="295"/>
        </w:trPr>
        <w:tc>
          <w:tcPr>
            <w:tcW w:w="2884" w:type="dxa"/>
            <w:tcBorders>
              <w:top w:val="nil"/>
              <w:left w:val="nil"/>
              <w:bottom w:val="nil"/>
              <w:right w:val="nil"/>
            </w:tcBorders>
            <w:shd w:val="clear" w:color="auto" w:fill="auto"/>
            <w:noWrap/>
            <w:vAlign w:val="bottom"/>
            <w:hideMark/>
          </w:tcPr>
          <w:p w14:paraId="7086C290"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Levi</w:t>
            </w:r>
          </w:p>
        </w:tc>
      </w:tr>
    </w:tbl>
    <w:tbl>
      <w:tblPr>
        <w:tblpPr w:leftFromText="141" w:rightFromText="141" w:vertAnchor="text" w:horzAnchor="page" w:tblpX="4571" w:tblpY="-1487"/>
        <w:tblW w:w="6640" w:type="dxa"/>
        <w:tblCellMar>
          <w:left w:w="70" w:type="dxa"/>
          <w:right w:w="70" w:type="dxa"/>
        </w:tblCellMar>
        <w:tblLook w:val="04A0" w:firstRow="1" w:lastRow="0" w:firstColumn="1" w:lastColumn="0" w:noHBand="0" w:noVBand="1"/>
      </w:tblPr>
      <w:tblGrid>
        <w:gridCol w:w="960"/>
        <w:gridCol w:w="960"/>
        <w:gridCol w:w="2480"/>
        <w:gridCol w:w="2240"/>
      </w:tblGrid>
      <w:tr w:rsidR="00223E52" w:rsidRPr="00822575" w14:paraId="460FFB1F" w14:textId="77777777" w:rsidTr="00223E52">
        <w:trPr>
          <w:trHeight w:val="290"/>
        </w:trPr>
        <w:tc>
          <w:tcPr>
            <w:tcW w:w="960" w:type="dxa"/>
            <w:tcBorders>
              <w:top w:val="nil"/>
              <w:left w:val="nil"/>
              <w:bottom w:val="nil"/>
              <w:right w:val="nil"/>
            </w:tcBorders>
            <w:shd w:val="clear" w:color="auto" w:fill="auto"/>
            <w:noWrap/>
            <w:vAlign w:val="bottom"/>
            <w:hideMark/>
          </w:tcPr>
          <w:p w14:paraId="514CA3CC" w14:textId="77777777" w:rsidR="00223E52" w:rsidRPr="00822575" w:rsidRDefault="00223E52" w:rsidP="00223E52">
            <w:pPr>
              <w:spacing w:after="0" w:line="240" w:lineRule="auto"/>
              <w:jc w:val="center"/>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Tid</w:t>
            </w:r>
          </w:p>
        </w:tc>
        <w:tc>
          <w:tcPr>
            <w:tcW w:w="960" w:type="dxa"/>
            <w:tcBorders>
              <w:top w:val="nil"/>
              <w:left w:val="nil"/>
              <w:bottom w:val="nil"/>
              <w:right w:val="nil"/>
            </w:tcBorders>
            <w:shd w:val="clear" w:color="auto" w:fill="auto"/>
            <w:noWrap/>
            <w:vAlign w:val="bottom"/>
            <w:hideMark/>
          </w:tcPr>
          <w:p w14:paraId="0434A041" w14:textId="77777777" w:rsidR="00223E52" w:rsidRPr="00822575" w:rsidRDefault="00223E52" w:rsidP="00223E52">
            <w:pPr>
              <w:spacing w:after="0" w:line="240" w:lineRule="auto"/>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Plan</w:t>
            </w:r>
          </w:p>
        </w:tc>
        <w:tc>
          <w:tcPr>
            <w:tcW w:w="2480" w:type="dxa"/>
            <w:tcBorders>
              <w:top w:val="nil"/>
              <w:left w:val="nil"/>
              <w:bottom w:val="nil"/>
              <w:right w:val="nil"/>
            </w:tcBorders>
            <w:shd w:val="clear" w:color="auto" w:fill="auto"/>
            <w:noWrap/>
            <w:vAlign w:val="bottom"/>
            <w:hideMark/>
          </w:tcPr>
          <w:p w14:paraId="71F49A9A" w14:textId="77777777" w:rsidR="00223E52" w:rsidRPr="00822575" w:rsidRDefault="00223E52" w:rsidP="00223E52">
            <w:pPr>
              <w:spacing w:after="0" w:line="240" w:lineRule="auto"/>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Hemmalag</w:t>
            </w:r>
          </w:p>
        </w:tc>
        <w:tc>
          <w:tcPr>
            <w:tcW w:w="2240" w:type="dxa"/>
            <w:tcBorders>
              <w:top w:val="nil"/>
              <w:left w:val="nil"/>
              <w:bottom w:val="nil"/>
              <w:right w:val="nil"/>
            </w:tcBorders>
            <w:shd w:val="clear" w:color="auto" w:fill="auto"/>
            <w:noWrap/>
            <w:vAlign w:val="bottom"/>
            <w:hideMark/>
          </w:tcPr>
          <w:p w14:paraId="4FDC009A" w14:textId="77777777" w:rsidR="00223E52" w:rsidRPr="00822575" w:rsidRDefault="00223E52" w:rsidP="00223E52">
            <w:pPr>
              <w:spacing w:after="0" w:line="240" w:lineRule="auto"/>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Bortalag</w:t>
            </w:r>
          </w:p>
        </w:tc>
      </w:tr>
      <w:tr w:rsidR="00223E52" w:rsidRPr="00822575" w14:paraId="59B9A353" w14:textId="77777777" w:rsidTr="00223E52">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1B2AB" w14:textId="77777777" w:rsidR="00223E52" w:rsidRPr="00822575" w:rsidRDefault="00223E52" w:rsidP="00223E52">
            <w:pPr>
              <w:spacing w:after="0" w:line="240" w:lineRule="auto"/>
              <w:jc w:val="center"/>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09:50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D0453B"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Plan 1</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14:paraId="59FCACB1"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IK Huge Fotboll-5 P</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D79EE59"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Strömsbro IF blå P</w:t>
            </w:r>
          </w:p>
        </w:tc>
      </w:tr>
      <w:tr w:rsidR="00223E52" w:rsidRPr="00822575" w14:paraId="22FD2D4C" w14:textId="77777777" w:rsidTr="00223E5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BB7C92" w14:textId="77777777" w:rsidR="00223E52" w:rsidRPr="00822575" w:rsidRDefault="00223E52" w:rsidP="00223E52">
            <w:pPr>
              <w:spacing w:after="0" w:line="240" w:lineRule="auto"/>
              <w:jc w:val="center"/>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0A6C993"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Plan 2</w:t>
            </w:r>
          </w:p>
        </w:tc>
        <w:tc>
          <w:tcPr>
            <w:tcW w:w="2480" w:type="dxa"/>
            <w:tcBorders>
              <w:top w:val="nil"/>
              <w:left w:val="nil"/>
              <w:bottom w:val="single" w:sz="4" w:space="0" w:color="auto"/>
              <w:right w:val="single" w:sz="4" w:space="0" w:color="auto"/>
            </w:tcBorders>
            <w:shd w:val="clear" w:color="auto" w:fill="auto"/>
            <w:noWrap/>
            <w:vAlign w:val="bottom"/>
            <w:hideMark/>
          </w:tcPr>
          <w:p w14:paraId="298FF2C2"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Valbo FF 5 P</w:t>
            </w:r>
          </w:p>
        </w:tc>
        <w:tc>
          <w:tcPr>
            <w:tcW w:w="2240" w:type="dxa"/>
            <w:tcBorders>
              <w:top w:val="nil"/>
              <w:left w:val="nil"/>
              <w:bottom w:val="single" w:sz="4" w:space="0" w:color="auto"/>
              <w:right w:val="single" w:sz="4" w:space="0" w:color="auto"/>
            </w:tcBorders>
            <w:shd w:val="clear" w:color="auto" w:fill="auto"/>
            <w:noWrap/>
            <w:vAlign w:val="bottom"/>
            <w:hideMark/>
          </w:tcPr>
          <w:p w14:paraId="1260B49A"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Strömsbro IF blå P</w:t>
            </w:r>
          </w:p>
        </w:tc>
      </w:tr>
      <w:tr w:rsidR="00223E52" w:rsidRPr="00822575" w14:paraId="2F07E099" w14:textId="77777777" w:rsidTr="00223E5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BF7CAC" w14:textId="77777777" w:rsidR="00223E52" w:rsidRPr="00822575" w:rsidRDefault="00223E52" w:rsidP="00223E52">
            <w:pPr>
              <w:spacing w:after="0" w:line="240" w:lineRule="auto"/>
              <w:jc w:val="center"/>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12:20</w:t>
            </w:r>
          </w:p>
        </w:tc>
        <w:tc>
          <w:tcPr>
            <w:tcW w:w="960" w:type="dxa"/>
            <w:tcBorders>
              <w:top w:val="nil"/>
              <w:left w:val="nil"/>
              <w:bottom w:val="single" w:sz="4" w:space="0" w:color="auto"/>
              <w:right w:val="single" w:sz="4" w:space="0" w:color="auto"/>
            </w:tcBorders>
            <w:shd w:val="clear" w:color="auto" w:fill="auto"/>
            <w:noWrap/>
            <w:vAlign w:val="bottom"/>
            <w:hideMark/>
          </w:tcPr>
          <w:p w14:paraId="7E1EB7EF"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Plan 2</w:t>
            </w:r>
          </w:p>
        </w:tc>
        <w:tc>
          <w:tcPr>
            <w:tcW w:w="2480" w:type="dxa"/>
            <w:tcBorders>
              <w:top w:val="nil"/>
              <w:left w:val="nil"/>
              <w:bottom w:val="single" w:sz="4" w:space="0" w:color="auto"/>
              <w:right w:val="single" w:sz="4" w:space="0" w:color="auto"/>
            </w:tcBorders>
            <w:shd w:val="clear" w:color="auto" w:fill="auto"/>
            <w:noWrap/>
            <w:vAlign w:val="bottom"/>
            <w:hideMark/>
          </w:tcPr>
          <w:p w14:paraId="7B8349C6"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Sandvikens IF 5 P</w:t>
            </w:r>
          </w:p>
        </w:tc>
        <w:tc>
          <w:tcPr>
            <w:tcW w:w="2240" w:type="dxa"/>
            <w:tcBorders>
              <w:top w:val="nil"/>
              <w:left w:val="nil"/>
              <w:bottom w:val="single" w:sz="4" w:space="0" w:color="auto"/>
              <w:right w:val="single" w:sz="4" w:space="0" w:color="auto"/>
            </w:tcBorders>
            <w:shd w:val="clear" w:color="auto" w:fill="auto"/>
            <w:noWrap/>
            <w:vAlign w:val="bottom"/>
            <w:hideMark/>
          </w:tcPr>
          <w:p w14:paraId="76B23E2B"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Strömsbro IF blå P</w:t>
            </w:r>
          </w:p>
        </w:tc>
      </w:tr>
    </w:tbl>
    <w:p w14:paraId="5FF2FED7" w14:textId="77777777" w:rsidR="00822575" w:rsidRDefault="00822575"/>
    <w:p w14:paraId="6B5FB070" w14:textId="77777777" w:rsidR="00822575" w:rsidRDefault="00822575"/>
    <w:tbl>
      <w:tblPr>
        <w:tblW w:w="2814" w:type="dxa"/>
        <w:tblCellMar>
          <w:left w:w="70" w:type="dxa"/>
          <w:right w:w="70" w:type="dxa"/>
        </w:tblCellMar>
        <w:tblLook w:val="04A0" w:firstRow="1" w:lastRow="0" w:firstColumn="1" w:lastColumn="0" w:noHBand="0" w:noVBand="1"/>
      </w:tblPr>
      <w:tblGrid>
        <w:gridCol w:w="2814"/>
      </w:tblGrid>
      <w:tr w:rsidR="00822575" w:rsidRPr="00822575" w14:paraId="496A6F6C" w14:textId="77777777" w:rsidTr="00223E52">
        <w:trPr>
          <w:trHeight w:val="335"/>
        </w:trPr>
        <w:tc>
          <w:tcPr>
            <w:tcW w:w="2814" w:type="dxa"/>
            <w:tcBorders>
              <w:top w:val="nil"/>
              <w:left w:val="nil"/>
              <w:bottom w:val="nil"/>
              <w:right w:val="nil"/>
            </w:tcBorders>
            <w:shd w:val="clear" w:color="auto" w:fill="auto"/>
            <w:noWrap/>
            <w:vAlign w:val="bottom"/>
            <w:hideMark/>
          </w:tcPr>
          <w:p w14:paraId="55CD8B6B" w14:textId="6546B72F" w:rsidR="00822575" w:rsidRPr="00822575" w:rsidRDefault="00822575" w:rsidP="00822575">
            <w:pPr>
              <w:spacing w:after="0" w:line="240" w:lineRule="auto"/>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Strömsbro vit - Aleks</w:t>
            </w:r>
          </w:p>
        </w:tc>
      </w:tr>
      <w:tr w:rsidR="00822575" w:rsidRPr="00822575" w14:paraId="4D9E54C3" w14:textId="77777777" w:rsidTr="00223E52">
        <w:trPr>
          <w:trHeight w:val="335"/>
        </w:trPr>
        <w:tc>
          <w:tcPr>
            <w:tcW w:w="2814" w:type="dxa"/>
            <w:tcBorders>
              <w:top w:val="nil"/>
              <w:left w:val="nil"/>
              <w:bottom w:val="nil"/>
              <w:right w:val="nil"/>
            </w:tcBorders>
            <w:shd w:val="clear" w:color="auto" w:fill="auto"/>
            <w:noWrap/>
            <w:vAlign w:val="bottom"/>
            <w:hideMark/>
          </w:tcPr>
          <w:p w14:paraId="13415D20"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Edward</w:t>
            </w:r>
          </w:p>
        </w:tc>
      </w:tr>
      <w:tr w:rsidR="00822575" w:rsidRPr="00822575" w14:paraId="3C3842CF" w14:textId="77777777" w:rsidTr="00223E52">
        <w:trPr>
          <w:trHeight w:val="335"/>
        </w:trPr>
        <w:tc>
          <w:tcPr>
            <w:tcW w:w="2814" w:type="dxa"/>
            <w:tcBorders>
              <w:top w:val="nil"/>
              <w:left w:val="nil"/>
              <w:bottom w:val="nil"/>
              <w:right w:val="nil"/>
            </w:tcBorders>
            <w:shd w:val="clear" w:color="auto" w:fill="auto"/>
            <w:noWrap/>
            <w:vAlign w:val="bottom"/>
            <w:hideMark/>
          </w:tcPr>
          <w:p w14:paraId="4E26A943"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Malte E</w:t>
            </w:r>
          </w:p>
        </w:tc>
      </w:tr>
      <w:tr w:rsidR="00822575" w:rsidRPr="00822575" w14:paraId="0DFDCF4A" w14:textId="77777777" w:rsidTr="00223E52">
        <w:trPr>
          <w:trHeight w:val="335"/>
        </w:trPr>
        <w:tc>
          <w:tcPr>
            <w:tcW w:w="2814" w:type="dxa"/>
            <w:tcBorders>
              <w:top w:val="nil"/>
              <w:left w:val="nil"/>
              <w:bottom w:val="nil"/>
              <w:right w:val="nil"/>
            </w:tcBorders>
            <w:shd w:val="clear" w:color="auto" w:fill="auto"/>
            <w:noWrap/>
            <w:vAlign w:val="bottom"/>
            <w:hideMark/>
          </w:tcPr>
          <w:p w14:paraId="5567E660"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Frans</w:t>
            </w:r>
          </w:p>
        </w:tc>
      </w:tr>
      <w:tr w:rsidR="00822575" w:rsidRPr="00822575" w14:paraId="49120CE3" w14:textId="77777777" w:rsidTr="00223E52">
        <w:trPr>
          <w:trHeight w:val="335"/>
        </w:trPr>
        <w:tc>
          <w:tcPr>
            <w:tcW w:w="2814" w:type="dxa"/>
            <w:tcBorders>
              <w:top w:val="nil"/>
              <w:left w:val="nil"/>
              <w:bottom w:val="nil"/>
              <w:right w:val="nil"/>
            </w:tcBorders>
            <w:shd w:val="clear" w:color="auto" w:fill="auto"/>
            <w:noWrap/>
            <w:vAlign w:val="bottom"/>
            <w:hideMark/>
          </w:tcPr>
          <w:p w14:paraId="5D05F843"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Benjamin</w:t>
            </w:r>
          </w:p>
        </w:tc>
      </w:tr>
      <w:tr w:rsidR="00822575" w:rsidRPr="00822575" w14:paraId="17C9C09D" w14:textId="77777777" w:rsidTr="00223E52">
        <w:trPr>
          <w:trHeight w:val="335"/>
        </w:trPr>
        <w:tc>
          <w:tcPr>
            <w:tcW w:w="2814" w:type="dxa"/>
            <w:tcBorders>
              <w:top w:val="nil"/>
              <w:left w:val="nil"/>
              <w:bottom w:val="nil"/>
              <w:right w:val="nil"/>
            </w:tcBorders>
            <w:shd w:val="clear" w:color="auto" w:fill="auto"/>
            <w:noWrap/>
            <w:vAlign w:val="bottom"/>
            <w:hideMark/>
          </w:tcPr>
          <w:p w14:paraId="5485458B" w14:textId="77777777" w:rsidR="00822575" w:rsidRPr="00822575" w:rsidRDefault="00822575" w:rsidP="00822575">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Leon</w:t>
            </w:r>
          </w:p>
        </w:tc>
      </w:tr>
    </w:tbl>
    <w:tbl>
      <w:tblPr>
        <w:tblpPr w:leftFromText="141" w:rightFromText="141" w:vertAnchor="text" w:horzAnchor="page" w:tblpX="4641" w:tblpY="-1857"/>
        <w:tblW w:w="6640" w:type="dxa"/>
        <w:tblCellMar>
          <w:left w:w="70" w:type="dxa"/>
          <w:right w:w="70" w:type="dxa"/>
        </w:tblCellMar>
        <w:tblLook w:val="04A0" w:firstRow="1" w:lastRow="0" w:firstColumn="1" w:lastColumn="0" w:noHBand="0" w:noVBand="1"/>
      </w:tblPr>
      <w:tblGrid>
        <w:gridCol w:w="960"/>
        <w:gridCol w:w="960"/>
        <w:gridCol w:w="2480"/>
        <w:gridCol w:w="2240"/>
      </w:tblGrid>
      <w:tr w:rsidR="00223E52" w:rsidRPr="00822575" w14:paraId="1AF4F06D" w14:textId="77777777" w:rsidTr="00223E52">
        <w:trPr>
          <w:trHeight w:val="290"/>
        </w:trPr>
        <w:tc>
          <w:tcPr>
            <w:tcW w:w="960" w:type="dxa"/>
            <w:tcBorders>
              <w:top w:val="nil"/>
              <w:left w:val="nil"/>
              <w:bottom w:val="nil"/>
              <w:right w:val="nil"/>
            </w:tcBorders>
            <w:shd w:val="clear" w:color="auto" w:fill="auto"/>
            <w:noWrap/>
            <w:vAlign w:val="bottom"/>
            <w:hideMark/>
          </w:tcPr>
          <w:p w14:paraId="01BBE120" w14:textId="77777777" w:rsidR="00223E52" w:rsidRPr="00822575" w:rsidRDefault="00223E52" w:rsidP="00223E52">
            <w:pPr>
              <w:spacing w:after="0" w:line="240" w:lineRule="auto"/>
              <w:jc w:val="center"/>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Tid</w:t>
            </w:r>
          </w:p>
        </w:tc>
        <w:tc>
          <w:tcPr>
            <w:tcW w:w="960" w:type="dxa"/>
            <w:tcBorders>
              <w:top w:val="nil"/>
              <w:left w:val="nil"/>
              <w:bottom w:val="nil"/>
              <w:right w:val="nil"/>
            </w:tcBorders>
            <w:shd w:val="clear" w:color="auto" w:fill="auto"/>
            <w:noWrap/>
            <w:vAlign w:val="bottom"/>
            <w:hideMark/>
          </w:tcPr>
          <w:p w14:paraId="1FB82A58" w14:textId="77777777" w:rsidR="00223E52" w:rsidRPr="00822575" w:rsidRDefault="00223E52" w:rsidP="00223E52">
            <w:pPr>
              <w:spacing w:after="0" w:line="240" w:lineRule="auto"/>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Plan</w:t>
            </w:r>
          </w:p>
        </w:tc>
        <w:tc>
          <w:tcPr>
            <w:tcW w:w="2480" w:type="dxa"/>
            <w:tcBorders>
              <w:top w:val="nil"/>
              <w:left w:val="nil"/>
              <w:bottom w:val="nil"/>
              <w:right w:val="nil"/>
            </w:tcBorders>
            <w:shd w:val="clear" w:color="auto" w:fill="auto"/>
            <w:noWrap/>
            <w:vAlign w:val="bottom"/>
            <w:hideMark/>
          </w:tcPr>
          <w:p w14:paraId="773D41C4" w14:textId="77777777" w:rsidR="00223E52" w:rsidRPr="00822575" w:rsidRDefault="00223E52" w:rsidP="00223E52">
            <w:pPr>
              <w:spacing w:after="0" w:line="240" w:lineRule="auto"/>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Hemmalag</w:t>
            </w:r>
          </w:p>
        </w:tc>
        <w:tc>
          <w:tcPr>
            <w:tcW w:w="2240" w:type="dxa"/>
            <w:tcBorders>
              <w:top w:val="nil"/>
              <w:left w:val="nil"/>
              <w:bottom w:val="nil"/>
              <w:right w:val="nil"/>
            </w:tcBorders>
            <w:shd w:val="clear" w:color="auto" w:fill="auto"/>
            <w:noWrap/>
            <w:vAlign w:val="bottom"/>
            <w:hideMark/>
          </w:tcPr>
          <w:p w14:paraId="0410FE35" w14:textId="77777777" w:rsidR="00223E52" w:rsidRPr="00822575" w:rsidRDefault="00223E52" w:rsidP="00223E52">
            <w:pPr>
              <w:spacing w:after="0" w:line="240" w:lineRule="auto"/>
              <w:rPr>
                <w:rFonts w:ascii="Aptos Narrow" w:eastAsia="Times New Roman" w:hAnsi="Aptos Narrow" w:cs="Times New Roman"/>
                <w:b/>
                <w:bCs/>
                <w:color w:val="000000"/>
                <w:lang w:eastAsia="sv-SE"/>
              </w:rPr>
            </w:pPr>
            <w:r w:rsidRPr="00822575">
              <w:rPr>
                <w:rFonts w:ascii="Aptos Narrow" w:eastAsia="Times New Roman" w:hAnsi="Aptos Narrow" w:cs="Times New Roman"/>
                <w:b/>
                <w:bCs/>
                <w:color w:val="000000"/>
                <w:lang w:eastAsia="sv-SE"/>
              </w:rPr>
              <w:t>Bortalag</w:t>
            </w:r>
          </w:p>
        </w:tc>
      </w:tr>
      <w:tr w:rsidR="00223E52" w:rsidRPr="00822575" w14:paraId="32F07517" w14:textId="77777777" w:rsidTr="00223E52">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84FC7" w14:textId="77777777" w:rsidR="00223E52" w:rsidRPr="00822575" w:rsidRDefault="00223E52" w:rsidP="00223E52">
            <w:pPr>
              <w:spacing w:after="0" w:line="240" w:lineRule="auto"/>
              <w:jc w:val="center"/>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09:50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D95863"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Plan 5</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14:paraId="6B20B8A9"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Strömsbro IF vit P</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1591E68"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Skutskärs IF 2 P</w:t>
            </w:r>
          </w:p>
        </w:tc>
      </w:tr>
      <w:tr w:rsidR="00223E52" w:rsidRPr="00822575" w14:paraId="5D93C1E8" w14:textId="77777777" w:rsidTr="00223E5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C8D01E" w14:textId="77777777" w:rsidR="00223E52" w:rsidRPr="00822575" w:rsidRDefault="00223E52" w:rsidP="00223E52">
            <w:pPr>
              <w:spacing w:after="0" w:line="240" w:lineRule="auto"/>
              <w:jc w:val="center"/>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2BE4E3CB"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Plan 5</w:t>
            </w:r>
          </w:p>
        </w:tc>
        <w:tc>
          <w:tcPr>
            <w:tcW w:w="2480" w:type="dxa"/>
            <w:tcBorders>
              <w:top w:val="nil"/>
              <w:left w:val="nil"/>
              <w:bottom w:val="single" w:sz="4" w:space="0" w:color="auto"/>
              <w:right w:val="single" w:sz="4" w:space="0" w:color="auto"/>
            </w:tcBorders>
            <w:shd w:val="clear" w:color="auto" w:fill="auto"/>
            <w:noWrap/>
            <w:vAlign w:val="bottom"/>
            <w:hideMark/>
          </w:tcPr>
          <w:p w14:paraId="0703B4DF"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Sandvikens AIK FK-lag 2 P</w:t>
            </w:r>
          </w:p>
        </w:tc>
        <w:tc>
          <w:tcPr>
            <w:tcW w:w="2240" w:type="dxa"/>
            <w:tcBorders>
              <w:top w:val="nil"/>
              <w:left w:val="nil"/>
              <w:bottom w:val="single" w:sz="4" w:space="0" w:color="auto"/>
              <w:right w:val="single" w:sz="4" w:space="0" w:color="auto"/>
            </w:tcBorders>
            <w:shd w:val="clear" w:color="auto" w:fill="auto"/>
            <w:noWrap/>
            <w:vAlign w:val="bottom"/>
            <w:hideMark/>
          </w:tcPr>
          <w:p w14:paraId="343E857C"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Strömsbro IF vit P</w:t>
            </w:r>
          </w:p>
        </w:tc>
      </w:tr>
      <w:tr w:rsidR="00223E52" w:rsidRPr="00822575" w14:paraId="32225CA2" w14:textId="77777777" w:rsidTr="00223E5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82D5A6" w14:textId="77777777" w:rsidR="00223E52" w:rsidRPr="00822575" w:rsidRDefault="00223E52" w:rsidP="00223E52">
            <w:pPr>
              <w:spacing w:after="0" w:line="240" w:lineRule="auto"/>
              <w:jc w:val="center"/>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12:20</w:t>
            </w:r>
          </w:p>
        </w:tc>
        <w:tc>
          <w:tcPr>
            <w:tcW w:w="960" w:type="dxa"/>
            <w:tcBorders>
              <w:top w:val="nil"/>
              <w:left w:val="nil"/>
              <w:bottom w:val="single" w:sz="4" w:space="0" w:color="auto"/>
              <w:right w:val="single" w:sz="4" w:space="0" w:color="auto"/>
            </w:tcBorders>
            <w:shd w:val="clear" w:color="auto" w:fill="auto"/>
            <w:noWrap/>
            <w:vAlign w:val="bottom"/>
            <w:hideMark/>
          </w:tcPr>
          <w:p w14:paraId="1E4AF828"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Plan 7</w:t>
            </w:r>
          </w:p>
        </w:tc>
        <w:tc>
          <w:tcPr>
            <w:tcW w:w="2480" w:type="dxa"/>
            <w:tcBorders>
              <w:top w:val="nil"/>
              <w:left w:val="nil"/>
              <w:bottom w:val="single" w:sz="4" w:space="0" w:color="auto"/>
              <w:right w:val="single" w:sz="4" w:space="0" w:color="auto"/>
            </w:tcBorders>
            <w:shd w:val="clear" w:color="auto" w:fill="auto"/>
            <w:noWrap/>
            <w:vAlign w:val="bottom"/>
            <w:hideMark/>
          </w:tcPr>
          <w:p w14:paraId="3D1EC882"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IK Huge Fotboll-7 P</w:t>
            </w:r>
          </w:p>
        </w:tc>
        <w:tc>
          <w:tcPr>
            <w:tcW w:w="2240" w:type="dxa"/>
            <w:tcBorders>
              <w:top w:val="nil"/>
              <w:left w:val="nil"/>
              <w:bottom w:val="single" w:sz="4" w:space="0" w:color="auto"/>
              <w:right w:val="single" w:sz="4" w:space="0" w:color="auto"/>
            </w:tcBorders>
            <w:shd w:val="clear" w:color="auto" w:fill="auto"/>
            <w:noWrap/>
            <w:vAlign w:val="bottom"/>
            <w:hideMark/>
          </w:tcPr>
          <w:p w14:paraId="60FF02FC" w14:textId="77777777" w:rsidR="00223E52" w:rsidRPr="00822575" w:rsidRDefault="00223E52" w:rsidP="00223E52">
            <w:pPr>
              <w:spacing w:after="0" w:line="240" w:lineRule="auto"/>
              <w:rPr>
                <w:rFonts w:ascii="Aptos Narrow" w:eastAsia="Times New Roman" w:hAnsi="Aptos Narrow" w:cs="Times New Roman"/>
                <w:color w:val="000000"/>
                <w:lang w:eastAsia="sv-SE"/>
              </w:rPr>
            </w:pPr>
            <w:r w:rsidRPr="00822575">
              <w:rPr>
                <w:rFonts w:ascii="Aptos Narrow" w:eastAsia="Times New Roman" w:hAnsi="Aptos Narrow" w:cs="Times New Roman"/>
                <w:color w:val="000000"/>
                <w:lang w:eastAsia="sv-SE"/>
              </w:rPr>
              <w:t>Strömsbro IF vit P</w:t>
            </w:r>
          </w:p>
        </w:tc>
      </w:tr>
    </w:tbl>
    <w:p w14:paraId="512565CC" w14:textId="77777777" w:rsidR="00223E52" w:rsidRDefault="00223E52" w:rsidP="00822575"/>
    <w:tbl>
      <w:tblPr>
        <w:tblW w:w="2634" w:type="dxa"/>
        <w:tblCellMar>
          <w:left w:w="70" w:type="dxa"/>
          <w:right w:w="70" w:type="dxa"/>
        </w:tblCellMar>
        <w:tblLook w:val="04A0" w:firstRow="1" w:lastRow="0" w:firstColumn="1" w:lastColumn="0" w:noHBand="0" w:noVBand="1"/>
      </w:tblPr>
      <w:tblGrid>
        <w:gridCol w:w="2634"/>
      </w:tblGrid>
      <w:tr w:rsidR="00223E52" w:rsidRPr="00223E52" w14:paraId="4AE51E48" w14:textId="77777777" w:rsidTr="00223E52">
        <w:trPr>
          <w:trHeight w:val="307"/>
        </w:trPr>
        <w:tc>
          <w:tcPr>
            <w:tcW w:w="2634" w:type="dxa"/>
            <w:tcBorders>
              <w:top w:val="nil"/>
              <w:left w:val="nil"/>
              <w:bottom w:val="nil"/>
              <w:right w:val="nil"/>
            </w:tcBorders>
            <w:shd w:val="clear" w:color="auto" w:fill="auto"/>
            <w:noWrap/>
            <w:vAlign w:val="bottom"/>
            <w:hideMark/>
          </w:tcPr>
          <w:p w14:paraId="08193A7A" w14:textId="77777777" w:rsidR="00223E52" w:rsidRPr="00223E52" w:rsidRDefault="00223E52" w:rsidP="00223E52">
            <w:pPr>
              <w:spacing w:after="0" w:line="240" w:lineRule="auto"/>
              <w:rPr>
                <w:rFonts w:ascii="Aptos Narrow" w:eastAsia="Times New Roman" w:hAnsi="Aptos Narrow" w:cs="Times New Roman"/>
                <w:b/>
                <w:bCs/>
                <w:color w:val="000000"/>
                <w:lang w:eastAsia="sv-SE"/>
              </w:rPr>
            </w:pPr>
            <w:r w:rsidRPr="00223E52">
              <w:rPr>
                <w:rFonts w:ascii="Aptos Narrow" w:eastAsia="Times New Roman" w:hAnsi="Aptos Narrow" w:cs="Times New Roman"/>
                <w:b/>
                <w:bCs/>
                <w:color w:val="000000"/>
                <w:lang w:eastAsia="sv-SE"/>
              </w:rPr>
              <w:t>Strömsbro orange - Markus</w:t>
            </w:r>
          </w:p>
        </w:tc>
      </w:tr>
      <w:tr w:rsidR="00223E52" w:rsidRPr="00223E52" w14:paraId="4A92FDFE" w14:textId="77777777" w:rsidTr="00223E52">
        <w:trPr>
          <w:trHeight w:val="307"/>
        </w:trPr>
        <w:tc>
          <w:tcPr>
            <w:tcW w:w="2634" w:type="dxa"/>
            <w:tcBorders>
              <w:top w:val="nil"/>
              <w:left w:val="nil"/>
              <w:bottom w:val="nil"/>
              <w:right w:val="nil"/>
            </w:tcBorders>
            <w:shd w:val="clear" w:color="auto" w:fill="auto"/>
            <w:noWrap/>
            <w:vAlign w:val="bottom"/>
            <w:hideMark/>
          </w:tcPr>
          <w:p w14:paraId="52C78054"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Rio</w:t>
            </w:r>
          </w:p>
        </w:tc>
      </w:tr>
      <w:tr w:rsidR="00223E52" w:rsidRPr="00223E52" w14:paraId="5F9ABB6C" w14:textId="77777777" w:rsidTr="00223E52">
        <w:trPr>
          <w:trHeight w:val="307"/>
        </w:trPr>
        <w:tc>
          <w:tcPr>
            <w:tcW w:w="2634" w:type="dxa"/>
            <w:tcBorders>
              <w:top w:val="nil"/>
              <w:left w:val="nil"/>
              <w:bottom w:val="nil"/>
              <w:right w:val="nil"/>
            </w:tcBorders>
            <w:shd w:val="clear" w:color="auto" w:fill="auto"/>
            <w:noWrap/>
            <w:vAlign w:val="bottom"/>
            <w:hideMark/>
          </w:tcPr>
          <w:p w14:paraId="0426CD32"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Alfons</w:t>
            </w:r>
          </w:p>
        </w:tc>
      </w:tr>
      <w:tr w:rsidR="00223E52" w:rsidRPr="00223E52" w14:paraId="18384327" w14:textId="77777777" w:rsidTr="00223E52">
        <w:trPr>
          <w:trHeight w:val="307"/>
        </w:trPr>
        <w:tc>
          <w:tcPr>
            <w:tcW w:w="2634" w:type="dxa"/>
            <w:tcBorders>
              <w:top w:val="nil"/>
              <w:left w:val="nil"/>
              <w:bottom w:val="nil"/>
              <w:right w:val="nil"/>
            </w:tcBorders>
            <w:shd w:val="clear" w:color="auto" w:fill="auto"/>
            <w:noWrap/>
            <w:vAlign w:val="bottom"/>
            <w:hideMark/>
          </w:tcPr>
          <w:p w14:paraId="4E150A48"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Ture</w:t>
            </w:r>
          </w:p>
        </w:tc>
      </w:tr>
      <w:tr w:rsidR="00223E52" w:rsidRPr="00223E52" w14:paraId="3B7E0D3E" w14:textId="77777777" w:rsidTr="00223E52">
        <w:trPr>
          <w:trHeight w:val="307"/>
        </w:trPr>
        <w:tc>
          <w:tcPr>
            <w:tcW w:w="2634" w:type="dxa"/>
            <w:tcBorders>
              <w:top w:val="nil"/>
              <w:left w:val="nil"/>
              <w:bottom w:val="nil"/>
              <w:right w:val="nil"/>
            </w:tcBorders>
            <w:shd w:val="clear" w:color="auto" w:fill="auto"/>
            <w:noWrap/>
            <w:vAlign w:val="bottom"/>
            <w:hideMark/>
          </w:tcPr>
          <w:p w14:paraId="4174DE39"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Oliwer</w:t>
            </w:r>
          </w:p>
        </w:tc>
      </w:tr>
    </w:tbl>
    <w:tbl>
      <w:tblPr>
        <w:tblpPr w:leftFromText="141" w:rightFromText="141" w:vertAnchor="text" w:horzAnchor="page" w:tblpX="4691" w:tblpY="-1180"/>
        <w:tblW w:w="6640" w:type="dxa"/>
        <w:tblCellMar>
          <w:left w:w="70" w:type="dxa"/>
          <w:right w:w="70" w:type="dxa"/>
        </w:tblCellMar>
        <w:tblLook w:val="04A0" w:firstRow="1" w:lastRow="0" w:firstColumn="1" w:lastColumn="0" w:noHBand="0" w:noVBand="1"/>
      </w:tblPr>
      <w:tblGrid>
        <w:gridCol w:w="960"/>
        <w:gridCol w:w="960"/>
        <w:gridCol w:w="2480"/>
        <w:gridCol w:w="2240"/>
      </w:tblGrid>
      <w:tr w:rsidR="00223E52" w:rsidRPr="00223E52" w14:paraId="570F1136" w14:textId="77777777" w:rsidTr="00223E52">
        <w:trPr>
          <w:trHeight w:val="290"/>
        </w:trPr>
        <w:tc>
          <w:tcPr>
            <w:tcW w:w="960" w:type="dxa"/>
            <w:tcBorders>
              <w:top w:val="nil"/>
              <w:left w:val="nil"/>
              <w:bottom w:val="nil"/>
              <w:right w:val="nil"/>
            </w:tcBorders>
            <w:shd w:val="clear" w:color="auto" w:fill="auto"/>
            <w:noWrap/>
            <w:vAlign w:val="bottom"/>
            <w:hideMark/>
          </w:tcPr>
          <w:p w14:paraId="58DBA3D9" w14:textId="77777777" w:rsidR="00223E52" w:rsidRPr="00223E52" w:rsidRDefault="00223E52" w:rsidP="00223E52">
            <w:pPr>
              <w:spacing w:after="0" w:line="240" w:lineRule="auto"/>
              <w:jc w:val="center"/>
              <w:rPr>
                <w:rFonts w:ascii="Aptos Narrow" w:eastAsia="Times New Roman" w:hAnsi="Aptos Narrow" w:cs="Times New Roman"/>
                <w:b/>
                <w:bCs/>
                <w:color w:val="000000"/>
                <w:lang w:eastAsia="sv-SE"/>
              </w:rPr>
            </w:pPr>
            <w:r w:rsidRPr="00223E52">
              <w:rPr>
                <w:rFonts w:ascii="Aptos Narrow" w:eastAsia="Times New Roman" w:hAnsi="Aptos Narrow" w:cs="Times New Roman"/>
                <w:b/>
                <w:bCs/>
                <w:color w:val="000000"/>
                <w:lang w:eastAsia="sv-SE"/>
              </w:rPr>
              <w:t>Tid</w:t>
            </w:r>
          </w:p>
        </w:tc>
        <w:tc>
          <w:tcPr>
            <w:tcW w:w="960" w:type="dxa"/>
            <w:tcBorders>
              <w:top w:val="nil"/>
              <w:left w:val="nil"/>
              <w:bottom w:val="nil"/>
              <w:right w:val="nil"/>
            </w:tcBorders>
            <w:shd w:val="clear" w:color="auto" w:fill="auto"/>
            <w:noWrap/>
            <w:vAlign w:val="bottom"/>
            <w:hideMark/>
          </w:tcPr>
          <w:p w14:paraId="7D29AADF" w14:textId="77777777" w:rsidR="00223E52" w:rsidRPr="00223E52" w:rsidRDefault="00223E52" w:rsidP="00223E52">
            <w:pPr>
              <w:spacing w:after="0" w:line="240" w:lineRule="auto"/>
              <w:rPr>
                <w:rFonts w:ascii="Aptos Narrow" w:eastAsia="Times New Roman" w:hAnsi="Aptos Narrow" w:cs="Times New Roman"/>
                <w:b/>
                <w:bCs/>
                <w:color w:val="000000"/>
                <w:lang w:eastAsia="sv-SE"/>
              </w:rPr>
            </w:pPr>
            <w:r w:rsidRPr="00223E52">
              <w:rPr>
                <w:rFonts w:ascii="Aptos Narrow" w:eastAsia="Times New Roman" w:hAnsi="Aptos Narrow" w:cs="Times New Roman"/>
                <w:b/>
                <w:bCs/>
                <w:color w:val="000000"/>
                <w:lang w:eastAsia="sv-SE"/>
              </w:rPr>
              <w:t>Plan</w:t>
            </w:r>
          </w:p>
        </w:tc>
        <w:tc>
          <w:tcPr>
            <w:tcW w:w="2480" w:type="dxa"/>
            <w:tcBorders>
              <w:top w:val="nil"/>
              <w:left w:val="nil"/>
              <w:bottom w:val="nil"/>
              <w:right w:val="nil"/>
            </w:tcBorders>
            <w:shd w:val="clear" w:color="auto" w:fill="auto"/>
            <w:noWrap/>
            <w:vAlign w:val="bottom"/>
            <w:hideMark/>
          </w:tcPr>
          <w:p w14:paraId="428D348F" w14:textId="77777777" w:rsidR="00223E52" w:rsidRPr="00223E52" w:rsidRDefault="00223E52" w:rsidP="00223E52">
            <w:pPr>
              <w:spacing w:after="0" w:line="240" w:lineRule="auto"/>
              <w:rPr>
                <w:rFonts w:ascii="Aptos Narrow" w:eastAsia="Times New Roman" w:hAnsi="Aptos Narrow" w:cs="Times New Roman"/>
                <w:b/>
                <w:bCs/>
                <w:color w:val="000000"/>
                <w:lang w:eastAsia="sv-SE"/>
              </w:rPr>
            </w:pPr>
            <w:r w:rsidRPr="00223E52">
              <w:rPr>
                <w:rFonts w:ascii="Aptos Narrow" w:eastAsia="Times New Roman" w:hAnsi="Aptos Narrow" w:cs="Times New Roman"/>
                <w:b/>
                <w:bCs/>
                <w:color w:val="000000"/>
                <w:lang w:eastAsia="sv-SE"/>
              </w:rPr>
              <w:t>Hemmalag</w:t>
            </w:r>
          </w:p>
        </w:tc>
        <w:tc>
          <w:tcPr>
            <w:tcW w:w="2240" w:type="dxa"/>
            <w:tcBorders>
              <w:top w:val="nil"/>
              <w:left w:val="nil"/>
              <w:bottom w:val="nil"/>
              <w:right w:val="nil"/>
            </w:tcBorders>
            <w:shd w:val="clear" w:color="auto" w:fill="auto"/>
            <w:noWrap/>
            <w:vAlign w:val="bottom"/>
            <w:hideMark/>
          </w:tcPr>
          <w:p w14:paraId="3E261C0E" w14:textId="77777777" w:rsidR="00223E52" w:rsidRPr="00223E52" w:rsidRDefault="00223E52" w:rsidP="00223E52">
            <w:pPr>
              <w:spacing w:after="0" w:line="240" w:lineRule="auto"/>
              <w:rPr>
                <w:rFonts w:ascii="Aptos Narrow" w:eastAsia="Times New Roman" w:hAnsi="Aptos Narrow" w:cs="Times New Roman"/>
                <w:b/>
                <w:bCs/>
                <w:color w:val="000000"/>
                <w:lang w:eastAsia="sv-SE"/>
              </w:rPr>
            </w:pPr>
            <w:r w:rsidRPr="00223E52">
              <w:rPr>
                <w:rFonts w:ascii="Aptos Narrow" w:eastAsia="Times New Roman" w:hAnsi="Aptos Narrow" w:cs="Times New Roman"/>
                <w:b/>
                <w:bCs/>
                <w:color w:val="000000"/>
                <w:lang w:eastAsia="sv-SE"/>
              </w:rPr>
              <w:t>Bortalag</w:t>
            </w:r>
          </w:p>
        </w:tc>
      </w:tr>
      <w:tr w:rsidR="00223E52" w:rsidRPr="00223E52" w14:paraId="5E9AA251" w14:textId="77777777" w:rsidTr="00223E52">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4336F" w14:textId="77777777" w:rsidR="00223E52" w:rsidRPr="00223E52" w:rsidRDefault="00223E52" w:rsidP="00223E52">
            <w:pPr>
              <w:spacing w:after="0" w:line="240" w:lineRule="auto"/>
              <w:jc w:val="center"/>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09:50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061BF7"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Plan 3</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14:paraId="176BA947"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Strömsbro IF orange P</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1849B467"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Skutskärs IF 1 P</w:t>
            </w:r>
          </w:p>
        </w:tc>
      </w:tr>
      <w:tr w:rsidR="00223E52" w:rsidRPr="00223E52" w14:paraId="329DF487" w14:textId="77777777" w:rsidTr="00223E5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51E187" w14:textId="77777777" w:rsidR="00223E52" w:rsidRPr="00223E52" w:rsidRDefault="00223E52" w:rsidP="00223E52">
            <w:pPr>
              <w:spacing w:after="0" w:line="240" w:lineRule="auto"/>
              <w:jc w:val="center"/>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7945EBA7"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Plan 3</w:t>
            </w:r>
          </w:p>
        </w:tc>
        <w:tc>
          <w:tcPr>
            <w:tcW w:w="2480" w:type="dxa"/>
            <w:tcBorders>
              <w:top w:val="nil"/>
              <w:left w:val="nil"/>
              <w:bottom w:val="single" w:sz="4" w:space="0" w:color="auto"/>
              <w:right w:val="single" w:sz="4" w:space="0" w:color="auto"/>
            </w:tcBorders>
            <w:shd w:val="clear" w:color="auto" w:fill="auto"/>
            <w:noWrap/>
            <w:vAlign w:val="bottom"/>
            <w:hideMark/>
          </w:tcPr>
          <w:p w14:paraId="0A6E705D"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Sandvikens AIK FK-lag 1 P</w:t>
            </w:r>
          </w:p>
        </w:tc>
        <w:tc>
          <w:tcPr>
            <w:tcW w:w="2240" w:type="dxa"/>
            <w:tcBorders>
              <w:top w:val="nil"/>
              <w:left w:val="nil"/>
              <w:bottom w:val="single" w:sz="4" w:space="0" w:color="auto"/>
              <w:right w:val="single" w:sz="4" w:space="0" w:color="auto"/>
            </w:tcBorders>
            <w:shd w:val="clear" w:color="auto" w:fill="auto"/>
            <w:noWrap/>
            <w:vAlign w:val="bottom"/>
            <w:hideMark/>
          </w:tcPr>
          <w:p w14:paraId="49D95BA7"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Strömsbro IF orange P</w:t>
            </w:r>
          </w:p>
        </w:tc>
      </w:tr>
      <w:tr w:rsidR="00223E52" w:rsidRPr="00223E52" w14:paraId="7495AB16" w14:textId="77777777" w:rsidTr="00223E5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BAB73B" w14:textId="77777777" w:rsidR="00223E52" w:rsidRPr="00223E52" w:rsidRDefault="00223E52" w:rsidP="00223E52">
            <w:pPr>
              <w:spacing w:after="0" w:line="240" w:lineRule="auto"/>
              <w:jc w:val="center"/>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12:20</w:t>
            </w:r>
          </w:p>
        </w:tc>
        <w:tc>
          <w:tcPr>
            <w:tcW w:w="960" w:type="dxa"/>
            <w:tcBorders>
              <w:top w:val="nil"/>
              <w:left w:val="nil"/>
              <w:bottom w:val="single" w:sz="4" w:space="0" w:color="auto"/>
              <w:right w:val="single" w:sz="4" w:space="0" w:color="auto"/>
            </w:tcBorders>
            <w:shd w:val="clear" w:color="auto" w:fill="auto"/>
            <w:noWrap/>
            <w:vAlign w:val="bottom"/>
            <w:hideMark/>
          </w:tcPr>
          <w:p w14:paraId="46144A9E"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Plan 5</w:t>
            </w:r>
          </w:p>
        </w:tc>
        <w:tc>
          <w:tcPr>
            <w:tcW w:w="2480" w:type="dxa"/>
            <w:tcBorders>
              <w:top w:val="nil"/>
              <w:left w:val="nil"/>
              <w:bottom w:val="single" w:sz="4" w:space="0" w:color="auto"/>
              <w:right w:val="single" w:sz="4" w:space="0" w:color="auto"/>
            </w:tcBorders>
            <w:shd w:val="clear" w:color="auto" w:fill="auto"/>
            <w:noWrap/>
            <w:vAlign w:val="bottom"/>
            <w:hideMark/>
          </w:tcPr>
          <w:p w14:paraId="137F76BA"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IK Huge Fotboll-6 P</w:t>
            </w:r>
          </w:p>
        </w:tc>
        <w:tc>
          <w:tcPr>
            <w:tcW w:w="2240" w:type="dxa"/>
            <w:tcBorders>
              <w:top w:val="nil"/>
              <w:left w:val="nil"/>
              <w:bottom w:val="single" w:sz="4" w:space="0" w:color="auto"/>
              <w:right w:val="single" w:sz="4" w:space="0" w:color="auto"/>
            </w:tcBorders>
            <w:shd w:val="clear" w:color="auto" w:fill="auto"/>
            <w:noWrap/>
            <w:vAlign w:val="bottom"/>
            <w:hideMark/>
          </w:tcPr>
          <w:p w14:paraId="1BFA838E" w14:textId="77777777" w:rsidR="00223E52" w:rsidRPr="00223E52" w:rsidRDefault="00223E52" w:rsidP="00223E52">
            <w:pPr>
              <w:spacing w:after="0" w:line="240" w:lineRule="auto"/>
              <w:rPr>
                <w:rFonts w:ascii="Aptos Narrow" w:eastAsia="Times New Roman" w:hAnsi="Aptos Narrow" w:cs="Times New Roman"/>
                <w:color w:val="000000"/>
                <w:lang w:eastAsia="sv-SE"/>
              </w:rPr>
            </w:pPr>
            <w:r w:rsidRPr="00223E52">
              <w:rPr>
                <w:rFonts w:ascii="Aptos Narrow" w:eastAsia="Times New Roman" w:hAnsi="Aptos Narrow" w:cs="Times New Roman"/>
                <w:color w:val="000000"/>
                <w:lang w:eastAsia="sv-SE"/>
              </w:rPr>
              <w:t>Strömsbro IF orange P</w:t>
            </w:r>
          </w:p>
        </w:tc>
      </w:tr>
    </w:tbl>
    <w:p w14:paraId="17567881" w14:textId="77777777" w:rsidR="00223E52" w:rsidRDefault="00223E52" w:rsidP="00822575"/>
    <w:p w14:paraId="6CA78A64" w14:textId="77777777" w:rsidR="00223E52" w:rsidRDefault="00223E52" w:rsidP="00822575"/>
    <w:tbl>
      <w:tblPr>
        <w:tblW w:w="2534" w:type="dxa"/>
        <w:tblCellMar>
          <w:left w:w="70" w:type="dxa"/>
          <w:right w:w="70" w:type="dxa"/>
        </w:tblCellMar>
        <w:tblLook w:val="04A0" w:firstRow="1" w:lastRow="0" w:firstColumn="1" w:lastColumn="0" w:noHBand="0" w:noVBand="1"/>
      </w:tblPr>
      <w:tblGrid>
        <w:gridCol w:w="2534"/>
      </w:tblGrid>
      <w:tr w:rsidR="000D6F68" w:rsidRPr="000D6F68" w14:paraId="7057A00F" w14:textId="77777777" w:rsidTr="000D6F68">
        <w:trPr>
          <w:trHeight w:val="320"/>
        </w:trPr>
        <w:tc>
          <w:tcPr>
            <w:tcW w:w="2534" w:type="dxa"/>
            <w:tcBorders>
              <w:top w:val="nil"/>
              <w:left w:val="nil"/>
              <w:bottom w:val="nil"/>
              <w:right w:val="nil"/>
            </w:tcBorders>
            <w:shd w:val="clear" w:color="auto" w:fill="auto"/>
            <w:noWrap/>
            <w:vAlign w:val="bottom"/>
            <w:hideMark/>
          </w:tcPr>
          <w:p w14:paraId="4D2A71AC" w14:textId="77777777" w:rsidR="000D6F68" w:rsidRPr="000D6F68" w:rsidRDefault="000D6F68" w:rsidP="000D6F68">
            <w:pPr>
              <w:spacing w:after="0" w:line="240" w:lineRule="auto"/>
              <w:rPr>
                <w:rFonts w:ascii="Aptos Narrow" w:eastAsia="Times New Roman" w:hAnsi="Aptos Narrow" w:cs="Times New Roman"/>
                <w:b/>
                <w:bCs/>
                <w:color w:val="000000"/>
                <w:lang w:eastAsia="sv-SE"/>
              </w:rPr>
            </w:pPr>
            <w:r w:rsidRPr="000D6F68">
              <w:rPr>
                <w:rFonts w:ascii="Aptos Narrow" w:eastAsia="Times New Roman" w:hAnsi="Aptos Narrow" w:cs="Times New Roman"/>
                <w:b/>
                <w:bCs/>
                <w:color w:val="000000"/>
                <w:lang w:eastAsia="sv-SE"/>
              </w:rPr>
              <w:t>Strömsbro svart - Sara</w:t>
            </w:r>
          </w:p>
        </w:tc>
      </w:tr>
      <w:tr w:rsidR="000D6F68" w:rsidRPr="000D6F68" w14:paraId="76DFB377" w14:textId="77777777" w:rsidTr="000D6F68">
        <w:trPr>
          <w:trHeight w:val="320"/>
        </w:trPr>
        <w:tc>
          <w:tcPr>
            <w:tcW w:w="2534" w:type="dxa"/>
            <w:tcBorders>
              <w:top w:val="nil"/>
              <w:left w:val="nil"/>
              <w:bottom w:val="nil"/>
              <w:right w:val="nil"/>
            </w:tcBorders>
            <w:shd w:val="clear" w:color="auto" w:fill="auto"/>
            <w:noWrap/>
            <w:vAlign w:val="bottom"/>
            <w:hideMark/>
          </w:tcPr>
          <w:p w14:paraId="6CA451B6"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Vide</w:t>
            </w:r>
          </w:p>
        </w:tc>
      </w:tr>
      <w:tr w:rsidR="000D6F68" w:rsidRPr="000D6F68" w14:paraId="139995FD" w14:textId="77777777" w:rsidTr="000D6F68">
        <w:trPr>
          <w:trHeight w:val="320"/>
        </w:trPr>
        <w:tc>
          <w:tcPr>
            <w:tcW w:w="2534" w:type="dxa"/>
            <w:tcBorders>
              <w:top w:val="nil"/>
              <w:left w:val="nil"/>
              <w:bottom w:val="nil"/>
              <w:right w:val="nil"/>
            </w:tcBorders>
            <w:shd w:val="clear" w:color="auto" w:fill="auto"/>
            <w:noWrap/>
            <w:vAlign w:val="bottom"/>
            <w:hideMark/>
          </w:tcPr>
          <w:p w14:paraId="7EF4E246"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Lukas</w:t>
            </w:r>
          </w:p>
        </w:tc>
      </w:tr>
      <w:tr w:rsidR="000D6F68" w:rsidRPr="000D6F68" w14:paraId="7032FB58" w14:textId="77777777" w:rsidTr="000D6F68">
        <w:trPr>
          <w:trHeight w:val="320"/>
        </w:trPr>
        <w:tc>
          <w:tcPr>
            <w:tcW w:w="2534" w:type="dxa"/>
            <w:tcBorders>
              <w:top w:val="nil"/>
              <w:left w:val="nil"/>
              <w:bottom w:val="nil"/>
              <w:right w:val="nil"/>
            </w:tcBorders>
            <w:shd w:val="clear" w:color="auto" w:fill="auto"/>
            <w:noWrap/>
            <w:vAlign w:val="bottom"/>
            <w:hideMark/>
          </w:tcPr>
          <w:p w14:paraId="061BB673"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Ludvig</w:t>
            </w:r>
          </w:p>
        </w:tc>
      </w:tr>
      <w:tr w:rsidR="000D6F68" w:rsidRPr="000D6F68" w14:paraId="5375161D" w14:textId="77777777" w:rsidTr="000D6F68">
        <w:trPr>
          <w:trHeight w:val="320"/>
        </w:trPr>
        <w:tc>
          <w:tcPr>
            <w:tcW w:w="2534" w:type="dxa"/>
            <w:tcBorders>
              <w:top w:val="nil"/>
              <w:left w:val="nil"/>
              <w:bottom w:val="nil"/>
              <w:right w:val="nil"/>
            </w:tcBorders>
            <w:shd w:val="clear" w:color="auto" w:fill="auto"/>
            <w:noWrap/>
            <w:vAlign w:val="bottom"/>
            <w:hideMark/>
          </w:tcPr>
          <w:p w14:paraId="6EE14731"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Frank</w:t>
            </w:r>
          </w:p>
        </w:tc>
      </w:tr>
      <w:tr w:rsidR="000D6F68" w:rsidRPr="000D6F68" w14:paraId="63178055" w14:textId="77777777" w:rsidTr="000D6F68">
        <w:trPr>
          <w:trHeight w:val="320"/>
        </w:trPr>
        <w:tc>
          <w:tcPr>
            <w:tcW w:w="2534" w:type="dxa"/>
            <w:tcBorders>
              <w:top w:val="nil"/>
              <w:left w:val="nil"/>
              <w:bottom w:val="nil"/>
              <w:right w:val="nil"/>
            </w:tcBorders>
            <w:shd w:val="clear" w:color="auto" w:fill="auto"/>
            <w:noWrap/>
            <w:vAlign w:val="bottom"/>
            <w:hideMark/>
          </w:tcPr>
          <w:p w14:paraId="4DDE455B"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Alfred</w:t>
            </w:r>
          </w:p>
        </w:tc>
      </w:tr>
    </w:tbl>
    <w:tbl>
      <w:tblPr>
        <w:tblpPr w:leftFromText="141" w:rightFromText="141" w:vertAnchor="text" w:horzAnchor="page" w:tblpX="4771" w:tblpY="-1799"/>
        <w:tblW w:w="6640" w:type="dxa"/>
        <w:tblCellMar>
          <w:left w:w="70" w:type="dxa"/>
          <w:right w:w="70" w:type="dxa"/>
        </w:tblCellMar>
        <w:tblLook w:val="04A0" w:firstRow="1" w:lastRow="0" w:firstColumn="1" w:lastColumn="0" w:noHBand="0" w:noVBand="1"/>
      </w:tblPr>
      <w:tblGrid>
        <w:gridCol w:w="960"/>
        <w:gridCol w:w="960"/>
        <w:gridCol w:w="2480"/>
        <w:gridCol w:w="2240"/>
      </w:tblGrid>
      <w:tr w:rsidR="000D6F68" w:rsidRPr="000D6F68" w14:paraId="401A8E2C" w14:textId="77777777" w:rsidTr="000D6F68">
        <w:trPr>
          <w:trHeight w:val="290"/>
        </w:trPr>
        <w:tc>
          <w:tcPr>
            <w:tcW w:w="960" w:type="dxa"/>
            <w:tcBorders>
              <w:top w:val="nil"/>
              <w:left w:val="nil"/>
              <w:bottom w:val="nil"/>
              <w:right w:val="nil"/>
            </w:tcBorders>
            <w:shd w:val="clear" w:color="auto" w:fill="auto"/>
            <w:noWrap/>
            <w:vAlign w:val="bottom"/>
            <w:hideMark/>
          </w:tcPr>
          <w:p w14:paraId="215228A2" w14:textId="77777777" w:rsidR="000D6F68" w:rsidRPr="000D6F68" w:rsidRDefault="000D6F68" w:rsidP="000D6F68">
            <w:pPr>
              <w:spacing w:after="0" w:line="240" w:lineRule="auto"/>
              <w:jc w:val="center"/>
              <w:rPr>
                <w:rFonts w:ascii="Aptos Narrow" w:eastAsia="Times New Roman" w:hAnsi="Aptos Narrow" w:cs="Times New Roman"/>
                <w:b/>
                <w:bCs/>
                <w:color w:val="000000"/>
                <w:lang w:eastAsia="sv-SE"/>
              </w:rPr>
            </w:pPr>
            <w:r w:rsidRPr="000D6F68">
              <w:rPr>
                <w:rFonts w:ascii="Aptos Narrow" w:eastAsia="Times New Roman" w:hAnsi="Aptos Narrow" w:cs="Times New Roman"/>
                <w:b/>
                <w:bCs/>
                <w:color w:val="000000"/>
                <w:lang w:eastAsia="sv-SE"/>
              </w:rPr>
              <w:t>Tid</w:t>
            </w:r>
          </w:p>
        </w:tc>
        <w:tc>
          <w:tcPr>
            <w:tcW w:w="960" w:type="dxa"/>
            <w:tcBorders>
              <w:top w:val="nil"/>
              <w:left w:val="nil"/>
              <w:bottom w:val="nil"/>
              <w:right w:val="nil"/>
            </w:tcBorders>
            <w:shd w:val="clear" w:color="auto" w:fill="auto"/>
            <w:noWrap/>
            <w:vAlign w:val="bottom"/>
            <w:hideMark/>
          </w:tcPr>
          <w:p w14:paraId="67ED90B6" w14:textId="77777777" w:rsidR="000D6F68" w:rsidRPr="000D6F68" w:rsidRDefault="000D6F68" w:rsidP="000D6F68">
            <w:pPr>
              <w:spacing w:after="0" w:line="240" w:lineRule="auto"/>
              <w:rPr>
                <w:rFonts w:ascii="Aptos Narrow" w:eastAsia="Times New Roman" w:hAnsi="Aptos Narrow" w:cs="Times New Roman"/>
                <w:b/>
                <w:bCs/>
                <w:color w:val="000000"/>
                <w:lang w:eastAsia="sv-SE"/>
              </w:rPr>
            </w:pPr>
            <w:r w:rsidRPr="000D6F68">
              <w:rPr>
                <w:rFonts w:ascii="Aptos Narrow" w:eastAsia="Times New Roman" w:hAnsi="Aptos Narrow" w:cs="Times New Roman"/>
                <w:b/>
                <w:bCs/>
                <w:color w:val="000000"/>
                <w:lang w:eastAsia="sv-SE"/>
              </w:rPr>
              <w:t>Plan</w:t>
            </w:r>
          </w:p>
        </w:tc>
        <w:tc>
          <w:tcPr>
            <w:tcW w:w="2480" w:type="dxa"/>
            <w:tcBorders>
              <w:top w:val="nil"/>
              <w:left w:val="nil"/>
              <w:bottom w:val="nil"/>
              <w:right w:val="nil"/>
            </w:tcBorders>
            <w:shd w:val="clear" w:color="auto" w:fill="auto"/>
            <w:noWrap/>
            <w:vAlign w:val="bottom"/>
            <w:hideMark/>
          </w:tcPr>
          <w:p w14:paraId="1FD5895C" w14:textId="77777777" w:rsidR="000D6F68" w:rsidRPr="000D6F68" w:rsidRDefault="000D6F68" w:rsidP="000D6F68">
            <w:pPr>
              <w:spacing w:after="0" w:line="240" w:lineRule="auto"/>
              <w:rPr>
                <w:rFonts w:ascii="Aptos Narrow" w:eastAsia="Times New Roman" w:hAnsi="Aptos Narrow" w:cs="Times New Roman"/>
                <w:b/>
                <w:bCs/>
                <w:color w:val="000000"/>
                <w:lang w:eastAsia="sv-SE"/>
              </w:rPr>
            </w:pPr>
            <w:r w:rsidRPr="000D6F68">
              <w:rPr>
                <w:rFonts w:ascii="Aptos Narrow" w:eastAsia="Times New Roman" w:hAnsi="Aptos Narrow" w:cs="Times New Roman"/>
                <w:b/>
                <w:bCs/>
                <w:color w:val="000000"/>
                <w:lang w:eastAsia="sv-SE"/>
              </w:rPr>
              <w:t>Hemmalag</w:t>
            </w:r>
          </w:p>
        </w:tc>
        <w:tc>
          <w:tcPr>
            <w:tcW w:w="2240" w:type="dxa"/>
            <w:tcBorders>
              <w:top w:val="nil"/>
              <w:left w:val="nil"/>
              <w:bottom w:val="nil"/>
              <w:right w:val="nil"/>
            </w:tcBorders>
            <w:shd w:val="clear" w:color="auto" w:fill="auto"/>
            <w:noWrap/>
            <w:vAlign w:val="bottom"/>
            <w:hideMark/>
          </w:tcPr>
          <w:p w14:paraId="5E034FD5" w14:textId="77777777" w:rsidR="000D6F68" w:rsidRPr="000D6F68" w:rsidRDefault="000D6F68" w:rsidP="000D6F68">
            <w:pPr>
              <w:spacing w:after="0" w:line="240" w:lineRule="auto"/>
              <w:rPr>
                <w:rFonts w:ascii="Aptos Narrow" w:eastAsia="Times New Roman" w:hAnsi="Aptos Narrow" w:cs="Times New Roman"/>
                <w:b/>
                <w:bCs/>
                <w:color w:val="000000"/>
                <w:lang w:eastAsia="sv-SE"/>
              </w:rPr>
            </w:pPr>
            <w:r w:rsidRPr="000D6F68">
              <w:rPr>
                <w:rFonts w:ascii="Aptos Narrow" w:eastAsia="Times New Roman" w:hAnsi="Aptos Narrow" w:cs="Times New Roman"/>
                <w:b/>
                <w:bCs/>
                <w:color w:val="000000"/>
                <w:lang w:eastAsia="sv-SE"/>
              </w:rPr>
              <w:t>Bortalag</w:t>
            </w:r>
          </w:p>
        </w:tc>
      </w:tr>
      <w:tr w:rsidR="000D6F68" w:rsidRPr="000D6F68" w14:paraId="7140F46F" w14:textId="77777777" w:rsidTr="000D6F68">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D081F" w14:textId="77777777" w:rsidR="000D6F68" w:rsidRPr="000D6F68" w:rsidRDefault="000D6F68" w:rsidP="000D6F68">
            <w:pPr>
              <w:spacing w:after="0" w:line="240" w:lineRule="auto"/>
              <w:jc w:val="center"/>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09:50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BD7ACF"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Plan 6</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14:paraId="411D201B"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Sandvikens AIK FK-lag 3 P</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15657B89"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Strömsbro IF svart P</w:t>
            </w:r>
          </w:p>
        </w:tc>
      </w:tr>
      <w:tr w:rsidR="000D6F68" w:rsidRPr="000D6F68" w14:paraId="15394103" w14:textId="77777777" w:rsidTr="000D6F6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EE32F8" w14:textId="77777777" w:rsidR="000D6F68" w:rsidRPr="000D6F68" w:rsidRDefault="000D6F68" w:rsidP="000D6F68">
            <w:pPr>
              <w:spacing w:after="0" w:line="240" w:lineRule="auto"/>
              <w:jc w:val="center"/>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44263C9E"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Plan 8</w:t>
            </w:r>
          </w:p>
        </w:tc>
        <w:tc>
          <w:tcPr>
            <w:tcW w:w="2480" w:type="dxa"/>
            <w:tcBorders>
              <w:top w:val="nil"/>
              <w:left w:val="nil"/>
              <w:bottom w:val="single" w:sz="4" w:space="0" w:color="auto"/>
              <w:right w:val="single" w:sz="4" w:space="0" w:color="auto"/>
            </w:tcBorders>
            <w:shd w:val="clear" w:color="auto" w:fill="auto"/>
            <w:noWrap/>
            <w:vAlign w:val="bottom"/>
            <w:hideMark/>
          </w:tcPr>
          <w:p w14:paraId="09F06227"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Strömsbro IF svart P</w:t>
            </w:r>
          </w:p>
        </w:tc>
        <w:tc>
          <w:tcPr>
            <w:tcW w:w="2240" w:type="dxa"/>
            <w:tcBorders>
              <w:top w:val="nil"/>
              <w:left w:val="nil"/>
              <w:bottom w:val="single" w:sz="4" w:space="0" w:color="auto"/>
              <w:right w:val="single" w:sz="4" w:space="0" w:color="auto"/>
            </w:tcBorders>
            <w:shd w:val="clear" w:color="auto" w:fill="auto"/>
            <w:noWrap/>
            <w:vAlign w:val="bottom"/>
            <w:hideMark/>
          </w:tcPr>
          <w:p w14:paraId="65F22318"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IK Sätra 1 P</w:t>
            </w:r>
          </w:p>
        </w:tc>
      </w:tr>
      <w:tr w:rsidR="000D6F68" w:rsidRPr="000D6F68" w14:paraId="1106401C" w14:textId="77777777" w:rsidTr="000D6F6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7FDC24" w14:textId="77777777" w:rsidR="000D6F68" w:rsidRPr="000D6F68" w:rsidRDefault="000D6F68" w:rsidP="000D6F68">
            <w:pPr>
              <w:spacing w:after="0" w:line="240" w:lineRule="auto"/>
              <w:jc w:val="center"/>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12:20</w:t>
            </w:r>
          </w:p>
        </w:tc>
        <w:tc>
          <w:tcPr>
            <w:tcW w:w="960" w:type="dxa"/>
            <w:tcBorders>
              <w:top w:val="nil"/>
              <w:left w:val="nil"/>
              <w:bottom w:val="single" w:sz="4" w:space="0" w:color="auto"/>
              <w:right w:val="single" w:sz="4" w:space="0" w:color="auto"/>
            </w:tcBorders>
            <w:shd w:val="clear" w:color="auto" w:fill="auto"/>
            <w:noWrap/>
            <w:vAlign w:val="bottom"/>
            <w:hideMark/>
          </w:tcPr>
          <w:p w14:paraId="542D38EE"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Plan 9</w:t>
            </w:r>
          </w:p>
        </w:tc>
        <w:tc>
          <w:tcPr>
            <w:tcW w:w="2480" w:type="dxa"/>
            <w:tcBorders>
              <w:top w:val="nil"/>
              <w:left w:val="nil"/>
              <w:bottom w:val="single" w:sz="4" w:space="0" w:color="auto"/>
              <w:right w:val="single" w:sz="4" w:space="0" w:color="auto"/>
            </w:tcBorders>
            <w:shd w:val="clear" w:color="auto" w:fill="auto"/>
            <w:noWrap/>
            <w:vAlign w:val="bottom"/>
            <w:hideMark/>
          </w:tcPr>
          <w:p w14:paraId="65EDD2DB"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Strömsbro IF svart P</w:t>
            </w:r>
          </w:p>
        </w:tc>
        <w:tc>
          <w:tcPr>
            <w:tcW w:w="2240" w:type="dxa"/>
            <w:tcBorders>
              <w:top w:val="nil"/>
              <w:left w:val="nil"/>
              <w:bottom w:val="single" w:sz="4" w:space="0" w:color="auto"/>
              <w:right w:val="single" w:sz="4" w:space="0" w:color="auto"/>
            </w:tcBorders>
            <w:shd w:val="clear" w:color="auto" w:fill="auto"/>
            <w:noWrap/>
            <w:vAlign w:val="bottom"/>
            <w:hideMark/>
          </w:tcPr>
          <w:p w14:paraId="6FBF17F0" w14:textId="77777777" w:rsidR="000D6F68" w:rsidRPr="000D6F68" w:rsidRDefault="000D6F68" w:rsidP="000D6F68">
            <w:pPr>
              <w:spacing w:after="0" w:line="240" w:lineRule="auto"/>
              <w:rPr>
                <w:rFonts w:ascii="Aptos Narrow" w:eastAsia="Times New Roman" w:hAnsi="Aptos Narrow" w:cs="Times New Roman"/>
                <w:color w:val="000000"/>
                <w:lang w:eastAsia="sv-SE"/>
              </w:rPr>
            </w:pPr>
            <w:r w:rsidRPr="000D6F68">
              <w:rPr>
                <w:rFonts w:ascii="Aptos Narrow" w:eastAsia="Times New Roman" w:hAnsi="Aptos Narrow" w:cs="Times New Roman"/>
                <w:color w:val="000000"/>
                <w:lang w:eastAsia="sv-SE"/>
              </w:rPr>
              <w:t>Hagaströms SK 1 P</w:t>
            </w:r>
          </w:p>
        </w:tc>
      </w:tr>
    </w:tbl>
    <w:p w14:paraId="0E94C206" w14:textId="77777777" w:rsidR="00223E52" w:rsidRDefault="00223E52" w:rsidP="00822575"/>
    <w:p w14:paraId="7BA0F6A7" w14:textId="4943D55F" w:rsidR="00822575" w:rsidRDefault="00822575" w:rsidP="00822575">
      <w:r>
        <w:t>Arrangören har lovat skicka ut om möjligheter till parkering mm men vi har ännu inte fått den infon. Så fort vi får den till oss kommer ni också få den. Det vi vet är att kiosken kommer vara öppen och där finns kaffe, korv, hamburgare, godis och dricka.</w:t>
      </w:r>
    </w:p>
    <w:p w14:paraId="7F2110E9" w14:textId="77777777" w:rsidR="00822575" w:rsidRDefault="00822575"/>
    <w:sectPr w:rsidR="00822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75"/>
    <w:rsid w:val="00020728"/>
    <w:rsid w:val="000D6F68"/>
    <w:rsid w:val="00223E52"/>
    <w:rsid w:val="00822575"/>
    <w:rsid w:val="00984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1344"/>
  <w15:chartTrackingRefBased/>
  <w15:docId w15:val="{9DBEDDC0-ACD5-4848-B1DA-0B6699E5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225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22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2257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2257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2257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2257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2257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2257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2257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257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2257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2257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2257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2257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2257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2257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2257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22575"/>
    <w:rPr>
      <w:rFonts w:eastAsiaTheme="majorEastAsia" w:cstheme="majorBidi"/>
      <w:color w:val="272727" w:themeColor="text1" w:themeTint="D8"/>
    </w:rPr>
  </w:style>
  <w:style w:type="paragraph" w:styleId="Rubrik">
    <w:name w:val="Title"/>
    <w:basedOn w:val="Normal"/>
    <w:next w:val="Normal"/>
    <w:link w:val="RubrikChar"/>
    <w:uiPriority w:val="10"/>
    <w:qFormat/>
    <w:rsid w:val="00822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2257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2257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225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257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22575"/>
    <w:rPr>
      <w:i/>
      <w:iCs/>
      <w:color w:val="404040" w:themeColor="text1" w:themeTint="BF"/>
    </w:rPr>
  </w:style>
  <w:style w:type="paragraph" w:styleId="Liststycke">
    <w:name w:val="List Paragraph"/>
    <w:basedOn w:val="Normal"/>
    <w:uiPriority w:val="34"/>
    <w:qFormat/>
    <w:rsid w:val="00822575"/>
    <w:pPr>
      <w:ind w:left="720"/>
      <w:contextualSpacing/>
    </w:pPr>
  </w:style>
  <w:style w:type="character" w:styleId="Starkbetoning">
    <w:name w:val="Intense Emphasis"/>
    <w:basedOn w:val="Standardstycketeckensnitt"/>
    <w:uiPriority w:val="21"/>
    <w:qFormat/>
    <w:rsid w:val="00822575"/>
    <w:rPr>
      <w:i/>
      <w:iCs/>
      <w:color w:val="2F5496" w:themeColor="accent1" w:themeShade="BF"/>
    </w:rPr>
  </w:style>
  <w:style w:type="paragraph" w:styleId="Starktcitat">
    <w:name w:val="Intense Quote"/>
    <w:basedOn w:val="Normal"/>
    <w:next w:val="Normal"/>
    <w:link w:val="StarktcitatChar"/>
    <w:uiPriority w:val="30"/>
    <w:qFormat/>
    <w:rsid w:val="00822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22575"/>
    <w:rPr>
      <w:i/>
      <w:iCs/>
      <w:color w:val="2F5496" w:themeColor="accent1" w:themeShade="BF"/>
    </w:rPr>
  </w:style>
  <w:style w:type="character" w:styleId="Starkreferens">
    <w:name w:val="Intense Reference"/>
    <w:basedOn w:val="Standardstycketeckensnitt"/>
    <w:uiPriority w:val="32"/>
    <w:qFormat/>
    <w:rsid w:val="008225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7654">
      <w:bodyDiv w:val="1"/>
      <w:marLeft w:val="0"/>
      <w:marRight w:val="0"/>
      <w:marTop w:val="0"/>
      <w:marBottom w:val="0"/>
      <w:divBdr>
        <w:top w:val="none" w:sz="0" w:space="0" w:color="auto"/>
        <w:left w:val="none" w:sz="0" w:space="0" w:color="auto"/>
        <w:bottom w:val="none" w:sz="0" w:space="0" w:color="auto"/>
        <w:right w:val="none" w:sz="0" w:space="0" w:color="auto"/>
      </w:divBdr>
    </w:div>
    <w:div w:id="562444268">
      <w:bodyDiv w:val="1"/>
      <w:marLeft w:val="0"/>
      <w:marRight w:val="0"/>
      <w:marTop w:val="0"/>
      <w:marBottom w:val="0"/>
      <w:divBdr>
        <w:top w:val="none" w:sz="0" w:space="0" w:color="auto"/>
        <w:left w:val="none" w:sz="0" w:space="0" w:color="auto"/>
        <w:bottom w:val="none" w:sz="0" w:space="0" w:color="auto"/>
        <w:right w:val="none" w:sz="0" w:space="0" w:color="auto"/>
      </w:divBdr>
    </w:div>
    <w:div w:id="581528628">
      <w:bodyDiv w:val="1"/>
      <w:marLeft w:val="0"/>
      <w:marRight w:val="0"/>
      <w:marTop w:val="0"/>
      <w:marBottom w:val="0"/>
      <w:divBdr>
        <w:top w:val="none" w:sz="0" w:space="0" w:color="auto"/>
        <w:left w:val="none" w:sz="0" w:space="0" w:color="auto"/>
        <w:bottom w:val="none" w:sz="0" w:space="0" w:color="auto"/>
        <w:right w:val="none" w:sz="0" w:space="0" w:color="auto"/>
      </w:divBdr>
    </w:div>
    <w:div w:id="759254364">
      <w:bodyDiv w:val="1"/>
      <w:marLeft w:val="0"/>
      <w:marRight w:val="0"/>
      <w:marTop w:val="0"/>
      <w:marBottom w:val="0"/>
      <w:divBdr>
        <w:top w:val="none" w:sz="0" w:space="0" w:color="auto"/>
        <w:left w:val="none" w:sz="0" w:space="0" w:color="auto"/>
        <w:bottom w:val="none" w:sz="0" w:space="0" w:color="auto"/>
        <w:right w:val="none" w:sz="0" w:space="0" w:color="auto"/>
      </w:divBdr>
    </w:div>
    <w:div w:id="848832047">
      <w:bodyDiv w:val="1"/>
      <w:marLeft w:val="0"/>
      <w:marRight w:val="0"/>
      <w:marTop w:val="0"/>
      <w:marBottom w:val="0"/>
      <w:divBdr>
        <w:top w:val="none" w:sz="0" w:space="0" w:color="auto"/>
        <w:left w:val="none" w:sz="0" w:space="0" w:color="auto"/>
        <w:bottom w:val="none" w:sz="0" w:space="0" w:color="auto"/>
        <w:right w:val="none" w:sz="0" w:space="0" w:color="auto"/>
      </w:divBdr>
    </w:div>
    <w:div w:id="916936933">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186099029">
      <w:bodyDiv w:val="1"/>
      <w:marLeft w:val="0"/>
      <w:marRight w:val="0"/>
      <w:marTop w:val="0"/>
      <w:marBottom w:val="0"/>
      <w:divBdr>
        <w:top w:val="none" w:sz="0" w:space="0" w:color="auto"/>
        <w:left w:val="none" w:sz="0" w:space="0" w:color="auto"/>
        <w:bottom w:val="none" w:sz="0" w:space="0" w:color="auto"/>
        <w:right w:val="none" w:sz="0" w:space="0" w:color="auto"/>
      </w:divBdr>
    </w:div>
    <w:div w:id="1232230026">
      <w:bodyDiv w:val="1"/>
      <w:marLeft w:val="0"/>
      <w:marRight w:val="0"/>
      <w:marTop w:val="0"/>
      <w:marBottom w:val="0"/>
      <w:divBdr>
        <w:top w:val="none" w:sz="0" w:space="0" w:color="auto"/>
        <w:left w:val="none" w:sz="0" w:space="0" w:color="auto"/>
        <w:bottom w:val="none" w:sz="0" w:space="0" w:color="auto"/>
        <w:right w:val="none" w:sz="0" w:space="0" w:color="auto"/>
      </w:divBdr>
    </w:div>
    <w:div w:id="1353528951">
      <w:bodyDiv w:val="1"/>
      <w:marLeft w:val="0"/>
      <w:marRight w:val="0"/>
      <w:marTop w:val="0"/>
      <w:marBottom w:val="0"/>
      <w:divBdr>
        <w:top w:val="none" w:sz="0" w:space="0" w:color="auto"/>
        <w:left w:val="none" w:sz="0" w:space="0" w:color="auto"/>
        <w:bottom w:val="none" w:sz="0" w:space="0" w:color="auto"/>
        <w:right w:val="none" w:sz="0" w:space="0" w:color="auto"/>
      </w:divBdr>
    </w:div>
    <w:div w:id="1443188346">
      <w:bodyDiv w:val="1"/>
      <w:marLeft w:val="0"/>
      <w:marRight w:val="0"/>
      <w:marTop w:val="0"/>
      <w:marBottom w:val="0"/>
      <w:divBdr>
        <w:top w:val="none" w:sz="0" w:space="0" w:color="auto"/>
        <w:left w:val="none" w:sz="0" w:space="0" w:color="auto"/>
        <w:bottom w:val="none" w:sz="0" w:space="0" w:color="auto"/>
        <w:right w:val="none" w:sz="0" w:space="0" w:color="auto"/>
      </w:divBdr>
    </w:div>
    <w:div w:id="1981643070">
      <w:bodyDiv w:val="1"/>
      <w:marLeft w:val="0"/>
      <w:marRight w:val="0"/>
      <w:marTop w:val="0"/>
      <w:marBottom w:val="0"/>
      <w:divBdr>
        <w:top w:val="none" w:sz="0" w:space="0" w:color="auto"/>
        <w:left w:val="none" w:sz="0" w:space="0" w:color="auto"/>
        <w:bottom w:val="none" w:sz="0" w:space="0" w:color="auto"/>
        <w:right w:val="none" w:sz="0" w:space="0" w:color="auto"/>
      </w:divBdr>
    </w:div>
    <w:div w:id="2041130018">
      <w:bodyDiv w:val="1"/>
      <w:marLeft w:val="0"/>
      <w:marRight w:val="0"/>
      <w:marTop w:val="0"/>
      <w:marBottom w:val="0"/>
      <w:divBdr>
        <w:top w:val="none" w:sz="0" w:space="0" w:color="auto"/>
        <w:left w:val="none" w:sz="0" w:space="0" w:color="auto"/>
        <w:bottom w:val="none" w:sz="0" w:space="0" w:color="auto"/>
        <w:right w:val="none" w:sz="0" w:space="0" w:color="auto"/>
      </w:divBdr>
    </w:div>
    <w:div w:id="204158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b37e60-f0b3-4466-b894-128ac99e40b8}" enabled="1" method="Standard" siteId="{f3015282-1dac-43e2-b2f3-7ed3707b2522}"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229</Words>
  <Characters>1217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Fernstedt, Sara</dc:creator>
  <cp:keywords/>
  <dc:description/>
  <cp:lastModifiedBy>Fernstedt, Sara</cp:lastModifiedBy>
  <cp:revision>1</cp:revision>
  <dcterms:created xsi:type="dcterms:W3CDTF">2025-06-23T11:11:00Z</dcterms:created>
  <dcterms:modified xsi:type="dcterms:W3CDTF">2025-06-23T11:33:00Z</dcterms:modified>
</cp:coreProperties>
</file>