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B98E7" w14:textId="77777777" w:rsidR="00DB5402" w:rsidRPr="00411D10" w:rsidRDefault="00DB5402">
      <w:pPr>
        <w:tabs>
          <w:tab w:val="left" w:pos="6237"/>
        </w:tabs>
        <w:rPr>
          <w:rFonts w:asciiTheme="majorHAnsi" w:hAnsiTheme="majorHAnsi" w:cstheme="majorHAnsi"/>
        </w:rPr>
      </w:pPr>
    </w:p>
    <w:p w14:paraId="70D59114" w14:textId="77777777" w:rsidR="006577A9" w:rsidRPr="00411D10" w:rsidRDefault="006577A9">
      <w:pPr>
        <w:rPr>
          <w:rFonts w:asciiTheme="majorHAnsi" w:hAnsiTheme="majorHAnsi" w:cstheme="majorHAnsi"/>
          <w:b/>
        </w:rPr>
      </w:pPr>
    </w:p>
    <w:p w14:paraId="4C2B9D42" w14:textId="77777777" w:rsidR="005F4FCD" w:rsidRPr="00411D10" w:rsidRDefault="005F4FCD">
      <w:pPr>
        <w:rPr>
          <w:rFonts w:asciiTheme="majorHAnsi" w:hAnsiTheme="majorHAnsi" w:cstheme="majorHAnsi"/>
          <w:b/>
        </w:rPr>
      </w:pPr>
    </w:p>
    <w:p w14:paraId="5FBA2552" w14:textId="081FB62A" w:rsidR="00B27FD5" w:rsidRPr="00411D10" w:rsidRDefault="00B27FD5" w:rsidP="00B27FD5">
      <w:pPr>
        <w:ind w:firstLine="1304"/>
        <w:rPr>
          <w:rFonts w:asciiTheme="majorHAnsi" w:hAnsiTheme="majorHAnsi" w:cstheme="majorHAnsi"/>
          <w:b/>
          <w:bCs/>
        </w:rPr>
      </w:pPr>
      <w:r w:rsidRPr="00411D10">
        <w:rPr>
          <w:rFonts w:asciiTheme="majorHAnsi" w:hAnsiTheme="majorHAnsi" w:cstheme="majorHAnsi"/>
          <w:sz w:val="32"/>
        </w:rPr>
        <w:t>Minnesanteckningar från möte vid Strömabadet</w:t>
      </w:r>
      <w:r w:rsidR="00E520A7">
        <w:rPr>
          <w:rFonts w:asciiTheme="majorHAnsi" w:hAnsiTheme="majorHAnsi" w:cstheme="majorHAnsi"/>
          <w:sz w:val="32"/>
        </w:rPr>
        <w:t xml:space="preserve"> </w:t>
      </w:r>
      <w:r w:rsidR="00101F8F">
        <w:rPr>
          <w:rFonts w:asciiTheme="majorHAnsi" w:hAnsiTheme="majorHAnsi" w:cstheme="majorHAnsi"/>
          <w:sz w:val="32"/>
        </w:rPr>
        <w:t>23</w:t>
      </w:r>
      <w:r w:rsidRPr="00411D10">
        <w:rPr>
          <w:rFonts w:asciiTheme="majorHAnsi" w:hAnsiTheme="majorHAnsi" w:cstheme="majorHAnsi"/>
          <w:sz w:val="32"/>
        </w:rPr>
        <w:t xml:space="preserve"> maj 202</w:t>
      </w:r>
      <w:r w:rsidR="00101F8F">
        <w:rPr>
          <w:rFonts w:asciiTheme="majorHAnsi" w:hAnsiTheme="majorHAnsi" w:cstheme="majorHAnsi"/>
          <w:sz w:val="32"/>
        </w:rPr>
        <w:t>4</w:t>
      </w:r>
    </w:p>
    <w:p w14:paraId="76259749" w14:textId="77777777" w:rsidR="00DB5402" w:rsidRPr="00411D10" w:rsidRDefault="00DB5402" w:rsidP="00411D10">
      <w:pPr>
        <w:ind w:left="1304"/>
        <w:rPr>
          <w:rFonts w:asciiTheme="majorHAnsi" w:hAnsiTheme="majorHAnsi" w:cstheme="majorHAnsi"/>
        </w:rPr>
      </w:pPr>
    </w:p>
    <w:p w14:paraId="186FE1AD" w14:textId="173165F1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  <w:b/>
          <w:bCs/>
        </w:rPr>
        <w:t>Närvarande:</w:t>
      </w:r>
    </w:p>
    <w:p w14:paraId="540E3EE7" w14:textId="77667CFB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  <w:proofErr w:type="spellStart"/>
      <w:r w:rsidRPr="00411D10">
        <w:rPr>
          <w:rFonts w:asciiTheme="majorHAnsi" w:hAnsiTheme="majorHAnsi" w:cstheme="majorHAnsi"/>
        </w:rPr>
        <w:t>Strömarens</w:t>
      </w:r>
      <w:proofErr w:type="spellEnd"/>
      <w:r w:rsidRPr="00411D10">
        <w:rPr>
          <w:rFonts w:asciiTheme="majorHAnsi" w:hAnsiTheme="majorHAnsi" w:cstheme="majorHAnsi"/>
        </w:rPr>
        <w:t xml:space="preserve"> Naturvårdsförening: Carina Johansson, Sten Johansson, Berit Andersson/kassör</w:t>
      </w:r>
      <w:r w:rsidR="008E3E05">
        <w:rPr>
          <w:rFonts w:asciiTheme="majorHAnsi" w:hAnsiTheme="majorHAnsi" w:cstheme="majorHAnsi"/>
        </w:rPr>
        <w:t xml:space="preserve"> och </w:t>
      </w:r>
      <w:r w:rsidR="006A1671">
        <w:rPr>
          <w:rFonts w:asciiTheme="majorHAnsi" w:hAnsiTheme="majorHAnsi" w:cstheme="majorHAnsi"/>
        </w:rPr>
        <w:t>Mikael Sivertsson/ordförande</w:t>
      </w:r>
    </w:p>
    <w:p w14:paraId="41900147" w14:textId="6A7F6EE6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</w:rPr>
        <w:t>Upplandsstiftelsen: Eva Arnemo</w:t>
      </w:r>
      <w:r w:rsidR="008E3E05">
        <w:rPr>
          <w:rFonts w:asciiTheme="majorHAnsi" w:hAnsiTheme="majorHAnsi" w:cstheme="majorHAnsi"/>
        </w:rPr>
        <w:t xml:space="preserve"> och</w:t>
      </w:r>
      <w:r w:rsidRPr="00411D10">
        <w:rPr>
          <w:rFonts w:asciiTheme="majorHAnsi" w:hAnsiTheme="majorHAnsi" w:cstheme="majorHAnsi"/>
        </w:rPr>
        <w:t xml:space="preserve"> Martin Amcoff</w:t>
      </w:r>
    </w:p>
    <w:p w14:paraId="4C8DE712" w14:textId="061F1697" w:rsidR="00411D10" w:rsidRDefault="00411D10" w:rsidP="00411D10">
      <w:pPr>
        <w:ind w:left="1304"/>
        <w:rPr>
          <w:rFonts w:asciiTheme="majorHAnsi" w:hAnsiTheme="majorHAnsi" w:cstheme="majorHAnsi"/>
        </w:rPr>
      </w:pPr>
      <w:r w:rsidRPr="00411D10">
        <w:rPr>
          <w:rFonts w:asciiTheme="majorHAnsi" w:hAnsiTheme="majorHAnsi" w:cstheme="majorHAnsi"/>
        </w:rPr>
        <w:t xml:space="preserve">Tierps kommun: </w:t>
      </w:r>
      <w:r w:rsidR="008E3E05">
        <w:rPr>
          <w:rFonts w:asciiTheme="majorHAnsi" w:hAnsiTheme="majorHAnsi" w:cstheme="majorHAnsi"/>
        </w:rPr>
        <w:t xml:space="preserve">Johan </w:t>
      </w:r>
      <w:proofErr w:type="spellStart"/>
      <w:r w:rsidR="008E3E05">
        <w:rPr>
          <w:rFonts w:asciiTheme="majorHAnsi" w:hAnsiTheme="majorHAnsi" w:cstheme="majorHAnsi"/>
        </w:rPr>
        <w:t>Eckemalm</w:t>
      </w:r>
      <w:proofErr w:type="spellEnd"/>
      <w:r w:rsidR="00160E73">
        <w:rPr>
          <w:rFonts w:asciiTheme="majorHAnsi" w:hAnsiTheme="majorHAnsi" w:cstheme="majorHAnsi"/>
        </w:rPr>
        <w:t>,</w:t>
      </w:r>
      <w:r w:rsidR="00906A59">
        <w:rPr>
          <w:rFonts w:asciiTheme="majorHAnsi" w:hAnsiTheme="majorHAnsi" w:cstheme="majorHAnsi"/>
        </w:rPr>
        <w:t xml:space="preserve"> Patrick Melin och Gunilla Ström</w:t>
      </w:r>
    </w:p>
    <w:p w14:paraId="54CAFB31" w14:textId="77777777" w:rsidR="00411D10" w:rsidRPr="00411D10" w:rsidRDefault="00411D10" w:rsidP="00411D10">
      <w:pPr>
        <w:ind w:left="1304"/>
        <w:rPr>
          <w:rFonts w:asciiTheme="majorHAnsi" w:hAnsiTheme="majorHAnsi" w:cstheme="majorHAnsi"/>
        </w:rPr>
      </w:pPr>
    </w:p>
    <w:p w14:paraId="7AE6750D" w14:textId="799C7393" w:rsidR="00411D10" w:rsidRDefault="00E52250" w:rsidP="00411D10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Uppföljning från förra årets möte</w:t>
      </w:r>
      <w:r w:rsidR="003E475A">
        <w:rPr>
          <w:rFonts w:asciiTheme="majorHAnsi" w:hAnsiTheme="majorHAnsi" w:cstheme="majorHAnsi"/>
          <w:b/>
          <w:bCs/>
        </w:rPr>
        <w:t xml:space="preserve"> </w:t>
      </w:r>
    </w:p>
    <w:p w14:paraId="7BD3BB25" w14:textId="77777777" w:rsidR="00640FE9" w:rsidRDefault="00640FE9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64E94BC0" w14:textId="3339815D" w:rsidR="00AB418C" w:rsidRPr="00411D10" w:rsidRDefault="00AB418C" w:rsidP="00411D10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Badet och sjön</w:t>
      </w:r>
    </w:p>
    <w:p w14:paraId="16C31280" w14:textId="6B6874E2" w:rsidR="00411D10" w:rsidRDefault="00411D10" w:rsidP="00AB418C">
      <w:pPr>
        <w:ind w:left="1304"/>
        <w:rPr>
          <w:rFonts w:asciiTheme="majorHAnsi" w:hAnsiTheme="majorHAnsi" w:cstheme="majorHAnsi"/>
        </w:rPr>
      </w:pPr>
      <w:r w:rsidRPr="00AB418C">
        <w:rPr>
          <w:rFonts w:asciiTheme="majorHAnsi" w:hAnsiTheme="majorHAnsi" w:cstheme="majorHAnsi"/>
        </w:rPr>
        <w:t>Näckrosor klipps i sjön</w:t>
      </w:r>
      <w:r w:rsidR="00DC2274" w:rsidRPr="00AB418C">
        <w:rPr>
          <w:rFonts w:asciiTheme="majorHAnsi" w:hAnsiTheme="majorHAnsi" w:cstheme="majorHAnsi"/>
        </w:rPr>
        <w:t xml:space="preserve"> 2 gånger/år</w:t>
      </w:r>
      <w:r w:rsidR="008A11E5" w:rsidRPr="00AB418C">
        <w:rPr>
          <w:rFonts w:asciiTheme="majorHAnsi" w:hAnsiTheme="majorHAnsi" w:cstheme="majorHAnsi"/>
        </w:rPr>
        <w:t xml:space="preserve"> med ”</w:t>
      </w:r>
      <w:r w:rsidR="00C83629" w:rsidRPr="00AB418C">
        <w:rPr>
          <w:rFonts w:asciiTheme="majorHAnsi" w:hAnsiTheme="majorHAnsi" w:cstheme="majorHAnsi"/>
        </w:rPr>
        <w:t>rensning</w:t>
      </w:r>
      <w:r w:rsidR="008A11E5" w:rsidRPr="00AB418C">
        <w:rPr>
          <w:rFonts w:asciiTheme="majorHAnsi" w:hAnsiTheme="majorHAnsi" w:cstheme="majorHAnsi"/>
        </w:rPr>
        <w:t>sbåten”</w:t>
      </w:r>
      <w:r w:rsidR="00E01FC3" w:rsidRPr="00AB418C">
        <w:rPr>
          <w:rFonts w:asciiTheme="majorHAnsi" w:hAnsiTheme="majorHAnsi" w:cstheme="majorHAnsi"/>
        </w:rPr>
        <w:t xml:space="preserve">. De har nu också köpt in ett </w:t>
      </w:r>
      <w:r w:rsidR="001D0917" w:rsidRPr="00AB418C">
        <w:rPr>
          <w:rFonts w:asciiTheme="majorHAnsi" w:hAnsiTheme="majorHAnsi" w:cstheme="majorHAnsi"/>
        </w:rPr>
        <w:t>mindre</w:t>
      </w:r>
      <w:r w:rsidR="00E01FC3" w:rsidRPr="00AB418C">
        <w:rPr>
          <w:rFonts w:asciiTheme="majorHAnsi" w:hAnsiTheme="majorHAnsi" w:cstheme="majorHAnsi"/>
        </w:rPr>
        <w:t xml:space="preserve"> aggregat, som kan köras med liten båt med </w:t>
      </w:r>
      <w:r w:rsidR="001D0917" w:rsidRPr="00AB418C">
        <w:rPr>
          <w:rFonts w:asciiTheme="majorHAnsi" w:hAnsiTheme="majorHAnsi" w:cstheme="majorHAnsi"/>
        </w:rPr>
        <w:t>utombordsmotor. Det blir mer effektivt, då det går fortare att klippa. Går ej att ta upp näckrosorna med denna</w:t>
      </w:r>
      <w:r w:rsidR="00AB418C">
        <w:rPr>
          <w:rFonts w:asciiTheme="majorHAnsi" w:hAnsiTheme="majorHAnsi" w:cstheme="majorHAnsi"/>
        </w:rPr>
        <w:t>.</w:t>
      </w:r>
      <w:r w:rsidR="00916937">
        <w:rPr>
          <w:rFonts w:asciiTheme="majorHAnsi" w:hAnsiTheme="majorHAnsi" w:cstheme="majorHAnsi"/>
        </w:rPr>
        <w:t xml:space="preserve"> </w:t>
      </w:r>
      <w:r w:rsidR="000F4C27">
        <w:rPr>
          <w:rFonts w:asciiTheme="majorHAnsi" w:hAnsiTheme="majorHAnsi" w:cstheme="majorHAnsi"/>
        </w:rPr>
        <w:t xml:space="preserve">Det läggs ca 250 timmar/säsong. </w:t>
      </w:r>
    </w:p>
    <w:p w14:paraId="6B226577" w14:textId="51E11E31" w:rsidR="00F91D41" w:rsidRDefault="00F91D41" w:rsidP="00AB418C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 lossar vassruggar och fastnar på olika ställen beroende på vind</w:t>
      </w:r>
      <w:r w:rsidR="00572E4C">
        <w:rPr>
          <w:rFonts w:asciiTheme="majorHAnsi" w:hAnsiTheme="majorHAnsi" w:cstheme="majorHAnsi"/>
        </w:rPr>
        <w:t xml:space="preserve">, vilket ställer till problem. Det gör också att vissa delar börjar växa igen. </w:t>
      </w:r>
      <w:r w:rsidR="00AE48C4">
        <w:rPr>
          <w:rFonts w:asciiTheme="majorHAnsi" w:hAnsiTheme="majorHAnsi" w:cstheme="majorHAnsi"/>
        </w:rPr>
        <w:t xml:space="preserve">Prat om att </w:t>
      </w:r>
      <w:proofErr w:type="spellStart"/>
      <w:r w:rsidR="00AE48C4">
        <w:rPr>
          <w:rFonts w:asciiTheme="majorHAnsi" w:hAnsiTheme="majorHAnsi" w:cstheme="majorHAnsi"/>
        </w:rPr>
        <w:t>ev</w:t>
      </w:r>
      <w:proofErr w:type="spellEnd"/>
      <w:r w:rsidR="00AE48C4">
        <w:rPr>
          <w:rFonts w:asciiTheme="majorHAnsi" w:hAnsiTheme="majorHAnsi" w:cstheme="majorHAnsi"/>
        </w:rPr>
        <w:t xml:space="preserve"> kunna söka pengar för åtgärder i våtmark, men </w:t>
      </w:r>
      <w:r w:rsidR="000B246E">
        <w:rPr>
          <w:rFonts w:asciiTheme="majorHAnsi" w:hAnsiTheme="majorHAnsi" w:cstheme="majorHAnsi"/>
        </w:rPr>
        <w:t xml:space="preserve">kan vara </w:t>
      </w:r>
      <w:r w:rsidR="00AE48C4">
        <w:rPr>
          <w:rFonts w:asciiTheme="majorHAnsi" w:hAnsiTheme="majorHAnsi" w:cstheme="majorHAnsi"/>
        </w:rPr>
        <w:t>svårt när det inte är ett reservat</w:t>
      </w:r>
      <w:r w:rsidR="000B246E">
        <w:rPr>
          <w:rFonts w:asciiTheme="majorHAnsi" w:hAnsiTheme="majorHAnsi" w:cstheme="majorHAnsi"/>
        </w:rPr>
        <w:t xml:space="preserve"> eller skyddat på annat sätt.</w:t>
      </w:r>
    </w:p>
    <w:p w14:paraId="7A060C7A" w14:textId="1507B79D" w:rsidR="00385FBD" w:rsidRDefault="001E2D80" w:rsidP="00AB418C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Badet är även populärt på vintern</w:t>
      </w:r>
      <w:r w:rsidR="00266975">
        <w:rPr>
          <w:rFonts w:asciiTheme="majorHAnsi" w:hAnsiTheme="majorHAnsi" w:cstheme="majorHAnsi"/>
        </w:rPr>
        <w:t xml:space="preserve">, då det görs isvak och det är många som </w:t>
      </w:r>
      <w:r w:rsidR="000A7264">
        <w:rPr>
          <w:rFonts w:asciiTheme="majorHAnsi" w:hAnsiTheme="majorHAnsi" w:cstheme="majorHAnsi"/>
        </w:rPr>
        <w:t xml:space="preserve">regelbundet </w:t>
      </w:r>
      <w:r w:rsidR="00266975">
        <w:rPr>
          <w:rFonts w:asciiTheme="majorHAnsi" w:hAnsiTheme="majorHAnsi" w:cstheme="majorHAnsi"/>
        </w:rPr>
        <w:t>tar sig ett dopp</w:t>
      </w:r>
      <w:r w:rsidR="000A7264">
        <w:rPr>
          <w:rFonts w:asciiTheme="majorHAnsi" w:hAnsiTheme="majorHAnsi" w:cstheme="majorHAnsi"/>
        </w:rPr>
        <w:t>!</w:t>
      </w:r>
    </w:p>
    <w:p w14:paraId="2AB6830A" w14:textId="77777777" w:rsidR="00916937" w:rsidRDefault="00916937" w:rsidP="00AB418C">
      <w:pPr>
        <w:ind w:left="1304"/>
        <w:rPr>
          <w:rFonts w:asciiTheme="majorHAnsi" w:hAnsiTheme="majorHAnsi" w:cstheme="majorHAnsi"/>
        </w:rPr>
      </w:pPr>
    </w:p>
    <w:p w14:paraId="54A98227" w14:textId="27ED9272" w:rsidR="00411D10" w:rsidRPr="00916937" w:rsidRDefault="00411D10" w:rsidP="00916937">
      <w:pPr>
        <w:ind w:left="1304"/>
        <w:rPr>
          <w:rFonts w:asciiTheme="majorHAnsi" w:hAnsiTheme="majorHAnsi" w:cstheme="majorHAnsi"/>
        </w:rPr>
      </w:pPr>
      <w:r w:rsidRPr="00916937">
        <w:rPr>
          <w:rFonts w:asciiTheme="majorHAnsi" w:hAnsiTheme="majorHAnsi" w:cstheme="majorHAnsi"/>
        </w:rPr>
        <w:t xml:space="preserve">Badkommittén ansvarar för badplatsen och fixar </w:t>
      </w:r>
      <w:proofErr w:type="gramStart"/>
      <w:r w:rsidRPr="00916937">
        <w:rPr>
          <w:rFonts w:asciiTheme="majorHAnsi" w:hAnsiTheme="majorHAnsi" w:cstheme="majorHAnsi"/>
        </w:rPr>
        <w:t>t ex</w:t>
      </w:r>
      <w:proofErr w:type="gramEnd"/>
      <w:r w:rsidRPr="00916937">
        <w:rPr>
          <w:rFonts w:asciiTheme="majorHAnsi" w:hAnsiTheme="majorHAnsi" w:cstheme="majorHAnsi"/>
        </w:rPr>
        <w:t xml:space="preserve"> med gräsklipp, bryggor, olja möbler/räcken, sopor, fiskekort, och plogad bana vintertid</w:t>
      </w:r>
      <w:r w:rsidR="00E678DB" w:rsidRPr="00916937">
        <w:rPr>
          <w:rFonts w:asciiTheme="majorHAnsi" w:hAnsiTheme="majorHAnsi" w:cstheme="majorHAnsi"/>
        </w:rPr>
        <w:t>, när det är möjligt vädermässigt.</w:t>
      </w:r>
      <w:r w:rsidR="001D0917" w:rsidRPr="00916937">
        <w:rPr>
          <w:rFonts w:asciiTheme="majorHAnsi" w:hAnsiTheme="majorHAnsi" w:cstheme="majorHAnsi"/>
        </w:rPr>
        <w:t xml:space="preserve"> De är 4 personer men hoppas på en femte </w:t>
      </w:r>
      <w:r w:rsidR="001D2164" w:rsidRPr="00916937">
        <w:rPr>
          <w:rFonts w:asciiTheme="majorHAnsi" w:hAnsiTheme="majorHAnsi" w:cstheme="majorHAnsi"/>
        </w:rPr>
        <w:t>person.</w:t>
      </w:r>
    </w:p>
    <w:p w14:paraId="45982D2C" w14:textId="7E217110" w:rsidR="003328B1" w:rsidRDefault="00411D10" w:rsidP="00916937">
      <w:pPr>
        <w:ind w:left="1304"/>
        <w:rPr>
          <w:rFonts w:asciiTheme="majorHAnsi" w:hAnsiTheme="majorHAnsi" w:cstheme="majorHAnsi"/>
        </w:rPr>
      </w:pPr>
      <w:r w:rsidRPr="00916937">
        <w:rPr>
          <w:rFonts w:asciiTheme="majorHAnsi" w:hAnsiTheme="majorHAnsi" w:cstheme="majorHAnsi"/>
        </w:rPr>
        <w:t xml:space="preserve">Byggnad för omklädningsrum är </w:t>
      </w:r>
      <w:r w:rsidR="00254CDE" w:rsidRPr="00916937">
        <w:rPr>
          <w:rFonts w:asciiTheme="majorHAnsi" w:hAnsiTheme="majorHAnsi" w:cstheme="majorHAnsi"/>
        </w:rPr>
        <w:t>nästan klar</w:t>
      </w:r>
      <w:r w:rsidRPr="00916937">
        <w:rPr>
          <w:rFonts w:asciiTheme="majorHAnsi" w:hAnsiTheme="majorHAnsi" w:cstheme="majorHAnsi"/>
        </w:rPr>
        <w:t xml:space="preserve">. </w:t>
      </w:r>
      <w:r w:rsidR="00986F35" w:rsidRPr="00916937">
        <w:rPr>
          <w:rFonts w:asciiTheme="majorHAnsi" w:hAnsiTheme="majorHAnsi" w:cstheme="majorHAnsi"/>
        </w:rPr>
        <w:t>Rampen</w:t>
      </w:r>
      <w:r w:rsidR="005C3F5D" w:rsidRPr="00916937">
        <w:rPr>
          <w:rFonts w:asciiTheme="majorHAnsi" w:hAnsiTheme="majorHAnsi" w:cstheme="majorHAnsi"/>
        </w:rPr>
        <w:t xml:space="preserve"> och </w:t>
      </w:r>
      <w:r w:rsidR="003328B1" w:rsidRPr="00916937">
        <w:rPr>
          <w:rFonts w:asciiTheme="majorHAnsi" w:hAnsiTheme="majorHAnsi" w:cstheme="majorHAnsi"/>
        </w:rPr>
        <w:t>soldäcket</w:t>
      </w:r>
      <w:r w:rsidR="005C3F5D" w:rsidRPr="00916937">
        <w:rPr>
          <w:rFonts w:asciiTheme="majorHAnsi" w:hAnsiTheme="majorHAnsi" w:cstheme="majorHAnsi"/>
        </w:rPr>
        <w:t xml:space="preserve"> ska förses med avåkningsskydd </w:t>
      </w:r>
      <w:r w:rsidR="003328B1" w:rsidRPr="00916937">
        <w:rPr>
          <w:rFonts w:asciiTheme="majorHAnsi" w:hAnsiTheme="majorHAnsi" w:cstheme="majorHAnsi"/>
        </w:rPr>
        <w:t>plus ett räcke i bakkant.</w:t>
      </w:r>
      <w:r w:rsidR="0022448F">
        <w:rPr>
          <w:rFonts w:asciiTheme="majorHAnsi" w:hAnsiTheme="majorHAnsi" w:cstheme="majorHAnsi"/>
        </w:rPr>
        <w:t xml:space="preserve"> Komm</w:t>
      </w:r>
      <w:r w:rsidR="00556156">
        <w:rPr>
          <w:rFonts w:asciiTheme="majorHAnsi" w:hAnsiTheme="majorHAnsi" w:cstheme="majorHAnsi"/>
        </w:rPr>
        <w:t>unen bidrar med material.</w:t>
      </w:r>
    </w:p>
    <w:p w14:paraId="5BF1563B" w14:textId="234C203D" w:rsidR="001771B1" w:rsidRDefault="001771B1" w:rsidP="00916937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Ny sand utlagd på badplatsen</w:t>
      </w:r>
      <w:r w:rsidR="00556156">
        <w:rPr>
          <w:rFonts w:asciiTheme="majorHAnsi" w:hAnsiTheme="majorHAnsi" w:cstheme="majorHAnsi"/>
        </w:rPr>
        <w:t>.</w:t>
      </w:r>
    </w:p>
    <w:p w14:paraId="7D041B9F" w14:textId="21477C6F" w:rsidR="00556156" w:rsidRPr="00916937" w:rsidRDefault="00556156" w:rsidP="00916937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Förslag att ytterligare en </w:t>
      </w:r>
      <w:r w:rsidR="001C1D7B">
        <w:rPr>
          <w:rFonts w:asciiTheme="majorHAnsi" w:hAnsiTheme="majorHAnsi" w:cstheme="majorHAnsi"/>
        </w:rPr>
        <w:t>livboj sätts upp, Johan kollar och beställer.</w:t>
      </w:r>
    </w:p>
    <w:p w14:paraId="75E648B5" w14:textId="77777777" w:rsidR="00F32C54" w:rsidRPr="00F0193E" w:rsidRDefault="00F32C54" w:rsidP="00F32C54">
      <w:pPr>
        <w:pStyle w:val="Liststycke"/>
        <w:ind w:left="2024"/>
        <w:rPr>
          <w:rFonts w:asciiTheme="majorHAnsi" w:hAnsiTheme="majorHAnsi" w:cstheme="majorHAnsi"/>
        </w:rPr>
      </w:pPr>
    </w:p>
    <w:p w14:paraId="38D81ABD" w14:textId="7DCBD8E0" w:rsidR="00411D10" w:rsidRDefault="00411D10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3658855F" w14:textId="28E186BF" w:rsidR="003C1790" w:rsidRDefault="00D17B6D" w:rsidP="003C1790">
      <w:pPr>
        <w:ind w:left="1304"/>
        <w:rPr>
          <w:rFonts w:asciiTheme="majorHAnsi" w:hAnsiTheme="majorHAnsi" w:cstheme="majorHAnsi"/>
        </w:rPr>
      </w:pPr>
      <w:r w:rsidRPr="00D5116E">
        <w:rPr>
          <w:rFonts w:asciiTheme="majorHAnsi" w:hAnsiTheme="majorHAnsi" w:cstheme="majorHAnsi"/>
          <w:b/>
          <w:bCs/>
        </w:rPr>
        <w:t>Fiskebryggan</w:t>
      </w:r>
      <w:r w:rsidR="00D5116E">
        <w:rPr>
          <w:rFonts w:asciiTheme="majorHAnsi" w:hAnsiTheme="majorHAnsi" w:cstheme="majorHAnsi"/>
          <w:b/>
          <w:bCs/>
        </w:rPr>
        <w:t>:</w:t>
      </w:r>
      <w:r w:rsidR="00D5116E">
        <w:rPr>
          <w:rFonts w:asciiTheme="majorHAnsi" w:hAnsiTheme="majorHAnsi" w:cstheme="majorHAnsi"/>
          <w:b/>
          <w:bCs/>
        </w:rPr>
        <w:br/>
      </w:r>
      <w:r w:rsidR="00792109">
        <w:rPr>
          <w:rFonts w:asciiTheme="majorHAnsi" w:hAnsiTheme="majorHAnsi" w:cstheme="majorHAnsi"/>
        </w:rPr>
        <w:t xml:space="preserve">Överliggaren på räcket </w:t>
      </w:r>
      <w:r w:rsidR="003815C1">
        <w:rPr>
          <w:rFonts w:asciiTheme="majorHAnsi" w:hAnsiTheme="majorHAnsi" w:cstheme="majorHAnsi"/>
        </w:rPr>
        <w:t>är utbytt</w:t>
      </w:r>
      <w:r w:rsidR="00792109">
        <w:rPr>
          <w:rFonts w:asciiTheme="majorHAnsi" w:hAnsiTheme="majorHAnsi" w:cstheme="majorHAnsi"/>
        </w:rPr>
        <w:t>.</w:t>
      </w:r>
    </w:p>
    <w:p w14:paraId="1CAF4B60" w14:textId="77777777" w:rsidR="0022335B" w:rsidRDefault="0022335B" w:rsidP="003C1790">
      <w:pPr>
        <w:ind w:left="1304"/>
        <w:rPr>
          <w:rFonts w:asciiTheme="majorHAnsi" w:hAnsiTheme="majorHAnsi" w:cstheme="majorHAnsi"/>
        </w:rPr>
      </w:pPr>
    </w:p>
    <w:p w14:paraId="053A9D29" w14:textId="195721B8" w:rsidR="00462783" w:rsidRDefault="00411D10" w:rsidP="00462783">
      <w:pPr>
        <w:ind w:left="1304"/>
        <w:rPr>
          <w:rFonts w:asciiTheme="majorHAnsi" w:hAnsiTheme="majorHAnsi" w:cstheme="majorHAnsi"/>
        </w:rPr>
      </w:pPr>
      <w:r w:rsidRPr="00D5116E">
        <w:rPr>
          <w:rFonts w:asciiTheme="majorHAnsi" w:hAnsiTheme="majorHAnsi" w:cstheme="majorHAnsi"/>
          <w:b/>
          <w:bCs/>
        </w:rPr>
        <w:t>Bryggor:</w:t>
      </w:r>
      <w:r w:rsidRPr="00411D10">
        <w:rPr>
          <w:rFonts w:asciiTheme="majorHAnsi" w:hAnsiTheme="majorHAnsi" w:cstheme="majorHAnsi"/>
        </w:rPr>
        <w:t xml:space="preserve"> </w:t>
      </w:r>
      <w:r w:rsidR="00D5116E">
        <w:rPr>
          <w:rFonts w:asciiTheme="majorHAnsi" w:hAnsiTheme="majorHAnsi" w:cstheme="majorHAnsi"/>
        </w:rPr>
        <w:br/>
      </w:r>
      <w:r w:rsidR="00462783" w:rsidRPr="00462783">
        <w:rPr>
          <w:rFonts w:asciiTheme="majorHAnsi" w:hAnsiTheme="majorHAnsi" w:cstheme="majorHAnsi"/>
        </w:rPr>
        <w:t xml:space="preserve">Tierps kommun </w:t>
      </w:r>
      <w:r w:rsidR="004762A7">
        <w:rPr>
          <w:rFonts w:asciiTheme="majorHAnsi" w:hAnsiTheme="majorHAnsi" w:cstheme="majorHAnsi"/>
        </w:rPr>
        <w:t xml:space="preserve">har levererat </w:t>
      </w:r>
      <w:r w:rsidR="00462783" w:rsidRPr="00462783">
        <w:rPr>
          <w:rFonts w:asciiTheme="majorHAnsi" w:hAnsiTheme="majorHAnsi" w:cstheme="majorHAnsi"/>
        </w:rPr>
        <w:t>en nyare flytbrygga</w:t>
      </w:r>
      <w:r w:rsidR="004762A7">
        <w:rPr>
          <w:rFonts w:asciiTheme="majorHAnsi" w:hAnsiTheme="majorHAnsi" w:cstheme="majorHAnsi"/>
        </w:rPr>
        <w:t xml:space="preserve"> som används som bad</w:t>
      </w:r>
      <w:r w:rsidR="00313473">
        <w:rPr>
          <w:rFonts w:asciiTheme="majorHAnsi" w:hAnsiTheme="majorHAnsi" w:cstheme="majorHAnsi"/>
        </w:rPr>
        <w:t xml:space="preserve">brygga en bit ut. Populärt att simma dit och även att ligga och sola på den. Johan kollar om de har fler dykförbudsskyltar, </w:t>
      </w:r>
      <w:r w:rsidR="00586001">
        <w:rPr>
          <w:rFonts w:asciiTheme="majorHAnsi" w:hAnsiTheme="majorHAnsi" w:cstheme="majorHAnsi"/>
        </w:rPr>
        <w:t>så de kan sätta en på badflotten också.</w:t>
      </w:r>
      <w:r w:rsidR="00462783" w:rsidRPr="00462783">
        <w:rPr>
          <w:rFonts w:asciiTheme="majorHAnsi" w:hAnsiTheme="majorHAnsi" w:cstheme="majorHAnsi"/>
        </w:rPr>
        <w:t xml:space="preserve"> </w:t>
      </w:r>
    </w:p>
    <w:p w14:paraId="5E2FD537" w14:textId="6A99437D" w:rsidR="00411D10" w:rsidRDefault="00411D10" w:rsidP="00411D10">
      <w:pPr>
        <w:ind w:left="1304"/>
        <w:rPr>
          <w:rFonts w:asciiTheme="majorHAnsi" w:hAnsiTheme="majorHAnsi" w:cstheme="majorHAnsi"/>
        </w:rPr>
      </w:pPr>
    </w:p>
    <w:p w14:paraId="14BEFFA9" w14:textId="25EA1586" w:rsidR="00FA3143" w:rsidRPr="00FA3143" w:rsidRDefault="00FA3143" w:rsidP="00411D10">
      <w:pPr>
        <w:ind w:left="1304"/>
        <w:rPr>
          <w:rFonts w:asciiTheme="majorHAnsi" w:hAnsiTheme="majorHAnsi" w:cstheme="majorHAnsi"/>
          <w:b/>
          <w:bCs/>
        </w:rPr>
      </w:pPr>
      <w:r w:rsidRPr="00FA3143">
        <w:rPr>
          <w:rFonts w:asciiTheme="majorHAnsi" w:hAnsiTheme="majorHAnsi" w:cstheme="majorHAnsi"/>
          <w:b/>
          <w:bCs/>
        </w:rPr>
        <w:t>Avtal:</w:t>
      </w:r>
    </w:p>
    <w:p w14:paraId="16FF3DCC" w14:textId="4A032014" w:rsidR="00FA3143" w:rsidRPr="00411D10" w:rsidRDefault="00995A9C" w:rsidP="00FA3143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Vi har ett pågående a</w:t>
      </w:r>
      <w:r w:rsidR="00FA3143" w:rsidRPr="00411D10">
        <w:rPr>
          <w:rFonts w:asciiTheme="majorHAnsi" w:hAnsiTheme="majorHAnsi" w:cstheme="majorHAnsi"/>
        </w:rPr>
        <w:t xml:space="preserve">vtal </w:t>
      </w:r>
      <w:r w:rsidR="00FA3143">
        <w:rPr>
          <w:rFonts w:asciiTheme="majorHAnsi" w:hAnsiTheme="majorHAnsi" w:cstheme="majorHAnsi"/>
        </w:rPr>
        <w:t xml:space="preserve">med </w:t>
      </w:r>
      <w:r w:rsidR="00FA3143" w:rsidRPr="00411D10">
        <w:rPr>
          <w:rFonts w:asciiTheme="majorHAnsi" w:hAnsiTheme="majorHAnsi" w:cstheme="majorHAnsi"/>
        </w:rPr>
        <w:t>Bergvik</w:t>
      </w:r>
      <w:r>
        <w:rPr>
          <w:rFonts w:asciiTheme="majorHAnsi" w:hAnsiTheme="majorHAnsi" w:cstheme="majorHAnsi"/>
        </w:rPr>
        <w:t xml:space="preserve"> som löper på. </w:t>
      </w:r>
    </w:p>
    <w:p w14:paraId="204876B8" w14:textId="77777777" w:rsidR="00FA3143" w:rsidRPr="00411D10" w:rsidRDefault="00FA3143" w:rsidP="00411D10">
      <w:pPr>
        <w:ind w:left="1304"/>
        <w:rPr>
          <w:rFonts w:asciiTheme="majorHAnsi" w:hAnsiTheme="majorHAnsi" w:cstheme="majorHAnsi"/>
        </w:rPr>
      </w:pPr>
    </w:p>
    <w:p w14:paraId="31FF7E1B" w14:textId="77777777" w:rsidR="00F32C54" w:rsidRDefault="00F32C54" w:rsidP="00F32C54">
      <w:pPr>
        <w:ind w:left="1304"/>
        <w:rPr>
          <w:rFonts w:asciiTheme="majorHAnsi" w:hAnsiTheme="majorHAnsi" w:cstheme="majorHAnsi"/>
          <w:b/>
          <w:bCs/>
          <w:i/>
          <w:iCs/>
        </w:rPr>
      </w:pPr>
      <w:r w:rsidRPr="00F32C54">
        <w:rPr>
          <w:rFonts w:asciiTheme="majorHAnsi" w:hAnsiTheme="majorHAnsi" w:cstheme="majorHAnsi"/>
          <w:b/>
          <w:bCs/>
        </w:rPr>
        <w:t>Vägvisande skyltar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p w14:paraId="2332A45D" w14:textId="5B2FB46C" w:rsidR="00DC6BC8" w:rsidRDefault="00DC6BC8" w:rsidP="00DC6BC8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 är nu uppdaterat med skyltar</w:t>
      </w:r>
      <w:r w:rsidR="00FF470A">
        <w:rPr>
          <w:rFonts w:asciiTheme="majorHAnsi" w:hAnsiTheme="majorHAnsi" w:cstheme="majorHAnsi"/>
        </w:rPr>
        <w:t xml:space="preserve"> och det går bra att hitta fram.</w:t>
      </w:r>
    </w:p>
    <w:p w14:paraId="4DD7A874" w14:textId="77777777" w:rsidR="00DC6BC8" w:rsidRDefault="00DC6BC8" w:rsidP="00DC6BC8">
      <w:pPr>
        <w:ind w:left="1304"/>
        <w:rPr>
          <w:rFonts w:asciiTheme="majorHAnsi" w:hAnsiTheme="majorHAnsi" w:cstheme="majorHAnsi"/>
        </w:rPr>
      </w:pPr>
    </w:p>
    <w:p w14:paraId="5A390846" w14:textId="28EA6AEE" w:rsidR="00DC6BC8" w:rsidRDefault="00DC6BC8" w:rsidP="00DC6BC8">
      <w:pPr>
        <w:ind w:left="1304"/>
        <w:rPr>
          <w:rFonts w:asciiTheme="majorHAnsi" w:hAnsiTheme="majorHAnsi" w:cstheme="majorHAnsi"/>
        </w:rPr>
      </w:pPr>
      <w:r w:rsidRPr="00DC6BC8">
        <w:rPr>
          <w:rFonts w:asciiTheme="majorHAnsi" w:hAnsiTheme="majorHAnsi" w:cstheme="majorHAnsi"/>
          <w:b/>
          <w:bCs/>
        </w:rPr>
        <w:t>Toalett</w:t>
      </w:r>
      <w:r w:rsidRPr="00DC6BC8">
        <w:rPr>
          <w:rFonts w:asciiTheme="majorHAnsi" w:hAnsiTheme="majorHAnsi" w:cstheme="majorHAnsi"/>
          <w:b/>
          <w:bCs/>
        </w:rPr>
        <w:br/>
      </w:r>
      <w:r w:rsidRPr="00DC6BC8">
        <w:rPr>
          <w:rFonts w:asciiTheme="majorHAnsi" w:hAnsiTheme="majorHAnsi" w:cstheme="majorHAnsi"/>
        </w:rPr>
        <w:t>Toaletten fungerar bra och den har inte behövt någon tömning sedan den byggdes för8</w:t>
      </w:r>
      <w:r w:rsidR="002820AD">
        <w:rPr>
          <w:rFonts w:asciiTheme="majorHAnsi" w:hAnsiTheme="majorHAnsi" w:cstheme="majorHAnsi"/>
        </w:rPr>
        <w:t>-9</w:t>
      </w:r>
      <w:r w:rsidRPr="00DC6BC8">
        <w:rPr>
          <w:rFonts w:asciiTheme="majorHAnsi" w:hAnsiTheme="majorHAnsi" w:cstheme="majorHAnsi"/>
        </w:rPr>
        <w:t xml:space="preserve"> år sen.</w:t>
      </w:r>
    </w:p>
    <w:p w14:paraId="6AFCEEAF" w14:textId="77777777" w:rsidR="00293229" w:rsidRDefault="00293229" w:rsidP="00DC6BC8">
      <w:pPr>
        <w:ind w:left="1304"/>
        <w:rPr>
          <w:rFonts w:asciiTheme="majorHAnsi" w:hAnsiTheme="majorHAnsi" w:cstheme="majorHAnsi"/>
        </w:rPr>
      </w:pPr>
    </w:p>
    <w:p w14:paraId="05F61B71" w14:textId="77777777" w:rsidR="004B02A9" w:rsidRDefault="00BC3C31" w:rsidP="004B02A9">
      <w:pPr>
        <w:ind w:left="1304"/>
        <w:rPr>
          <w:rFonts w:asciiTheme="majorHAnsi" w:hAnsiTheme="majorHAnsi" w:cstheme="majorHAnsi"/>
          <w:b/>
          <w:bCs/>
        </w:rPr>
      </w:pPr>
      <w:r w:rsidRPr="00BC3C31">
        <w:rPr>
          <w:rFonts w:asciiTheme="majorHAnsi" w:hAnsiTheme="majorHAnsi" w:cstheme="majorHAnsi"/>
          <w:b/>
          <w:bCs/>
        </w:rPr>
        <w:t>Parkering</w:t>
      </w:r>
    </w:p>
    <w:p w14:paraId="52ADDA79" w14:textId="5C4D2272" w:rsidR="007F00A6" w:rsidRPr="00BC3C31" w:rsidRDefault="007C5419" w:rsidP="002820AD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4B02A9" w:rsidRPr="004B02A9">
        <w:rPr>
          <w:rFonts w:asciiTheme="majorHAnsi" w:hAnsiTheme="majorHAnsi" w:cstheme="majorHAnsi"/>
        </w:rPr>
        <w:t>arkeringen</w:t>
      </w:r>
      <w:r>
        <w:rPr>
          <w:rFonts w:asciiTheme="majorHAnsi" w:hAnsiTheme="majorHAnsi" w:cstheme="majorHAnsi"/>
        </w:rPr>
        <w:t xml:space="preserve"> u</w:t>
      </w:r>
      <w:r w:rsidR="004B02A9" w:rsidRPr="004B02A9">
        <w:rPr>
          <w:rFonts w:asciiTheme="majorHAnsi" w:hAnsiTheme="majorHAnsi" w:cstheme="majorHAnsi"/>
        </w:rPr>
        <w:t>nderhålls och sköts i samarbete med vägföreningen vad gäller grusning och plogning.</w:t>
      </w:r>
      <w:r>
        <w:rPr>
          <w:rFonts w:asciiTheme="majorHAnsi" w:hAnsiTheme="majorHAnsi" w:cstheme="majorHAnsi"/>
        </w:rPr>
        <w:t xml:space="preserve"> </w:t>
      </w:r>
      <w:r w:rsidR="00875C8D">
        <w:rPr>
          <w:rFonts w:asciiTheme="majorHAnsi" w:hAnsiTheme="majorHAnsi" w:cstheme="majorHAnsi"/>
        </w:rPr>
        <w:t xml:space="preserve">Parkeringen har nu utökats </w:t>
      </w:r>
      <w:r>
        <w:rPr>
          <w:rFonts w:asciiTheme="majorHAnsi" w:hAnsiTheme="majorHAnsi" w:cstheme="majorHAnsi"/>
        </w:rPr>
        <w:t>med några platser närmast toaletten</w:t>
      </w:r>
      <w:r w:rsidR="002F30B7">
        <w:rPr>
          <w:rFonts w:asciiTheme="majorHAnsi" w:hAnsiTheme="majorHAnsi" w:cstheme="majorHAnsi"/>
        </w:rPr>
        <w:t xml:space="preserve"> </w:t>
      </w:r>
      <w:r w:rsidR="00875C8D">
        <w:rPr>
          <w:rFonts w:asciiTheme="majorHAnsi" w:hAnsiTheme="majorHAnsi" w:cstheme="majorHAnsi"/>
        </w:rPr>
        <w:t xml:space="preserve">samt satt upp </w:t>
      </w:r>
      <w:proofErr w:type="gramStart"/>
      <w:r w:rsidR="00875C8D">
        <w:rPr>
          <w:rFonts w:asciiTheme="majorHAnsi" w:hAnsiTheme="majorHAnsi" w:cstheme="majorHAnsi"/>
        </w:rPr>
        <w:t>en</w:t>
      </w:r>
      <w:r w:rsidR="0065269B">
        <w:rPr>
          <w:rFonts w:asciiTheme="majorHAnsi" w:hAnsiTheme="majorHAnsi" w:cstheme="majorHAnsi"/>
        </w:rPr>
        <w:t xml:space="preserve"> handikapp</w:t>
      </w:r>
      <w:proofErr w:type="gramEnd"/>
      <w:r w:rsidR="00293229" w:rsidRPr="00BC3C31">
        <w:rPr>
          <w:rFonts w:asciiTheme="majorHAnsi" w:hAnsiTheme="majorHAnsi" w:cstheme="majorHAnsi"/>
        </w:rPr>
        <w:t xml:space="preserve"> par</w:t>
      </w:r>
      <w:r w:rsidR="00BC3C31" w:rsidRPr="00BC3C31">
        <w:rPr>
          <w:rFonts w:asciiTheme="majorHAnsi" w:hAnsiTheme="majorHAnsi" w:cstheme="majorHAnsi"/>
        </w:rPr>
        <w:t>kering</w:t>
      </w:r>
      <w:r w:rsidR="002820AD">
        <w:rPr>
          <w:rFonts w:asciiTheme="majorHAnsi" w:hAnsiTheme="majorHAnsi" w:cstheme="majorHAnsi"/>
        </w:rPr>
        <w:t>s skylt</w:t>
      </w:r>
      <w:r w:rsidR="002F30B7">
        <w:rPr>
          <w:rFonts w:asciiTheme="majorHAnsi" w:hAnsiTheme="majorHAnsi" w:cstheme="majorHAnsi"/>
        </w:rPr>
        <w:t>.</w:t>
      </w:r>
      <w:r w:rsidR="0065269B">
        <w:rPr>
          <w:rFonts w:asciiTheme="majorHAnsi" w:hAnsiTheme="majorHAnsi" w:cstheme="majorHAnsi"/>
        </w:rPr>
        <w:t xml:space="preserve"> </w:t>
      </w:r>
    </w:p>
    <w:p w14:paraId="0CABBE71" w14:textId="77777777" w:rsidR="00BC3C31" w:rsidRDefault="00BC3C31" w:rsidP="00DC6BC8">
      <w:pPr>
        <w:ind w:left="1304"/>
        <w:rPr>
          <w:rFonts w:asciiTheme="majorHAnsi" w:hAnsiTheme="majorHAnsi" w:cstheme="majorHAnsi"/>
        </w:rPr>
      </w:pPr>
    </w:p>
    <w:p w14:paraId="0B1B2599" w14:textId="29B83567" w:rsidR="000144DF" w:rsidRPr="00AD6559" w:rsidRDefault="00AD6559" w:rsidP="000144DF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Ny g</w:t>
      </w:r>
      <w:r w:rsidR="000144DF" w:rsidRPr="00AD6559">
        <w:rPr>
          <w:rFonts w:asciiTheme="majorHAnsi" w:hAnsiTheme="majorHAnsi" w:cstheme="majorHAnsi"/>
          <w:b/>
          <w:bCs/>
        </w:rPr>
        <w:t>rill</w:t>
      </w:r>
      <w:r>
        <w:rPr>
          <w:rFonts w:asciiTheme="majorHAnsi" w:hAnsiTheme="majorHAnsi" w:cstheme="majorHAnsi"/>
          <w:b/>
          <w:bCs/>
        </w:rPr>
        <w:t>plats</w:t>
      </w:r>
    </w:p>
    <w:p w14:paraId="45452C7D" w14:textId="1C48E165" w:rsidR="000144DF" w:rsidRPr="00DC6BC8" w:rsidRDefault="00302AB1" w:rsidP="000144DF">
      <w:pPr>
        <w:ind w:left="130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Föreningen </w:t>
      </w:r>
      <w:r w:rsidR="00AD6559">
        <w:rPr>
          <w:rFonts w:asciiTheme="majorHAnsi" w:hAnsiTheme="majorHAnsi" w:cstheme="majorHAnsi"/>
        </w:rPr>
        <w:t>önskar</w:t>
      </w:r>
      <w:r>
        <w:rPr>
          <w:rFonts w:asciiTheme="majorHAnsi" w:hAnsiTheme="majorHAnsi" w:cstheme="majorHAnsi"/>
        </w:rPr>
        <w:t xml:space="preserve"> en ny grill, då det ofta är många som grillar. Placering mellan badet och fiske</w:t>
      </w:r>
      <w:r w:rsidR="00AD6559">
        <w:rPr>
          <w:rFonts w:asciiTheme="majorHAnsi" w:hAnsiTheme="majorHAnsi" w:cstheme="majorHAnsi"/>
        </w:rPr>
        <w:t xml:space="preserve">bryggan. Tierps kommun ordnar en </w:t>
      </w:r>
      <w:proofErr w:type="spellStart"/>
      <w:r w:rsidR="00AD6559">
        <w:rPr>
          <w:rFonts w:asciiTheme="majorHAnsi" w:hAnsiTheme="majorHAnsi" w:cstheme="majorHAnsi"/>
        </w:rPr>
        <w:t>Cortenagrill</w:t>
      </w:r>
      <w:proofErr w:type="spellEnd"/>
      <w:r w:rsidR="00AD6559">
        <w:rPr>
          <w:rFonts w:asciiTheme="majorHAnsi" w:hAnsiTheme="majorHAnsi" w:cstheme="majorHAnsi"/>
        </w:rPr>
        <w:t>. Det är också i behov av fyllnadsmassor</w:t>
      </w:r>
      <w:r w:rsidR="00514646">
        <w:rPr>
          <w:rFonts w:asciiTheme="majorHAnsi" w:hAnsiTheme="majorHAnsi" w:cstheme="majorHAnsi"/>
        </w:rPr>
        <w:t>, men det får kanske bli på sikt, då det inte byggs så mycket just nu.</w:t>
      </w:r>
    </w:p>
    <w:p w14:paraId="73A8CCE7" w14:textId="58FF4689" w:rsidR="00411D10" w:rsidRPr="00DC6BC8" w:rsidRDefault="00411D10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1454D509" w14:textId="77777777" w:rsidR="00884EB5" w:rsidRDefault="009B326C" w:rsidP="00405CD8">
      <w:pPr>
        <w:ind w:left="1304"/>
        <w:rPr>
          <w:rFonts w:asciiTheme="majorHAnsi" w:hAnsiTheme="majorHAnsi" w:cstheme="majorHAnsi"/>
          <w:b/>
          <w:bCs/>
        </w:rPr>
      </w:pPr>
      <w:r w:rsidRPr="00405CD8">
        <w:rPr>
          <w:rFonts w:asciiTheme="majorHAnsi" w:hAnsiTheme="majorHAnsi" w:cstheme="majorHAnsi"/>
          <w:b/>
          <w:bCs/>
        </w:rPr>
        <w:t>Övriga frågor</w:t>
      </w:r>
    </w:p>
    <w:p w14:paraId="0AB6A9BB" w14:textId="77777777" w:rsidR="00884EB5" w:rsidRDefault="00884EB5" w:rsidP="00405CD8">
      <w:pPr>
        <w:ind w:left="1304"/>
        <w:rPr>
          <w:rFonts w:asciiTheme="majorHAnsi" w:hAnsiTheme="majorHAnsi" w:cstheme="majorHAnsi"/>
          <w:b/>
          <w:bCs/>
        </w:rPr>
      </w:pPr>
    </w:p>
    <w:p w14:paraId="2E21BF5E" w14:textId="684F18B9" w:rsidR="00293229" w:rsidRDefault="002F6C14" w:rsidP="00405CD8">
      <w:pPr>
        <w:ind w:left="1304"/>
        <w:rPr>
          <w:rFonts w:asciiTheme="majorHAnsi" w:hAnsiTheme="majorHAnsi" w:cstheme="majorHAnsi"/>
        </w:rPr>
      </w:pPr>
      <w:r w:rsidRPr="002F6C14">
        <w:rPr>
          <w:rFonts w:asciiTheme="majorHAnsi" w:hAnsiTheme="majorHAnsi" w:cstheme="majorHAnsi"/>
        </w:rPr>
        <w:t>Behov av ny Badvettsaffisch, då den gamla gått sönder</w:t>
      </w:r>
      <w:r w:rsidR="001575E8">
        <w:rPr>
          <w:rFonts w:asciiTheme="majorHAnsi" w:hAnsiTheme="majorHAnsi" w:cstheme="majorHAnsi"/>
        </w:rPr>
        <w:t xml:space="preserve"> samt en ny infoskylt ”Välkommen till Strömabadet</w:t>
      </w:r>
      <w:r w:rsidR="000144DF">
        <w:rPr>
          <w:rFonts w:asciiTheme="majorHAnsi" w:hAnsiTheme="majorHAnsi" w:cstheme="majorHAnsi"/>
        </w:rPr>
        <w:t>”</w:t>
      </w:r>
      <w:r w:rsidR="00994BFA">
        <w:rPr>
          <w:rFonts w:asciiTheme="majorHAnsi" w:hAnsiTheme="majorHAnsi" w:cstheme="majorHAnsi"/>
        </w:rPr>
        <w:t xml:space="preserve">. </w:t>
      </w:r>
      <w:r w:rsidR="00C97D5A">
        <w:rPr>
          <w:rFonts w:asciiTheme="majorHAnsi" w:hAnsiTheme="majorHAnsi" w:cstheme="majorHAnsi"/>
        </w:rPr>
        <w:t>Tierps kommun ser till att föreningen får nya affischer</w:t>
      </w:r>
      <w:r w:rsidR="009200EB">
        <w:rPr>
          <w:rFonts w:asciiTheme="majorHAnsi" w:hAnsiTheme="majorHAnsi" w:cstheme="majorHAnsi"/>
        </w:rPr>
        <w:t>.</w:t>
      </w:r>
      <w:r w:rsidR="00405CD8">
        <w:rPr>
          <w:rFonts w:asciiTheme="majorHAnsi" w:hAnsiTheme="majorHAnsi" w:cstheme="majorHAnsi"/>
          <w:b/>
          <w:bCs/>
        </w:rPr>
        <w:br/>
      </w:r>
      <w:r w:rsidR="007910C3">
        <w:rPr>
          <w:rFonts w:asciiTheme="majorHAnsi" w:hAnsiTheme="majorHAnsi" w:cstheme="majorHAnsi"/>
        </w:rPr>
        <w:t xml:space="preserve">Nuvarande bidrag är 10 000/år från </w:t>
      </w:r>
      <w:r w:rsidR="00293229">
        <w:rPr>
          <w:rFonts w:asciiTheme="majorHAnsi" w:hAnsiTheme="majorHAnsi" w:cstheme="majorHAnsi"/>
        </w:rPr>
        <w:t>Upplandsstiftelsen</w:t>
      </w:r>
      <w:r w:rsidR="007910C3">
        <w:rPr>
          <w:rFonts w:asciiTheme="majorHAnsi" w:hAnsiTheme="majorHAnsi" w:cstheme="majorHAnsi"/>
        </w:rPr>
        <w:t xml:space="preserve">. </w:t>
      </w:r>
    </w:p>
    <w:p w14:paraId="6383C065" w14:textId="141F3127" w:rsidR="00405CD8" w:rsidRPr="00405CD8" w:rsidRDefault="00405CD8" w:rsidP="00405CD8">
      <w:pPr>
        <w:ind w:left="1304"/>
        <w:rPr>
          <w:rFonts w:asciiTheme="majorHAnsi" w:hAnsiTheme="majorHAnsi" w:cstheme="majorHAnsi"/>
        </w:rPr>
      </w:pPr>
      <w:r w:rsidRPr="00405CD8">
        <w:rPr>
          <w:rFonts w:asciiTheme="majorHAnsi" w:hAnsiTheme="majorHAnsi" w:cstheme="majorHAnsi"/>
        </w:rPr>
        <w:t xml:space="preserve">Upplandsstiftelsen </w:t>
      </w:r>
      <w:r w:rsidR="00276626">
        <w:rPr>
          <w:rFonts w:asciiTheme="majorHAnsi" w:hAnsiTheme="majorHAnsi" w:cstheme="majorHAnsi"/>
        </w:rPr>
        <w:t>och</w:t>
      </w:r>
      <w:r w:rsidRPr="00405CD8">
        <w:rPr>
          <w:rFonts w:asciiTheme="majorHAnsi" w:hAnsiTheme="majorHAnsi" w:cstheme="majorHAnsi"/>
        </w:rPr>
        <w:t xml:space="preserve"> Tierps kommun</w:t>
      </w:r>
      <w:r w:rsidR="00276626">
        <w:rPr>
          <w:rFonts w:asciiTheme="majorHAnsi" w:hAnsiTheme="majorHAnsi" w:cstheme="majorHAnsi"/>
        </w:rPr>
        <w:t xml:space="preserve"> har fått minskade anslag</w:t>
      </w:r>
      <w:r w:rsidR="001674BF">
        <w:rPr>
          <w:rFonts w:asciiTheme="majorHAnsi" w:hAnsiTheme="majorHAnsi" w:cstheme="majorHAnsi"/>
        </w:rPr>
        <w:t xml:space="preserve"> i och med den nya regeringen och har svårt att öka bidraget. </w:t>
      </w:r>
      <w:r w:rsidR="00FE048D">
        <w:rPr>
          <w:rFonts w:asciiTheme="majorHAnsi" w:hAnsiTheme="majorHAnsi" w:cstheme="majorHAnsi"/>
        </w:rPr>
        <w:t xml:space="preserve">Vi kommer att fortsätta </w:t>
      </w:r>
      <w:r w:rsidR="007910C3">
        <w:rPr>
          <w:rFonts w:asciiTheme="majorHAnsi" w:hAnsiTheme="majorHAnsi" w:cstheme="majorHAnsi"/>
        </w:rPr>
        <w:t>göra</w:t>
      </w:r>
      <w:r w:rsidRPr="00405CD8">
        <w:rPr>
          <w:rFonts w:asciiTheme="majorHAnsi" w:hAnsiTheme="majorHAnsi" w:cstheme="majorHAnsi"/>
        </w:rPr>
        <w:t xml:space="preserve"> olika insatser för att hjälpa till att bidra med kunskap och pengar</w:t>
      </w:r>
      <w:r w:rsidR="007910C3">
        <w:rPr>
          <w:rFonts w:asciiTheme="majorHAnsi" w:hAnsiTheme="majorHAnsi" w:cstheme="majorHAnsi"/>
        </w:rPr>
        <w:t xml:space="preserve"> i den mån vi har möjlighet.</w:t>
      </w:r>
      <w:r w:rsidR="00A17E59">
        <w:rPr>
          <w:rFonts w:asciiTheme="majorHAnsi" w:hAnsiTheme="majorHAnsi" w:cstheme="majorHAnsi"/>
        </w:rPr>
        <w:t xml:space="preserve"> </w:t>
      </w:r>
    </w:p>
    <w:p w14:paraId="75BC27C4" w14:textId="5078CA77" w:rsidR="003F0644" w:rsidRPr="00405CD8" w:rsidRDefault="003F0644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6A2FD2CB" w14:textId="77777777" w:rsidR="00405CD8" w:rsidRDefault="00405CD8" w:rsidP="00411D10">
      <w:pPr>
        <w:ind w:left="1304"/>
        <w:rPr>
          <w:rFonts w:asciiTheme="majorHAnsi" w:hAnsiTheme="majorHAnsi" w:cstheme="majorHAnsi"/>
        </w:rPr>
      </w:pPr>
    </w:p>
    <w:p w14:paraId="4466DFDE" w14:textId="77777777" w:rsidR="00405CD8" w:rsidRPr="00411D10" w:rsidRDefault="00405CD8" w:rsidP="00411D10">
      <w:pPr>
        <w:ind w:left="1304"/>
        <w:rPr>
          <w:rFonts w:asciiTheme="majorHAnsi" w:hAnsiTheme="majorHAnsi" w:cstheme="majorHAnsi"/>
        </w:rPr>
      </w:pPr>
    </w:p>
    <w:p w14:paraId="0D50F0A2" w14:textId="256B007F" w:rsidR="00411D10" w:rsidRDefault="00721CBD" w:rsidP="00411D10">
      <w:pPr>
        <w:ind w:left="1304"/>
        <w:rPr>
          <w:rFonts w:asciiTheme="majorHAnsi" w:hAnsiTheme="majorHAnsi" w:cstheme="majorHAnsi"/>
        </w:rPr>
      </w:pPr>
      <w:r w:rsidRPr="00721CBD">
        <w:rPr>
          <w:rFonts w:asciiTheme="majorHAnsi" w:hAnsiTheme="majorHAnsi" w:cstheme="majorHAnsi"/>
          <w:b/>
          <w:bCs/>
        </w:rPr>
        <w:t>Nästa möte:</w:t>
      </w:r>
      <w:r>
        <w:rPr>
          <w:rFonts w:asciiTheme="majorHAnsi" w:hAnsiTheme="majorHAnsi" w:cstheme="majorHAnsi"/>
        </w:rPr>
        <w:br/>
      </w:r>
      <w:r w:rsidR="00411D10" w:rsidRPr="00411D10">
        <w:rPr>
          <w:rFonts w:asciiTheme="majorHAnsi" w:hAnsiTheme="majorHAnsi" w:cstheme="majorHAnsi"/>
        </w:rPr>
        <w:t>Förslag att vi fortsätter att ha möte 1/per år. Eva Arnemo på Upplandsstiftelsen samman kalla</w:t>
      </w:r>
      <w:r w:rsidR="00FA3143">
        <w:rPr>
          <w:rFonts w:asciiTheme="majorHAnsi" w:hAnsiTheme="majorHAnsi" w:cstheme="majorHAnsi"/>
        </w:rPr>
        <w:t>nde till nästa</w:t>
      </w:r>
      <w:r w:rsidR="00411D10" w:rsidRPr="00411D10">
        <w:rPr>
          <w:rFonts w:asciiTheme="majorHAnsi" w:hAnsiTheme="majorHAnsi" w:cstheme="majorHAnsi"/>
        </w:rPr>
        <w:t xml:space="preserve"> möte</w:t>
      </w:r>
      <w:r>
        <w:rPr>
          <w:rFonts w:asciiTheme="majorHAnsi" w:hAnsiTheme="majorHAnsi" w:cstheme="majorHAnsi"/>
        </w:rPr>
        <w:t>.</w:t>
      </w:r>
    </w:p>
    <w:p w14:paraId="742D49D5" w14:textId="77777777" w:rsidR="00EF74AF" w:rsidRDefault="00EF74AF" w:rsidP="00411D10">
      <w:pPr>
        <w:ind w:left="1304"/>
        <w:rPr>
          <w:rFonts w:asciiTheme="majorHAnsi" w:hAnsiTheme="majorHAnsi" w:cstheme="majorHAnsi"/>
          <w:b/>
          <w:bCs/>
        </w:rPr>
      </w:pPr>
    </w:p>
    <w:p w14:paraId="3FF296AC" w14:textId="0793DF44" w:rsidR="00EF74AF" w:rsidRPr="00411D10" w:rsidRDefault="00EF74AF" w:rsidP="00411D10">
      <w:pPr>
        <w:ind w:left="1304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/Eva</w:t>
      </w:r>
    </w:p>
    <w:p w14:paraId="059C8C11" w14:textId="4480E570" w:rsidR="00DB5402" w:rsidRPr="00411D10" w:rsidRDefault="00DB5402" w:rsidP="00411D10">
      <w:pPr>
        <w:ind w:left="1304" w:firstLine="1304"/>
        <w:rPr>
          <w:rFonts w:asciiTheme="majorHAnsi" w:hAnsiTheme="majorHAnsi" w:cstheme="majorHAnsi"/>
        </w:rPr>
      </w:pPr>
    </w:p>
    <w:p w14:paraId="286DE83E" w14:textId="4514A07D" w:rsidR="00DB5402" w:rsidRPr="00721CBD" w:rsidRDefault="00DB5402" w:rsidP="00721CBD">
      <w:pPr>
        <w:rPr>
          <w:rFonts w:asciiTheme="majorHAnsi" w:hAnsiTheme="majorHAnsi" w:cstheme="majorHAnsi"/>
        </w:rPr>
      </w:pPr>
    </w:p>
    <w:sectPr w:rsidR="00DB5402" w:rsidRPr="00721CBD" w:rsidSect="00DB540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991" w:bottom="1418" w:left="709" w:header="284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349F1" w14:textId="77777777" w:rsidR="00584742" w:rsidRDefault="00584742">
      <w:r>
        <w:separator/>
      </w:r>
    </w:p>
  </w:endnote>
  <w:endnote w:type="continuationSeparator" w:id="0">
    <w:p w14:paraId="3FE8B8E5" w14:textId="77777777" w:rsidR="00584742" w:rsidRDefault="005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1038F" w14:textId="77777777" w:rsidR="006577A9" w:rsidRDefault="006577A9" w:rsidP="00DB5402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227B7C" w14:textId="77777777" w:rsidR="006577A9" w:rsidRDefault="006577A9" w:rsidP="00DB5402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392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214"/>
      <w:gridCol w:w="2686"/>
      <w:gridCol w:w="3914"/>
    </w:tblGrid>
    <w:tr w:rsidR="006577A9" w:rsidRPr="009275A9" w14:paraId="660CB808" w14:textId="77777777">
      <w:tc>
        <w:tcPr>
          <w:tcW w:w="3260" w:type="dxa"/>
        </w:tcPr>
        <w:p w14:paraId="0AE0476B" w14:textId="77777777" w:rsidR="006577A9" w:rsidRPr="00DB5402" w:rsidRDefault="006577A9" w:rsidP="00DB5402">
          <w:pPr>
            <w:pStyle w:val="Sidhuvud"/>
            <w:rPr>
              <w:i/>
              <w:sz w:val="20"/>
            </w:rPr>
          </w:pPr>
          <w:r w:rsidRPr="00DB5402">
            <w:rPr>
              <w:i/>
              <w:sz w:val="20"/>
            </w:rPr>
            <w:t>Postadress</w:t>
          </w:r>
        </w:p>
        <w:p w14:paraId="592096DB" w14:textId="77777777" w:rsidR="006577A9" w:rsidRPr="009275A9" w:rsidRDefault="006577A9" w:rsidP="00DB5402">
          <w:pPr>
            <w:pStyle w:val="Sidhuvud"/>
          </w:pPr>
          <w:r>
            <w:rPr>
              <w:sz w:val="20"/>
            </w:rPr>
            <w:t>751 85</w:t>
          </w:r>
          <w:r w:rsidRPr="00DB5402">
            <w:rPr>
              <w:sz w:val="20"/>
            </w:rPr>
            <w:t xml:space="preserve"> Uppsala</w:t>
          </w:r>
        </w:p>
      </w:tc>
      <w:tc>
        <w:tcPr>
          <w:tcW w:w="2693" w:type="dxa"/>
        </w:tcPr>
        <w:p w14:paraId="5248383C" w14:textId="77777777" w:rsidR="006577A9" w:rsidRPr="00DB5402" w:rsidRDefault="006577A9" w:rsidP="00DB5402">
          <w:pPr>
            <w:pStyle w:val="Sidhuvud"/>
            <w:rPr>
              <w:i/>
              <w:sz w:val="20"/>
            </w:rPr>
          </w:pPr>
          <w:r w:rsidRPr="00DB5402">
            <w:rPr>
              <w:i/>
              <w:sz w:val="20"/>
            </w:rPr>
            <w:t>Besöksadress</w:t>
          </w:r>
        </w:p>
        <w:p w14:paraId="37A2261F" w14:textId="77777777" w:rsidR="006577A9" w:rsidRPr="009275A9" w:rsidRDefault="006577A9" w:rsidP="00DB5402">
          <w:pPr>
            <w:pStyle w:val="Sidhuvud"/>
          </w:pPr>
          <w:r>
            <w:rPr>
              <w:sz w:val="20"/>
            </w:rPr>
            <w:t>Storgatan 27</w:t>
          </w:r>
        </w:p>
      </w:tc>
      <w:tc>
        <w:tcPr>
          <w:tcW w:w="3969" w:type="dxa"/>
        </w:tcPr>
        <w:p w14:paraId="629D424F" w14:textId="77777777" w:rsidR="006577A9" w:rsidRPr="00DB5402" w:rsidRDefault="006577A9" w:rsidP="00DB5402">
          <w:pPr>
            <w:pStyle w:val="Sidhuvud"/>
            <w:rPr>
              <w:i/>
              <w:sz w:val="20"/>
            </w:rPr>
          </w:pPr>
          <w:r w:rsidRPr="00DB5402">
            <w:rPr>
              <w:i/>
              <w:sz w:val="20"/>
            </w:rPr>
            <w:t>Fakturaadress</w:t>
          </w:r>
        </w:p>
        <w:p w14:paraId="4605C2BD" w14:textId="77777777" w:rsidR="006577A9" w:rsidRPr="009275A9" w:rsidRDefault="006577A9" w:rsidP="00DB5402">
          <w:pPr>
            <w:pStyle w:val="Sidhuvud"/>
          </w:pPr>
          <w:r w:rsidRPr="00DB5402">
            <w:rPr>
              <w:sz w:val="20"/>
            </w:rPr>
            <w:t>FE 81, Box 6363, 751 35 Uppsala</w:t>
          </w:r>
        </w:p>
      </w:tc>
    </w:tr>
    <w:tr w:rsidR="006577A9" w:rsidRPr="009275A9" w14:paraId="6BD1CEC2" w14:textId="77777777">
      <w:tc>
        <w:tcPr>
          <w:tcW w:w="3260" w:type="dxa"/>
        </w:tcPr>
        <w:p w14:paraId="10FCEFEA" w14:textId="77777777" w:rsidR="006577A9" w:rsidRPr="009275A9" w:rsidRDefault="006577A9" w:rsidP="00DB5402">
          <w:pPr>
            <w:pStyle w:val="Sidhuvud"/>
          </w:pPr>
          <w:r w:rsidRPr="00DB5402">
            <w:rPr>
              <w:i/>
              <w:sz w:val="20"/>
            </w:rPr>
            <w:t>Telefon</w:t>
          </w:r>
        </w:p>
        <w:p w14:paraId="528C91CA" w14:textId="77777777" w:rsidR="006577A9" w:rsidRPr="009275A9" w:rsidRDefault="006577A9" w:rsidP="00DB5402">
          <w:pPr>
            <w:pStyle w:val="Sidhuvud"/>
          </w:pPr>
          <w:r w:rsidRPr="00DB5402">
            <w:rPr>
              <w:sz w:val="20"/>
            </w:rPr>
            <w:t>018-611 62 71</w:t>
          </w:r>
        </w:p>
      </w:tc>
      <w:tc>
        <w:tcPr>
          <w:tcW w:w="2693" w:type="dxa"/>
        </w:tcPr>
        <w:p w14:paraId="75C1CB8B" w14:textId="77777777" w:rsidR="006577A9" w:rsidRPr="00DB5402" w:rsidRDefault="006577A9" w:rsidP="00373984">
          <w:pPr>
            <w:pStyle w:val="Sidhuvud"/>
            <w:rPr>
              <w:sz w:val="20"/>
            </w:rPr>
          </w:pPr>
          <w:r w:rsidRPr="00DB5402">
            <w:rPr>
              <w:i/>
              <w:sz w:val="20"/>
            </w:rPr>
            <w:t>E-post</w:t>
          </w:r>
        </w:p>
        <w:p w14:paraId="26AA998B" w14:textId="77777777" w:rsidR="006577A9" w:rsidRPr="009275A9" w:rsidRDefault="00424603" w:rsidP="00373984">
          <w:pPr>
            <w:pStyle w:val="Sidhuvud"/>
          </w:pPr>
          <w:hyperlink r:id="rId1" w:history="1">
            <w:r w:rsidR="006577A9" w:rsidRPr="00DB5402">
              <w:rPr>
                <w:rStyle w:val="Hyperlnk"/>
                <w:color w:val="auto"/>
                <w:sz w:val="20"/>
              </w:rPr>
              <w:t>info@upplandsstiftelsen.se</w:t>
            </w:r>
          </w:hyperlink>
        </w:p>
      </w:tc>
      <w:tc>
        <w:tcPr>
          <w:tcW w:w="3969" w:type="dxa"/>
        </w:tcPr>
        <w:p w14:paraId="79D141AF" w14:textId="77777777" w:rsidR="006577A9" w:rsidRPr="009275A9" w:rsidRDefault="006577A9" w:rsidP="00DB5402">
          <w:pPr>
            <w:pStyle w:val="Sidhuvud"/>
          </w:pPr>
        </w:p>
      </w:tc>
    </w:tr>
  </w:tbl>
  <w:p w14:paraId="6AF5CFCD" w14:textId="77777777" w:rsidR="006577A9" w:rsidRDefault="006577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46D83" w14:textId="77777777" w:rsidR="006577A9" w:rsidRPr="00351F8B" w:rsidRDefault="006577A9">
    <w:pPr>
      <w:pStyle w:val="Sidfot"/>
      <w:pBdr>
        <w:bottom w:val="single" w:sz="4" w:space="1" w:color="auto"/>
      </w:pBdr>
      <w:tabs>
        <w:tab w:val="clear" w:pos="4536"/>
        <w:tab w:val="clear" w:pos="9072"/>
        <w:tab w:val="left" w:pos="2268"/>
        <w:tab w:val="left" w:pos="2835"/>
        <w:tab w:val="left" w:pos="4678"/>
        <w:tab w:val="left" w:pos="6237"/>
        <w:tab w:val="left" w:pos="6521"/>
        <w:tab w:val="left" w:pos="7655"/>
        <w:tab w:val="right" w:pos="10065"/>
      </w:tabs>
      <w:rPr>
        <w:rFonts w:ascii="TradeGothic" w:hAnsi="TradeGothic"/>
        <w:i/>
        <w:sz w:val="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3388"/>
      <w:gridCol w:w="3422"/>
      <w:gridCol w:w="3396"/>
    </w:tblGrid>
    <w:tr w:rsidR="006577A9" w14:paraId="20863A82" w14:textId="77777777">
      <w:tc>
        <w:tcPr>
          <w:tcW w:w="3448" w:type="dxa"/>
        </w:tcPr>
        <w:p w14:paraId="09D9FEDA" w14:textId="77777777" w:rsidR="006577A9" w:rsidRPr="002167BF" w:rsidRDefault="006577A9" w:rsidP="00DB5402">
          <w:pPr>
            <w:pStyle w:val="Sidhuvud"/>
            <w:rPr>
              <w:rFonts w:ascii="Garamond" w:hAnsi="Garamond"/>
              <w:i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Postadress</w:t>
          </w:r>
        </w:p>
        <w:p w14:paraId="0B12B6E2" w14:textId="77777777" w:rsidR="006577A9" w:rsidRPr="002167BF" w:rsidRDefault="006577A9" w:rsidP="00DB5402">
          <w:pPr>
            <w:pStyle w:val="Sidhuvud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75185 Uppsala</w:t>
          </w:r>
        </w:p>
      </w:tc>
      <w:tc>
        <w:tcPr>
          <w:tcW w:w="3449" w:type="dxa"/>
        </w:tcPr>
        <w:p w14:paraId="67FEACBA" w14:textId="77777777" w:rsidR="006577A9" w:rsidRPr="002167BF" w:rsidRDefault="006577A9" w:rsidP="00DB5402">
          <w:pPr>
            <w:pStyle w:val="Sidhuvud"/>
            <w:rPr>
              <w:rFonts w:ascii="Garamond" w:hAnsi="Garamond"/>
              <w:i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Besöksadress</w:t>
          </w:r>
        </w:p>
        <w:p w14:paraId="3035575A" w14:textId="77777777" w:rsidR="006577A9" w:rsidRPr="002167BF" w:rsidRDefault="006577A9" w:rsidP="00340436">
          <w:pPr>
            <w:pStyle w:val="Sidhuvud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Storgatan 27</w:t>
          </w:r>
        </w:p>
      </w:tc>
      <w:tc>
        <w:tcPr>
          <w:tcW w:w="3449" w:type="dxa"/>
        </w:tcPr>
        <w:p w14:paraId="0964F43C" w14:textId="77777777" w:rsidR="006577A9" w:rsidRPr="002167BF" w:rsidRDefault="006577A9" w:rsidP="00DB5402">
          <w:pPr>
            <w:pStyle w:val="Sidhuvud"/>
            <w:rPr>
              <w:rFonts w:ascii="Garamond" w:hAnsi="Garamond"/>
              <w:i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Fakturaadress</w:t>
          </w:r>
        </w:p>
        <w:p w14:paraId="00FA61CA" w14:textId="77777777" w:rsidR="006577A9" w:rsidRPr="002167BF" w:rsidRDefault="006577A9" w:rsidP="00DB5402">
          <w:pPr>
            <w:pStyle w:val="Sidhuvud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FE 81, Box 6363, 751 35 Uppsala</w:t>
          </w:r>
        </w:p>
      </w:tc>
    </w:tr>
    <w:tr w:rsidR="006577A9" w14:paraId="3A1ADF8D" w14:textId="77777777">
      <w:tc>
        <w:tcPr>
          <w:tcW w:w="3448" w:type="dxa"/>
        </w:tcPr>
        <w:p w14:paraId="587F4293" w14:textId="77777777" w:rsidR="006577A9" w:rsidRPr="002167BF" w:rsidRDefault="006577A9" w:rsidP="00DB5402">
          <w:pPr>
            <w:pStyle w:val="Sidhuvud"/>
            <w:rPr>
              <w:rFonts w:ascii="Garamond" w:hAnsi="Garamond"/>
            </w:rPr>
          </w:pPr>
          <w:r w:rsidRPr="002167BF">
            <w:rPr>
              <w:rFonts w:ascii="Garamond" w:hAnsi="Garamond"/>
              <w:i/>
              <w:sz w:val="20"/>
            </w:rPr>
            <w:t>Telefon</w:t>
          </w:r>
        </w:p>
        <w:p w14:paraId="2529F355" w14:textId="77777777" w:rsidR="006577A9" w:rsidRPr="002167BF" w:rsidRDefault="006577A9" w:rsidP="00DB5402">
          <w:pPr>
            <w:pStyle w:val="Sidhuvud"/>
            <w:rPr>
              <w:rFonts w:ascii="Garamond" w:hAnsi="Garamond"/>
            </w:rPr>
          </w:pPr>
          <w:r w:rsidRPr="002167BF">
            <w:rPr>
              <w:rFonts w:ascii="Garamond" w:hAnsi="Garamond"/>
              <w:sz w:val="20"/>
            </w:rPr>
            <w:t>018-611 62 71</w:t>
          </w:r>
        </w:p>
      </w:tc>
      <w:tc>
        <w:tcPr>
          <w:tcW w:w="3449" w:type="dxa"/>
        </w:tcPr>
        <w:p w14:paraId="5568D1A7" w14:textId="77777777" w:rsidR="006577A9" w:rsidRPr="002167BF" w:rsidRDefault="006577A9" w:rsidP="00340436">
          <w:pPr>
            <w:pStyle w:val="Sidhuvud"/>
            <w:rPr>
              <w:rFonts w:ascii="Garamond" w:hAnsi="Garamond"/>
              <w:sz w:val="20"/>
            </w:rPr>
          </w:pPr>
          <w:r w:rsidRPr="002167BF">
            <w:rPr>
              <w:rFonts w:ascii="Garamond" w:hAnsi="Garamond"/>
              <w:i/>
              <w:sz w:val="20"/>
            </w:rPr>
            <w:t>E-post</w:t>
          </w:r>
        </w:p>
        <w:p w14:paraId="313FE257" w14:textId="77777777" w:rsidR="006577A9" w:rsidRPr="002167BF" w:rsidRDefault="00424603" w:rsidP="00340436">
          <w:pPr>
            <w:pStyle w:val="Sidhuvud"/>
            <w:rPr>
              <w:rFonts w:ascii="Garamond" w:hAnsi="Garamond"/>
            </w:rPr>
          </w:pPr>
          <w:hyperlink r:id="rId1" w:history="1">
            <w:r w:rsidR="006577A9" w:rsidRPr="002167BF">
              <w:rPr>
                <w:rStyle w:val="Hyperlnk"/>
                <w:rFonts w:ascii="Garamond" w:hAnsi="Garamond"/>
                <w:color w:val="auto"/>
                <w:sz w:val="20"/>
              </w:rPr>
              <w:t>info@upplandsstiftelsen.se</w:t>
            </w:r>
          </w:hyperlink>
        </w:p>
      </w:tc>
      <w:tc>
        <w:tcPr>
          <w:tcW w:w="3449" w:type="dxa"/>
        </w:tcPr>
        <w:p w14:paraId="7ADAE1F1" w14:textId="77777777" w:rsidR="006577A9" w:rsidRPr="002167BF" w:rsidRDefault="006577A9" w:rsidP="00DB5402">
          <w:pPr>
            <w:pStyle w:val="Sidhuvud"/>
            <w:rPr>
              <w:rFonts w:ascii="Garamond" w:hAnsi="Garamond"/>
            </w:rPr>
          </w:pPr>
        </w:p>
      </w:tc>
    </w:tr>
  </w:tbl>
  <w:p w14:paraId="33FEE796" w14:textId="77777777" w:rsidR="006577A9" w:rsidRDefault="006577A9" w:rsidP="00DB5402">
    <w:pPr>
      <w:pStyle w:val="Sidfot"/>
      <w:tabs>
        <w:tab w:val="clear" w:pos="4536"/>
        <w:tab w:val="clear" w:pos="9072"/>
        <w:tab w:val="left" w:pos="283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94CDF" w14:textId="77777777" w:rsidR="00584742" w:rsidRDefault="00584742">
      <w:r>
        <w:separator/>
      </w:r>
    </w:p>
  </w:footnote>
  <w:footnote w:type="continuationSeparator" w:id="0">
    <w:p w14:paraId="7039B687" w14:textId="77777777" w:rsidR="00584742" w:rsidRDefault="0058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43FBC" w14:textId="77777777" w:rsidR="006577A9" w:rsidRDefault="006577A9">
    <w:pPr>
      <w:pStyle w:val="Sidhuvud"/>
      <w:tabs>
        <w:tab w:val="clear" w:pos="4536"/>
        <w:tab w:val="clear" w:pos="9072"/>
        <w:tab w:val="left" w:pos="6237"/>
      </w:tabs>
    </w:pPr>
    <w:r>
      <w:tab/>
    </w:r>
    <w:r>
      <w:tab/>
    </w:r>
  </w:p>
  <w:p w14:paraId="217DFD85" w14:textId="3BAF5C16" w:rsidR="006577A9" w:rsidRDefault="006577A9" w:rsidP="00094B9C">
    <w:pPr>
      <w:pStyle w:val="Sidhuvud"/>
      <w:tabs>
        <w:tab w:val="clear" w:pos="4536"/>
        <w:tab w:val="clear" w:pos="9072"/>
        <w:tab w:val="left" w:pos="6237"/>
      </w:tabs>
      <w:rPr>
        <w:rFonts w:ascii="Garamond" w:hAnsi="Garamond"/>
        <w:sz w:val="20"/>
      </w:rPr>
    </w:pPr>
    <w:r>
      <w:rPr>
        <w:rFonts w:ascii="Garamond" w:hAnsi="Garamond"/>
        <w:noProof/>
      </w:rPr>
      <w:drawing>
        <wp:inline distT="0" distB="0" distL="0" distR="0" wp14:anchorId="5A66B515" wp14:editId="313DC710">
          <wp:extent cx="1320800" cy="601345"/>
          <wp:effectExtent l="0" t="0" r="0" b="8255"/>
          <wp:docPr id="1" name="Bild 1" descr="Logo PMS text u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MS text un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167BF">
      <w:rPr>
        <w:rFonts w:ascii="Garamond" w:hAnsi="Garamond"/>
      </w:rPr>
      <w:tab/>
    </w:r>
    <w:r w:rsidRPr="002167BF">
      <w:rPr>
        <w:rFonts w:ascii="Garamond" w:hAnsi="Garamond"/>
      </w:rPr>
      <w:tab/>
    </w:r>
    <w:r w:rsidRPr="002167BF">
      <w:rPr>
        <w:rFonts w:ascii="Garamond" w:hAnsi="Garamond"/>
      </w:rPr>
      <w:tab/>
    </w:r>
    <w:r w:rsidRPr="002167BF">
      <w:rPr>
        <w:rFonts w:ascii="Garamond" w:hAnsi="Garamond"/>
        <w:sz w:val="20"/>
      </w:rPr>
      <w:t>Uppsala</w:t>
    </w:r>
    <w:r w:rsidRPr="002167BF">
      <w:rPr>
        <w:rFonts w:ascii="Garamond" w:hAnsi="Garamond"/>
      </w:rPr>
      <w:t xml:space="preserve"> </w:t>
    </w:r>
    <w:r w:rsidRPr="002167BF">
      <w:rPr>
        <w:rFonts w:ascii="Garamond" w:hAnsi="Garamond"/>
        <w:sz w:val="20"/>
      </w:rPr>
      <w:fldChar w:fldCharType="begin"/>
    </w:r>
    <w:r w:rsidRPr="002167BF">
      <w:rPr>
        <w:rFonts w:ascii="Garamond" w:hAnsi="Garamond"/>
        <w:sz w:val="20"/>
      </w:rPr>
      <w:instrText xml:space="preserve"> DATE \@ "yy-MM-dd" </w:instrText>
    </w:r>
    <w:r w:rsidRPr="002167BF">
      <w:rPr>
        <w:rFonts w:ascii="Garamond" w:hAnsi="Garamond"/>
        <w:sz w:val="20"/>
      </w:rPr>
      <w:fldChar w:fldCharType="separate"/>
    </w:r>
    <w:r w:rsidR="00424603">
      <w:rPr>
        <w:rFonts w:ascii="Garamond" w:hAnsi="Garamond"/>
        <w:noProof/>
        <w:sz w:val="20"/>
      </w:rPr>
      <w:t>24-05-28</w:t>
    </w:r>
    <w:r w:rsidRPr="002167BF">
      <w:rPr>
        <w:rFonts w:ascii="Garamond" w:hAnsi="Garamond"/>
        <w:sz w:val="20"/>
      </w:rPr>
      <w:fldChar w:fldCharType="end"/>
    </w:r>
    <w:r>
      <w:rPr>
        <w:rFonts w:ascii="Garamond" w:hAnsi="Garamond"/>
        <w:sz w:val="20"/>
      </w:rPr>
      <w:t xml:space="preserve"> </w:t>
    </w:r>
  </w:p>
  <w:p w14:paraId="79739235" w14:textId="77777777" w:rsidR="004D0E5C" w:rsidRPr="002167BF" w:rsidRDefault="004D0E5C" w:rsidP="00094B9C">
    <w:pPr>
      <w:pStyle w:val="Sidhuvud"/>
      <w:tabs>
        <w:tab w:val="clear" w:pos="4536"/>
        <w:tab w:val="clear" w:pos="9072"/>
        <w:tab w:val="left" w:pos="6237"/>
      </w:tabs>
      <w:rPr>
        <w:rFonts w:ascii="Garamond" w:hAnsi="Garamond"/>
      </w:rPr>
    </w:pPr>
  </w:p>
  <w:p w14:paraId="61BCF29D" w14:textId="77777777" w:rsidR="006577A9" w:rsidRPr="002167BF" w:rsidRDefault="006577A9">
    <w:pPr>
      <w:pStyle w:val="Sidhuvud"/>
      <w:tabs>
        <w:tab w:val="clear" w:pos="4536"/>
        <w:tab w:val="clear" w:pos="9072"/>
        <w:tab w:val="left" w:pos="6237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974"/>
    <w:multiLevelType w:val="hybridMultilevel"/>
    <w:tmpl w:val="8FCE3A9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BB6754B"/>
    <w:multiLevelType w:val="hybridMultilevel"/>
    <w:tmpl w:val="FD3A5684"/>
    <w:lvl w:ilvl="0" w:tplc="0001041D">
      <w:start w:val="1"/>
      <w:numFmt w:val="bullet"/>
      <w:lvlText w:val="-"/>
      <w:lvlJc w:val="left"/>
      <w:pPr>
        <w:tabs>
          <w:tab w:val="num" w:pos="3130"/>
        </w:tabs>
        <w:ind w:left="3130" w:hanging="360"/>
      </w:pPr>
      <w:rPr>
        <w:rFonts w:ascii="Times New Roman" w:hAnsi="Times New Roman" w:hint="default"/>
      </w:rPr>
    </w:lvl>
    <w:lvl w:ilvl="1" w:tplc="0003041D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2" w:tplc="0005041D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001041D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003041D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5" w:tplc="0005041D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001041D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003041D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hint="default"/>
      </w:rPr>
    </w:lvl>
    <w:lvl w:ilvl="8" w:tplc="0005041D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19D24A48"/>
    <w:multiLevelType w:val="hybridMultilevel"/>
    <w:tmpl w:val="FF086E4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65006E3A"/>
    <w:multiLevelType w:val="hybridMultilevel"/>
    <w:tmpl w:val="D246708E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4" w15:restartNumberingAfterBreak="0">
    <w:nsid w:val="7C1F0DCD"/>
    <w:multiLevelType w:val="hybridMultilevel"/>
    <w:tmpl w:val="250802D4"/>
    <w:lvl w:ilvl="0" w:tplc="000F041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D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D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D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D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D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D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D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D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E20598"/>
    <w:multiLevelType w:val="hybridMultilevel"/>
    <w:tmpl w:val="12629DA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083866555">
    <w:abstractNumId w:val="4"/>
  </w:num>
  <w:num w:numId="2" w16cid:durableId="1656642264">
    <w:abstractNumId w:val="1"/>
  </w:num>
  <w:num w:numId="3" w16cid:durableId="840437830">
    <w:abstractNumId w:val="5"/>
  </w:num>
  <w:num w:numId="4" w16cid:durableId="1906187002">
    <w:abstractNumId w:val="2"/>
  </w:num>
  <w:num w:numId="5" w16cid:durableId="2098361364">
    <w:abstractNumId w:val="0"/>
  </w:num>
  <w:num w:numId="6" w16cid:durableId="351418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13"/>
    <w:rsid w:val="000144DF"/>
    <w:rsid w:val="00067E05"/>
    <w:rsid w:val="00094B9C"/>
    <w:rsid w:val="000A7264"/>
    <w:rsid w:val="000B246E"/>
    <w:rsid w:val="000C101E"/>
    <w:rsid w:val="000C558C"/>
    <w:rsid w:val="000D4413"/>
    <w:rsid w:val="000F4C27"/>
    <w:rsid w:val="00101F8F"/>
    <w:rsid w:val="001575E8"/>
    <w:rsid w:val="00160509"/>
    <w:rsid w:val="00160E73"/>
    <w:rsid w:val="001674BF"/>
    <w:rsid w:val="00172DCF"/>
    <w:rsid w:val="001771B1"/>
    <w:rsid w:val="00187D06"/>
    <w:rsid w:val="001B4AC7"/>
    <w:rsid w:val="001C1D7B"/>
    <w:rsid w:val="001D0917"/>
    <w:rsid w:val="001D2164"/>
    <w:rsid w:val="001E2D80"/>
    <w:rsid w:val="00201A9D"/>
    <w:rsid w:val="002167BF"/>
    <w:rsid w:val="0022335B"/>
    <w:rsid w:val="0022448F"/>
    <w:rsid w:val="00225B76"/>
    <w:rsid w:val="00234035"/>
    <w:rsid w:val="002477BA"/>
    <w:rsid w:val="00254CDE"/>
    <w:rsid w:val="00266975"/>
    <w:rsid w:val="00276626"/>
    <w:rsid w:val="002820AD"/>
    <w:rsid w:val="00293229"/>
    <w:rsid w:val="002A2466"/>
    <w:rsid w:val="002E1B69"/>
    <w:rsid w:val="002F30B7"/>
    <w:rsid w:val="002F6C14"/>
    <w:rsid w:val="00302AB1"/>
    <w:rsid w:val="003050A5"/>
    <w:rsid w:val="00313473"/>
    <w:rsid w:val="003328B1"/>
    <w:rsid w:val="00340436"/>
    <w:rsid w:val="00352776"/>
    <w:rsid w:val="00362AD7"/>
    <w:rsid w:val="00373984"/>
    <w:rsid w:val="003815C1"/>
    <w:rsid w:val="00385FBD"/>
    <w:rsid w:val="00390371"/>
    <w:rsid w:val="00391DF1"/>
    <w:rsid w:val="003C1790"/>
    <w:rsid w:val="003C367B"/>
    <w:rsid w:val="003E475A"/>
    <w:rsid w:val="003F0644"/>
    <w:rsid w:val="00405CD8"/>
    <w:rsid w:val="00411D10"/>
    <w:rsid w:val="00424603"/>
    <w:rsid w:val="00462783"/>
    <w:rsid w:val="004762A7"/>
    <w:rsid w:val="004B02A9"/>
    <w:rsid w:val="004D0E5C"/>
    <w:rsid w:val="00514646"/>
    <w:rsid w:val="005509C2"/>
    <w:rsid w:val="00556156"/>
    <w:rsid w:val="00572E4C"/>
    <w:rsid w:val="005818E6"/>
    <w:rsid w:val="00584742"/>
    <w:rsid w:val="00586001"/>
    <w:rsid w:val="005A1676"/>
    <w:rsid w:val="005C3F5D"/>
    <w:rsid w:val="005C739D"/>
    <w:rsid w:val="005D2F1B"/>
    <w:rsid w:val="005F4FCD"/>
    <w:rsid w:val="006311F5"/>
    <w:rsid w:val="00640FE9"/>
    <w:rsid w:val="0065269B"/>
    <w:rsid w:val="006577A9"/>
    <w:rsid w:val="00673879"/>
    <w:rsid w:val="006804A6"/>
    <w:rsid w:val="00693FA9"/>
    <w:rsid w:val="006A1671"/>
    <w:rsid w:val="006D2D5B"/>
    <w:rsid w:val="00721BB9"/>
    <w:rsid w:val="00721CBD"/>
    <w:rsid w:val="007910C3"/>
    <w:rsid w:val="00792109"/>
    <w:rsid w:val="00795148"/>
    <w:rsid w:val="007A44D3"/>
    <w:rsid w:val="007C5419"/>
    <w:rsid w:val="007F00A6"/>
    <w:rsid w:val="007F2646"/>
    <w:rsid w:val="00820676"/>
    <w:rsid w:val="008250D9"/>
    <w:rsid w:val="00864448"/>
    <w:rsid w:val="00875C8D"/>
    <w:rsid w:val="00884EB5"/>
    <w:rsid w:val="008941AD"/>
    <w:rsid w:val="008A11E5"/>
    <w:rsid w:val="008A5669"/>
    <w:rsid w:val="008E23F0"/>
    <w:rsid w:val="008E3E05"/>
    <w:rsid w:val="00906A59"/>
    <w:rsid w:val="00916937"/>
    <w:rsid w:val="009200EB"/>
    <w:rsid w:val="009470C5"/>
    <w:rsid w:val="00986F35"/>
    <w:rsid w:val="00994BFA"/>
    <w:rsid w:val="00995A9C"/>
    <w:rsid w:val="009A113E"/>
    <w:rsid w:val="009A31F2"/>
    <w:rsid w:val="009B326C"/>
    <w:rsid w:val="00A17E59"/>
    <w:rsid w:val="00A24A24"/>
    <w:rsid w:val="00A365E4"/>
    <w:rsid w:val="00A64E39"/>
    <w:rsid w:val="00AA511D"/>
    <w:rsid w:val="00AA5CDF"/>
    <w:rsid w:val="00AB418C"/>
    <w:rsid w:val="00AD6559"/>
    <w:rsid w:val="00AE48C4"/>
    <w:rsid w:val="00B27FD5"/>
    <w:rsid w:val="00B428F2"/>
    <w:rsid w:val="00B77FBC"/>
    <w:rsid w:val="00B9102D"/>
    <w:rsid w:val="00B94D02"/>
    <w:rsid w:val="00BA3ADD"/>
    <w:rsid w:val="00BC3C31"/>
    <w:rsid w:val="00C357C6"/>
    <w:rsid w:val="00C3721E"/>
    <w:rsid w:val="00C51773"/>
    <w:rsid w:val="00C83629"/>
    <w:rsid w:val="00C97D5A"/>
    <w:rsid w:val="00CA1F04"/>
    <w:rsid w:val="00CA6255"/>
    <w:rsid w:val="00CD5382"/>
    <w:rsid w:val="00D17B6D"/>
    <w:rsid w:val="00D27A7C"/>
    <w:rsid w:val="00D32C58"/>
    <w:rsid w:val="00D47754"/>
    <w:rsid w:val="00D5116E"/>
    <w:rsid w:val="00DB5402"/>
    <w:rsid w:val="00DB75C8"/>
    <w:rsid w:val="00DC2274"/>
    <w:rsid w:val="00DC6BC8"/>
    <w:rsid w:val="00DC6F1D"/>
    <w:rsid w:val="00DD1EBE"/>
    <w:rsid w:val="00E01FC3"/>
    <w:rsid w:val="00E137BC"/>
    <w:rsid w:val="00E25DE3"/>
    <w:rsid w:val="00E520A7"/>
    <w:rsid w:val="00E52250"/>
    <w:rsid w:val="00E678DB"/>
    <w:rsid w:val="00E8582C"/>
    <w:rsid w:val="00E96CF0"/>
    <w:rsid w:val="00EA02B0"/>
    <w:rsid w:val="00EE443B"/>
    <w:rsid w:val="00EF5D43"/>
    <w:rsid w:val="00EF74AF"/>
    <w:rsid w:val="00F0193E"/>
    <w:rsid w:val="00F27E8D"/>
    <w:rsid w:val="00F32C54"/>
    <w:rsid w:val="00F745FA"/>
    <w:rsid w:val="00F91D41"/>
    <w:rsid w:val="00FA3143"/>
    <w:rsid w:val="00FE048D"/>
    <w:rsid w:val="00FF47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5A978"/>
  <w14:defaultImageDpi w14:val="300"/>
  <w15:docId w15:val="{9196EAF4-2F67-42CE-80FC-C5A053D5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ind w:left="241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Normal"/>
    <w:qFormat/>
    <w:pPr>
      <w:keepNext/>
      <w:ind w:left="2410"/>
      <w:outlineLvl w:val="1"/>
    </w:pPr>
    <w:rPr>
      <w:rFonts w:ascii="Times New Roman" w:hAnsi="Times New Roman"/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eastAsia="Times New Roman"/>
      <w:b/>
      <w:sz w:val="28"/>
    </w:rPr>
  </w:style>
  <w:style w:type="paragraph" w:styleId="Rubrik4">
    <w:name w:val="heading 4"/>
    <w:basedOn w:val="Normal"/>
    <w:next w:val="Normal"/>
    <w:qFormat/>
    <w:pPr>
      <w:keepNext/>
      <w:ind w:left="1701" w:right="-801"/>
      <w:outlineLvl w:val="3"/>
    </w:pPr>
    <w:rPr>
      <w:rFonts w:eastAsia="Times New Roman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rdtextmedindrag21">
    <w:name w:val="Brödtext med indrag 21"/>
    <w:basedOn w:val="Normal"/>
    <w:pPr>
      <w:ind w:left="1701"/>
    </w:pPr>
    <w:rPr>
      <w:rFonts w:eastAsia="Times New Roman"/>
      <w:b/>
    </w:rPr>
  </w:style>
  <w:style w:type="paragraph" w:styleId="Brdtextmedindrag">
    <w:name w:val="Body Text Indent"/>
    <w:basedOn w:val="Normal"/>
    <w:pPr>
      <w:ind w:left="2552"/>
    </w:pPr>
    <w:rPr>
      <w:rFonts w:ascii="Times New Roman" w:hAnsi="Times New Roman"/>
      <w:i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table" w:styleId="Tabellrutnt">
    <w:name w:val="Table Grid"/>
    <w:basedOn w:val="Normaltabell"/>
    <w:rsid w:val="00BC5073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600BAA"/>
  </w:style>
  <w:style w:type="paragraph" w:styleId="Brdtextmedindrag2">
    <w:name w:val="Body Text Indent 2"/>
    <w:basedOn w:val="Normal"/>
    <w:rsid w:val="0086010F"/>
    <w:pPr>
      <w:ind w:left="284"/>
    </w:pPr>
    <w:rPr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27E8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27E8D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22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pplandsstiftelsen.s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pplandsstiftelsen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Mälarhagar</vt:lpstr>
      <vt:lpstr>Projekt Mälarhagar</vt:lpstr>
    </vt:vector>
  </TitlesOfParts>
  <Company>Upplandsstiftelsen</Company>
  <LinksUpToDate>false</LinksUpToDate>
  <CharactersWithSpaces>3140</CharactersWithSpaces>
  <SharedDoc>false</SharedDoc>
  <HLinks>
    <vt:vector size="18" baseType="variant">
      <vt:variant>
        <vt:i4>3473511</vt:i4>
      </vt:variant>
      <vt:variant>
        <vt:i4>8</vt:i4>
      </vt:variant>
      <vt:variant>
        <vt:i4>0</vt:i4>
      </vt:variant>
      <vt:variant>
        <vt:i4>5</vt:i4>
      </vt:variant>
      <vt:variant>
        <vt:lpwstr>mailto:info@upplandsstiftelsen.se</vt:lpwstr>
      </vt:variant>
      <vt:variant>
        <vt:lpwstr/>
      </vt:variant>
      <vt:variant>
        <vt:i4>3473511</vt:i4>
      </vt:variant>
      <vt:variant>
        <vt:i4>2</vt:i4>
      </vt:variant>
      <vt:variant>
        <vt:i4>0</vt:i4>
      </vt:variant>
      <vt:variant>
        <vt:i4>5</vt:i4>
      </vt:variant>
      <vt:variant>
        <vt:lpwstr>mailto:info@upplandsstiftelsen.se</vt:lpwstr>
      </vt:variant>
      <vt:variant>
        <vt:lpwstr/>
      </vt:variant>
      <vt:variant>
        <vt:i4>2359316</vt:i4>
      </vt:variant>
      <vt:variant>
        <vt:i4>3800</vt:i4>
      </vt:variant>
      <vt:variant>
        <vt:i4>1025</vt:i4>
      </vt:variant>
      <vt:variant>
        <vt:i4>1</vt:i4>
      </vt:variant>
      <vt:variant>
        <vt:lpwstr>Logo PMS text under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Mälarhagar</dc:title>
  <dc:subject/>
  <dc:creator>Eva Arnemo</dc:creator>
  <cp:keywords/>
  <cp:lastModifiedBy>Sten Johansson</cp:lastModifiedBy>
  <cp:revision>2</cp:revision>
  <cp:lastPrinted>2024-05-28T05:28:00Z</cp:lastPrinted>
  <dcterms:created xsi:type="dcterms:W3CDTF">2024-05-28T05:31:00Z</dcterms:created>
  <dcterms:modified xsi:type="dcterms:W3CDTF">2024-05-28T05:31:00Z</dcterms:modified>
</cp:coreProperties>
</file>