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6F" w:rsidRDefault="007A5D51">
      <w:pPr>
        <w:pStyle w:val="Brdtext"/>
        <w:rPr>
          <w:lang w:val="sv-SE"/>
        </w:rPr>
      </w:pPr>
      <w:bookmarkStart w:id="0" w:name="_GoBack"/>
      <w:bookmarkEnd w:id="0"/>
      <w:r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 wp14:anchorId="13F686EF" wp14:editId="73A32EC7">
            <wp:simplePos x="0" y="0"/>
            <wp:positionH relativeFrom="column">
              <wp:posOffset>8338185</wp:posOffset>
            </wp:positionH>
            <wp:positionV relativeFrom="paragraph">
              <wp:posOffset>142240</wp:posOffset>
            </wp:positionV>
            <wp:extent cx="1409700" cy="113284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-sport-logo-utan-r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86F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56466BB9" wp14:editId="669F738B">
            <wp:simplePos x="0" y="0"/>
            <wp:positionH relativeFrom="column">
              <wp:posOffset>-291465</wp:posOffset>
            </wp:positionH>
            <wp:positionV relativeFrom="paragraph">
              <wp:posOffset>145415</wp:posOffset>
            </wp:positionV>
            <wp:extent cx="886460" cy="8953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7FC">
        <w:rPr>
          <w:lang w:val="sv-SE"/>
        </w:rPr>
        <w:t xml:space="preserve">     </w:t>
      </w:r>
    </w:p>
    <w:p w:rsidR="0068686F" w:rsidRDefault="0068686F">
      <w:pPr>
        <w:pStyle w:val="Brdtext"/>
        <w:rPr>
          <w:lang w:val="sv-SE"/>
        </w:rPr>
      </w:pPr>
    </w:p>
    <w:p w:rsidR="0068686F" w:rsidRDefault="0068686F">
      <w:pPr>
        <w:pStyle w:val="Brdtext"/>
        <w:rPr>
          <w:lang w:val="sv-SE"/>
        </w:rPr>
      </w:pPr>
    </w:p>
    <w:p w:rsidR="00426631" w:rsidRDefault="000F5265" w:rsidP="00512B88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JO Sport Hudik Cup 2016</w:t>
      </w:r>
    </w:p>
    <w:p w:rsidR="00F06168" w:rsidRDefault="007A5D51" w:rsidP="00512B88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Spelschema</w:t>
      </w:r>
      <w:r w:rsidR="00961642">
        <w:rPr>
          <w:sz w:val="56"/>
          <w:szCs w:val="56"/>
          <w:lang w:val="sv-SE"/>
        </w:rPr>
        <w:t xml:space="preserve"> – Minihandboll</w:t>
      </w:r>
    </w:p>
    <w:p w:rsidR="000F5265" w:rsidRDefault="000F5265" w:rsidP="00512B88">
      <w:pPr>
        <w:pStyle w:val="Brdtext"/>
        <w:jc w:val="center"/>
        <w:rPr>
          <w:sz w:val="56"/>
          <w:szCs w:val="56"/>
          <w:lang w:val="sv-SE"/>
        </w:rPr>
      </w:pPr>
    </w:p>
    <w:tbl>
      <w:tblPr>
        <w:tblW w:w="10720" w:type="dxa"/>
        <w:tblInd w:w="2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784"/>
        <w:gridCol w:w="1459"/>
        <w:gridCol w:w="1749"/>
        <w:gridCol w:w="960"/>
        <w:gridCol w:w="807"/>
        <w:gridCol w:w="823"/>
        <w:gridCol w:w="1533"/>
        <w:gridCol w:w="1837"/>
      </w:tblGrid>
      <w:tr w:rsidR="000F5265" w:rsidRPr="000F5265" w:rsidTr="000F5265">
        <w:trPr>
          <w:trHeight w:val="255"/>
        </w:trPr>
        <w:tc>
          <w:tcPr>
            <w:tcW w:w="476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PD + E-mix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50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PD + E-mix</w:t>
            </w:r>
          </w:p>
        </w:tc>
      </w:tr>
      <w:tr w:rsidR="000F5265" w:rsidRPr="000F5265" w:rsidTr="000F5265">
        <w:trPr>
          <w:trHeight w:val="270"/>
        </w:trPr>
        <w:tc>
          <w:tcPr>
            <w:tcW w:w="47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Plan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Plan 2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StrandFlickor</w:t>
            </w:r>
            <w:proofErr w:type="spellEnd"/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StrandPojkar</w:t>
            </w:r>
            <w:proofErr w:type="spellEnd"/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10:50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10:50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StrandFlickor</w:t>
            </w:r>
            <w:proofErr w:type="spellEnd"/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12:05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StrandPojkar</w:t>
            </w:r>
            <w:proofErr w:type="spellEnd"/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12:30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12:30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StrandFlickor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13:20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13:20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13:45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StrandPojkar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13:45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14:10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14:10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PD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Brännan2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14:35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</w:tr>
      <w:tr w:rsidR="000F5265" w:rsidRPr="000F5265" w:rsidTr="000F5265">
        <w:trPr>
          <w:trHeight w:val="255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15:00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StrandPojkar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proofErr w:type="spellStart"/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StrandFlickor</w:t>
            </w:r>
            <w:proofErr w:type="spellEnd"/>
          </w:p>
        </w:tc>
      </w:tr>
      <w:tr w:rsidR="000F5265" w:rsidRPr="000F5265" w:rsidTr="000F5265">
        <w:trPr>
          <w:trHeight w:val="270"/>
        </w:trPr>
        <w:tc>
          <w:tcPr>
            <w:tcW w:w="7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15:25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E-mix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 </w:t>
            </w:r>
          </w:p>
        </w:tc>
      </w:tr>
    </w:tbl>
    <w:p w:rsidR="000F5265" w:rsidRDefault="000F5265" w:rsidP="00961642">
      <w:pPr>
        <w:pStyle w:val="Brdtext"/>
        <w:jc w:val="center"/>
        <w:rPr>
          <w:sz w:val="56"/>
          <w:szCs w:val="56"/>
          <w:lang w:val="sv-SE"/>
        </w:rPr>
      </w:pPr>
    </w:p>
    <w:p w:rsidR="00961642" w:rsidRDefault="000F5265" w:rsidP="00961642">
      <w:pPr>
        <w:pStyle w:val="Brdtext"/>
        <w:jc w:val="center"/>
        <w:rPr>
          <w:sz w:val="56"/>
          <w:szCs w:val="56"/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2442210" cy="440055"/>
            <wp:effectExtent l="0" t="0" r="0" b="0"/>
            <wp:docPr id="4" name="Bildobjekt 4" descr="Hälsinglands Spar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älsinglands Sparba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642" w:rsidRDefault="00961642" w:rsidP="000F5265">
      <w:pPr>
        <w:pStyle w:val="Brdtext"/>
        <w:rPr>
          <w:sz w:val="56"/>
          <w:szCs w:val="56"/>
          <w:lang w:val="sv-SE"/>
        </w:rPr>
      </w:pPr>
      <w:r>
        <w:rPr>
          <w:noProof/>
          <w:lang w:val="sv-SE" w:eastAsia="sv-SE"/>
        </w:rPr>
        <w:lastRenderedPageBreak/>
        <w:drawing>
          <wp:anchor distT="0" distB="0" distL="114300" distR="114300" simplePos="0" relativeHeight="251662336" behindDoc="0" locked="0" layoutInCell="1" allowOverlap="1" wp14:anchorId="7A447C72" wp14:editId="30672DD5">
            <wp:simplePos x="0" y="0"/>
            <wp:positionH relativeFrom="column">
              <wp:posOffset>8420735</wp:posOffset>
            </wp:positionH>
            <wp:positionV relativeFrom="paragraph">
              <wp:posOffset>389890</wp:posOffset>
            </wp:positionV>
            <wp:extent cx="1409700" cy="1132840"/>
            <wp:effectExtent l="0" t="0" r="0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-sport-logo-utan-ra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 wp14:anchorId="01561DEC" wp14:editId="5FC69C88">
            <wp:simplePos x="0" y="0"/>
            <wp:positionH relativeFrom="column">
              <wp:posOffset>-139065</wp:posOffset>
            </wp:positionH>
            <wp:positionV relativeFrom="paragraph">
              <wp:posOffset>393065</wp:posOffset>
            </wp:positionV>
            <wp:extent cx="886460" cy="895350"/>
            <wp:effectExtent l="0" t="0" r="889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1642" w:rsidRDefault="00961642" w:rsidP="00961642">
      <w:pPr>
        <w:pStyle w:val="Brdtext"/>
        <w:jc w:val="center"/>
        <w:rPr>
          <w:sz w:val="56"/>
          <w:szCs w:val="56"/>
          <w:lang w:val="sv-SE"/>
        </w:rPr>
      </w:pPr>
    </w:p>
    <w:p w:rsidR="00961642" w:rsidRDefault="000F5265" w:rsidP="00961642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JO Sport Hudik Cup 2016</w:t>
      </w:r>
    </w:p>
    <w:p w:rsidR="00961642" w:rsidRDefault="00961642" w:rsidP="00961642">
      <w:pPr>
        <w:pStyle w:val="Brdtext"/>
        <w:jc w:val="center"/>
        <w:rPr>
          <w:sz w:val="56"/>
          <w:szCs w:val="56"/>
          <w:lang w:val="sv-SE"/>
        </w:rPr>
      </w:pPr>
      <w:r>
        <w:rPr>
          <w:sz w:val="56"/>
          <w:szCs w:val="56"/>
          <w:lang w:val="sv-SE"/>
        </w:rPr>
        <w:t>Spelschema – Minihandboll</w:t>
      </w:r>
    </w:p>
    <w:p w:rsidR="00961642" w:rsidRDefault="00961642" w:rsidP="00961642">
      <w:pPr>
        <w:pStyle w:val="Brdtext"/>
        <w:jc w:val="center"/>
        <w:rPr>
          <w:sz w:val="56"/>
          <w:szCs w:val="56"/>
          <w:lang w:val="sv-SE"/>
        </w:rPr>
      </w:pPr>
    </w:p>
    <w:tbl>
      <w:tblPr>
        <w:tblW w:w="9880" w:type="dxa"/>
        <w:tblInd w:w="2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"/>
        <w:gridCol w:w="709"/>
        <w:gridCol w:w="1406"/>
        <w:gridCol w:w="1561"/>
        <w:gridCol w:w="960"/>
        <w:gridCol w:w="897"/>
        <w:gridCol w:w="689"/>
        <w:gridCol w:w="1367"/>
        <w:gridCol w:w="1367"/>
      </w:tblGrid>
      <w:tr w:rsidR="000F5265" w:rsidRPr="000F5265" w:rsidTr="000F5265">
        <w:trPr>
          <w:trHeight w:val="255"/>
        </w:trPr>
        <w:tc>
          <w:tcPr>
            <w:tcW w:w="46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</w:tr>
      <w:tr w:rsidR="000F5265" w:rsidRPr="000F5265" w:rsidTr="000F5265">
        <w:trPr>
          <w:trHeight w:val="270"/>
        </w:trPr>
        <w:tc>
          <w:tcPr>
            <w:tcW w:w="46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Plan3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432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v-SE" w:eastAsia="sv-SE"/>
              </w:rPr>
              <w:t>Plan4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Edsbyn4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10:00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10:50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Arbrå2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11:40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12:05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Arbrå2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12:55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13:20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13:45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Arbrå2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14:35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Arbrå1</w:t>
            </w:r>
          </w:p>
        </w:tc>
      </w:tr>
      <w:tr w:rsidR="000F5265" w:rsidRPr="000F5265" w:rsidTr="000F5265">
        <w:trPr>
          <w:trHeight w:val="255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Sundsvall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15:00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Arbrå2</w:t>
            </w:r>
          </w:p>
        </w:tc>
      </w:tr>
      <w:tr w:rsidR="000F5265" w:rsidRPr="000F5265" w:rsidTr="000F5265">
        <w:trPr>
          <w:trHeight w:val="270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Strand3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Arbrå3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</w:p>
        </w:tc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15:25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FD2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Alfta1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5265" w:rsidRPr="000F5265" w:rsidRDefault="000F5265" w:rsidP="000F526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</w:pPr>
            <w:r w:rsidRPr="000F5265">
              <w:rPr>
                <w:rFonts w:ascii="Arial" w:hAnsi="Arial" w:cs="Arial"/>
                <w:color w:val="000000"/>
                <w:sz w:val="20"/>
                <w:szCs w:val="20"/>
                <w:lang w:val="sv-SE" w:eastAsia="sv-SE"/>
              </w:rPr>
              <w:t>Edsbyn2</w:t>
            </w:r>
          </w:p>
        </w:tc>
      </w:tr>
    </w:tbl>
    <w:p w:rsidR="000F5265" w:rsidRDefault="000F5265" w:rsidP="00961642">
      <w:pPr>
        <w:pStyle w:val="Brdtext"/>
        <w:jc w:val="center"/>
        <w:rPr>
          <w:sz w:val="56"/>
          <w:szCs w:val="56"/>
          <w:lang w:val="sv-SE"/>
        </w:rPr>
      </w:pPr>
    </w:p>
    <w:p w:rsidR="00961642" w:rsidRDefault="000F5265" w:rsidP="00961642">
      <w:pPr>
        <w:pStyle w:val="Brdtext"/>
        <w:jc w:val="center"/>
        <w:rPr>
          <w:sz w:val="56"/>
          <w:szCs w:val="56"/>
          <w:lang w:val="sv-SE"/>
        </w:rPr>
      </w:pPr>
      <w:r>
        <w:rPr>
          <w:noProof/>
          <w:lang w:val="sv-SE" w:eastAsia="sv-SE"/>
        </w:rPr>
        <w:drawing>
          <wp:inline distT="0" distB="0" distL="0" distR="0">
            <wp:extent cx="2442210" cy="440055"/>
            <wp:effectExtent l="0" t="0" r="0" b="0"/>
            <wp:docPr id="5" name="Bildobjekt 5" descr="Hälsinglands Spar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älsinglands Sparban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1642" w:rsidSect="00961642">
      <w:pgSz w:w="16838" w:h="11906" w:orient="landscape"/>
      <w:pgMar w:top="1134" w:right="1134" w:bottom="84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B2AC5"/>
    <w:multiLevelType w:val="hybridMultilevel"/>
    <w:tmpl w:val="8E48E964"/>
    <w:lvl w:ilvl="0" w:tplc="FB883C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39"/>
    <w:rsid w:val="00000159"/>
    <w:rsid w:val="00037A8A"/>
    <w:rsid w:val="000F5265"/>
    <w:rsid w:val="00130DC2"/>
    <w:rsid w:val="00236ABF"/>
    <w:rsid w:val="003153BB"/>
    <w:rsid w:val="003217A1"/>
    <w:rsid w:val="003846B2"/>
    <w:rsid w:val="003D5330"/>
    <w:rsid w:val="00426631"/>
    <w:rsid w:val="00441239"/>
    <w:rsid w:val="00512B88"/>
    <w:rsid w:val="00517DE0"/>
    <w:rsid w:val="005A3D00"/>
    <w:rsid w:val="005B76D4"/>
    <w:rsid w:val="006235A2"/>
    <w:rsid w:val="0064690E"/>
    <w:rsid w:val="0068686F"/>
    <w:rsid w:val="007817FC"/>
    <w:rsid w:val="007A5D51"/>
    <w:rsid w:val="00801632"/>
    <w:rsid w:val="00842D49"/>
    <w:rsid w:val="00865978"/>
    <w:rsid w:val="00915C36"/>
    <w:rsid w:val="009504D2"/>
    <w:rsid w:val="00961642"/>
    <w:rsid w:val="00A00C4D"/>
    <w:rsid w:val="00AE68B5"/>
    <w:rsid w:val="00AF1A72"/>
    <w:rsid w:val="00B72D30"/>
    <w:rsid w:val="00B95C31"/>
    <w:rsid w:val="00BC10CB"/>
    <w:rsid w:val="00BE2AC4"/>
    <w:rsid w:val="00C153AD"/>
    <w:rsid w:val="00C41B44"/>
    <w:rsid w:val="00C76614"/>
    <w:rsid w:val="00D300FB"/>
    <w:rsid w:val="00DD3FFC"/>
    <w:rsid w:val="00DF6079"/>
    <w:rsid w:val="00E97848"/>
    <w:rsid w:val="00F06168"/>
    <w:rsid w:val="00F06E7F"/>
    <w:rsid w:val="00F351A4"/>
    <w:rsid w:val="00F37D0C"/>
    <w:rsid w:val="00FB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FC80FD9-B253-4807-8586-4F90F36C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8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2">
    <w:name w:val="Standardstycketeckensnitt2"/>
  </w:style>
  <w:style w:type="character" w:customStyle="1" w:styleId="Absatz-Standardschriftart">
    <w:name w:val="Absatz-Standardschriftart"/>
  </w:style>
  <w:style w:type="character" w:customStyle="1" w:styleId="Standardstycketeckensnitt1">
    <w:name w:val="Standardstycketeckensnitt1"/>
  </w:style>
  <w:style w:type="character" w:styleId="Hyperlnk">
    <w:name w:val="Hyperlink"/>
    <w:basedOn w:val="Standardstycketeckensnitt1"/>
    <w:rPr>
      <w:color w:val="0000FF"/>
      <w:u w:val="single"/>
    </w:rPr>
  </w:style>
  <w:style w:type="paragraph" w:customStyle="1" w:styleId="Rubrik2">
    <w:name w:val="Rubrik2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Brdtext21">
    <w:name w:val="Brödtext 21"/>
    <w:basedOn w:val="Normal"/>
    <w:rPr>
      <w:sz w:val="28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68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686F"/>
    <w:rPr>
      <w:rFonts w:ascii="Tahoma" w:hAnsi="Tahoma" w:cs="Tahoma"/>
      <w:sz w:val="16"/>
      <w:szCs w:val="16"/>
      <w:lang w:val="en-GB" w:eastAsia="ar-SA"/>
    </w:rPr>
  </w:style>
  <w:style w:type="paragraph" w:styleId="Liststycke">
    <w:name w:val="List Paragraph"/>
    <w:basedOn w:val="Normal"/>
    <w:uiPriority w:val="34"/>
    <w:qFormat/>
    <w:rsid w:val="0064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1460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Ggve5 ,eyj4påio57u034m</vt:lpstr>
      <vt:lpstr>Ggve5 ,eyj4påio57u034m</vt:lpstr>
    </vt:vector>
  </TitlesOfParts>
  <Company>Iggesund Paperboard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Ggve5 ,eyj4påio57u034m</dc:title>
  <dc:creator>Anna o Per</dc:creator>
  <cp:lastModifiedBy>Martin Wennström</cp:lastModifiedBy>
  <cp:revision>2</cp:revision>
  <cp:lastPrinted>2011-11-19T18:57:00Z</cp:lastPrinted>
  <dcterms:created xsi:type="dcterms:W3CDTF">2016-11-24T21:39:00Z</dcterms:created>
  <dcterms:modified xsi:type="dcterms:W3CDTF">2016-11-24T21:39:00Z</dcterms:modified>
</cp:coreProperties>
</file>