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6312C" w:rsidRDefault="0036312C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proofErr w:type="spellStart"/>
      <w:r>
        <w:rPr>
          <w:rFonts w:ascii="Verdana" w:hAnsi="Verdana"/>
          <w:b/>
          <w:bCs/>
          <w:sz w:val="16"/>
          <w:szCs w:val="16"/>
        </w:rPr>
        <w:t>Fys</w:t>
      </w:r>
      <w:proofErr w:type="spellEnd"/>
      <w:r w:rsidR="005646D1">
        <w:rPr>
          <w:rFonts w:ascii="Verdana" w:hAnsi="Verdana"/>
          <w:b/>
          <w:bCs/>
          <w:sz w:val="16"/>
          <w:szCs w:val="16"/>
        </w:rPr>
        <w:br/>
      </w:r>
      <w:r w:rsidR="005646D1" w:rsidRPr="005646D1">
        <w:rPr>
          <w:rFonts w:ascii="Verdana" w:hAnsi="Verdana"/>
          <w:bCs/>
          <w:sz w:val="16"/>
          <w:szCs w:val="16"/>
        </w:rPr>
        <w:t>Lite</w:t>
      </w:r>
      <w:r w:rsidR="005646D1">
        <w:rPr>
          <w:rFonts w:ascii="Verdana" w:hAnsi="Verdana"/>
          <w:bCs/>
          <w:sz w:val="16"/>
          <w:szCs w:val="16"/>
        </w:rPr>
        <w:t xml:space="preserve"> knäkontroll</w:t>
      </w:r>
      <w:r w:rsidR="005646D1" w:rsidRPr="005646D1">
        <w:rPr>
          <w:rFonts w:ascii="Verdana" w:hAnsi="Verdana"/>
          <w:bCs/>
          <w:sz w:val="16"/>
          <w:szCs w:val="16"/>
        </w:rPr>
        <w:t xml:space="preserve"> </w:t>
      </w:r>
      <w:r w:rsidR="005646D1" w:rsidRPr="005646D1">
        <w:rPr>
          <w:rFonts w:ascii="Verdana" w:hAnsi="Verdana"/>
          <w:bCs/>
          <w:sz w:val="16"/>
          <w:szCs w:val="16"/>
        </w:rPr>
        <w:br/>
      </w:r>
      <w:r w:rsidR="00E64AB8">
        <w:rPr>
          <w:rFonts w:ascii="Verdana" w:hAnsi="Verdana"/>
          <w:b/>
          <w:bCs/>
          <w:sz w:val="16"/>
          <w:szCs w:val="16"/>
        </w:rPr>
        <w:t>Två och två</w:t>
      </w:r>
    </w:p>
    <w:p w:rsidR="00132FEC" w:rsidRPr="00E64AB8" w:rsidRDefault="00E64AB8" w:rsidP="00E64AB8">
      <w:pPr>
        <w:ind w:firstLine="1304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Trycka varandra över planen, byt</w:t>
      </w:r>
      <w:r w:rsidR="004638AF" w:rsidRPr="00E64AB8">
        <w:rPr>
          <w:rFonts w:ascii="Verdana" w:hAnsi="Verdana"/>
          <w:b/>
          <w:bCs/>
          <w:sz w:val="16"/>
          <w:szCs w:val="16"/>
        </w:rPr>
        <w:t xml:space="preserve"> </w:t>
      </w:r>
      <w:r w:rsidR="00132FEC" w:rsidRPr="00E64AB8">
        <w:rPr>
          <w:rFonts w:ascii="Verdana" w:hAnsi="Verdana"/>
          <w:b/>
          <w:bCs/>
          <w:sz w:val="16"/>
          <w:szCs w:val="16"/>
        </w:rPr>
        <w:br/>
      </w:r>
    </w:p>
    <w:p w:rsidR="00E64AB8" w:rsidRPr="00E64AB8" w:rsidRDefault="00E64AB8" w:rsidP="00E64AB8">
      <w:pPr>
        <w:rPr>
          <w:rFonts w:ascii="Verdana" w:hAnsi="Verdana"/>
          <w:b/>
          <w:bCs/>
          <w:sz w:val="16"/>
          <w:szCs w:val="16"/>
        </w:rPr>
      </w:pPr>
    </w:p>
    <w:p w:rsidR="00E64AB8" w:rsidRDefault="00E64AB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Passningar, Polska vågor</w:t>
      </w:r>
      <w:r>
        <w:rPr>
          <w:rFonts w:ascii="Verdana" w:hAnsi="Verdana"/>
          <w:b/>
          <w:bCs/>
          <w:sz w:val="16"/>
          <w:szCs w:val="16"/>
        </w:rPr>
        <w:br/>
      </w:r>
    </w:p>
    <w:p w:rsidR="009A05A0" w:rsidRDefault="00BC118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Värmer målvakter</w:t>
      </w:r>
      <w:r w:rsidR="00E64AB8">
        <w:rPr>
          <w:rFonts w:ascii="Verdana" w:hAnsi="Verdana"/>
          <w:b/>
          <w:bCs/>
          <w:sz w:val="16"/>
          <w:szCs w:val="16"/>
        </w:rPr>
        <w:br/>
      </w:r>
    </w:p>
    <w:p w:rsidR="00E64AB8" w:rsidRPr="00615BA5" w:rsidRDefault="00E64AB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153670</wp:posOffset>
            </wp:positionV>
            <wp:extent cx="1480855" cy="2171700"/>
            <wp:effectExtent l="0" t="0" r="5080" b="0"/>
            <wp:wrapTight wrapText="bothSides">
              <wp:wrapPolygon edited="0">
                <wp:start x="0" y="0"/>
                <wp:lineTo x="0" y="21411"/>
                <wp:lineTo x="21396" y="21411"/>
                <wp:lineTo x="2139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5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sz w:val="16"/>
          <w:szCs w:val="16"/>
        </w:rPr>
        <w:t>Försvarsövning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 w:rsidRPr="00615BA5">
        <w:rPr>
          <w:rFonts w:ascii="Verdana" w:hAnsi="Verdana"/>
          <w:bCs/>
          <w:sz w:val="16"/>
          <w:szCs w:val="16"/>
        </w:rPr>
        <w:t>En försvarar och en anfaller. Lägger ut fem eller sex bollar på streckade linjen.</w:t>
      </w:r>
    </w:p>
    <w:p w:rsidR="00615BA5" w:rsidRDefault="00E64AB8" w:rsidP="00E64AB8">
      <w:pPr>
        <w:rPr>
          <w:rFonts w:ascii="Verdana" w:hAnsi="Verdana"/>
          <w:bCs/>
          <w:sz w:val="16"/>
          <w:szCs w:val="16"/>
        </w:rPr>
      </w:pPr>
      <w:r w:rsidRPr="00615BA5">
        <w:rPr>
          <w:rFonts w:ascii="Verdana" w:hAnsi="Verdana"/>
          <w:bCs/>
          <w:sz w:val="16"/>
          <w:szCs w:val="16"/>
        </w:rPr>
        <w:t xml:space="preserve">Anfallaren springer upp efter nästa boll direkt när han avslutat. Kör hela varvet och lägg sedan upp bollarna igen. Hög </w:t>
      </w:r>
      <w:r w:rsidR="00615BA5" w:rsidRPr="00615BA5">
        <w:rPr>
          <w:rFonts w:ascii="Verdana" w:hAnsi="Verdana"/>
          <w:bCs/>
          <w:sz w:val="16"/>
          <w:szCs w:val="16"/>
        </w:rPr>
        <w:t>intensitet</w:t>
      </w:r>
      <w:r w:rsidRPr="00615BA5">
        <w:rPr>
          <w:rFonts w:ascii="Verdana" w:hAnsi="Verdana"/>
          <w:bCs/>
          <w:sz w:val="16"/>
          <w:szCs w:val="16"/>
        </w:rPr>
        <w:t xml:space="preserve"> </w:t>
      </w:r>
      <w:r w:rsidR="00615BA5">
        <w:rPr>
          <w:rFonts w:ascii="Verdana" w:hAnsi="Verdana"/>
          <w:bCs/>
          <w:sz w:val="16"/>
          <w:szCs w:val="16"/>
        </w:rPr>
        <w:t>och hårt försvar.</w:t>
      </w:r>
      <w:r w:rsidR="00615BA5">
        <w:rPr>
          <w:rFonts w:ascii="Verdana" w:hAnsi="Verdana"/>
          <w:bCs/>
          <w:sz w:val="16"/>
          <w:szCs w:val="16"/>
        </w:rPr>
        <w:br/>
      </w:r>
    </w:p>
    <w:p w:rsidR="00E64AB8" w:rsidRPr="00615BA5" w:rsidRDefault="00615BA5" w:rsidP="00E64AB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Kör på båda sidor av planen så att det blir så lite köer som möjligt.</w:t>
      </w:r>
    </w:p>
    <w:p w:rsidR="00E64AB8" w:rsidRPr="00615BA5" w:rsidRDefault="00E64AB8" w:rsidP="00E64AB8">
      <w:pPr>
        <w:rPr>
          <w:rFonts w:ascii="Verdana" w:hAnsi="Verdana"/>
          <w:bCs/>
          <w:sz w:val="16"/>
          <w:szCs w:val="16"/>
        </w:rPr>
      </w:pPr>
    </w:p>
    <w:p w:rsidR="00E64AB8" w:rsidRPr="00E64AB8" w:rsidRDefault="00615BA5" w:rsidP="00E64AB8">
      <w:pPr>
        <w:rPr>
          <w:rFonts w:ascii="Verdana" w:hAnsi="Verdana"/>
          <w:b/>
          <w:bCs/>
          <w:sz w:val="16"/>
          <w:szCs w:val="16"/>
        </w:rPr>
      </w:pPr>
      <w:r w:rsidRPr="00615BA5">
        <w:rPr>
          <w:rFonts w:ascii="Verdana" w:hAnsi="Verdana"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</w:p>
    <w:p w:rsidR="00E64AB8" w:rsidRPr="00E64AB8" w:rsidRDefault="00615BA5" w:rsidP="00E64AB8">
      <w:pPr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8890</wp:posOffset>
            </wp:positionV>
            <wp:extent cx="1828800" cy="1981835"/>
            <wp:effectExtent l="0" t="0" r="0" b="0"/>
            <wp:wrapTight wrapText="bothSides">
              <wp:wrapPolygon edited="0">
                <wp:start x="0" y="0"/>
                <wp:lineTo x="0" y="21385"/>
                <wp:lineTo x="21375" y="21385"/>
                <wp:lineTo x="21375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BA5" w:rsidRDefault="00615BA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Överlämna överta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 w:rsidRPr="0051412D">
        <w:rPr>
          <w:rFonts w:ascii="Verdana" w:hAnsi="Verdana"/>
          <w:bCs/>
          <w:sz w:val="16"/>
          <w:szCs w:val="16"/>
        </w:rPr>
        <w:t xml:space="preserve">Två försvarare som jobbar ut på skytten, säkrar ner och håller linjespelaren. </w:t>
      </w:r>
      <w:r w:rsidR="0051412D" w:rsidRPr="0051412D">
        <w:rPr>
          <w:rFonts w:ascii="Verdana" w:hAnsi="Verdana"/>
          <w:bCs/>
          <w:sz w:val="16"/>
          <w:szCs w:val="16"/>
        </w:rPr>
        <w:t>Överlämna och överta linjespelaren.</w:t>
      </w:r>
      <w:r w:rsidR="0051412D" w:rsidRPr="0051412D">
        <w:rPr>
          <w:rFonts w:ascii="Verdana" w:hAnsi="Verdana"/>
          <w:bCs/>
          <w:sz w:val="16"/>
          <w:szCs w:val="16"/>
        </w:rPr>
        <w:br/>
        <w:t>Anfallarna försöker spela in bollen till linjespelaren.</w:t>
      </w:r>
      <w:r w:rsidR="0051412D" w:rsidRPr="0051412D">
        <w:rPr>
          <w:rFonts w:ascii="Verdana" w:hAnsi="Verdana"/>
          <w:bCs/>
          <w:sz w:val="16"/>
          <w:szCs w:val="16"/>
        </w:rPr>
        <w:br/>
        <w:t xml:space="preserve">Inget avslut från </w:t>
      </w:r>
      <w:proofErr w:type="spellStart"/>
      <w:r w:rsidR="0051412D" w:rsidRPr="0051412D">
        <w:rPr>
          <w:rFonts w:ascii="Verdana" w:hAnsi="Verdana"/>
          <w:bCs/>
          <w:sz w:val="16"/>
          <w:szCs w:val="16"/>
        </w:rPr>
        <w:t>niometersspelarna</w:t>
      </w:r>
      <w:proofErr w:type="spellEnd"/>
      <w:r w:rsidR="0051412D" w:rsidRPr="0051412D">
        <w:rPr>
          <w:rFonts w:ascii="Verdana" w:hAnsi="Verdana"/>
          <w:bCs/>
          <w:sz w:val="16"/>
          <w:szCs w:val="16"/>
        </w:rPr>
        <w:t>.</w:t>
      </w:r>
      <w:r w:rsidRPr="0051412D">
        <w:rPr>
          <w:rFonts w:ascii="Verdana" w:hAnsi="Verdana"/>
          <w:bCs/>
          <w:sz w:val="16"/>
          <w:szCs w:val="16"/>
        </w:rPr>
        <w:br/>
      </w:r>
      <w:r w:rsidRPr="0051412D">
        <w:rPr>
          <w:rFonts w:ascii="Verdana" w:hAnsi="Verdana"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</w:p>
    <w:p w:rsidR="004638AF" w:rsidRDefault="004638AF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Spelar 4 mot fyra i vågor</w:t>
      </w:r>
    </w:p>
    <w:p w:rsidR="00BC1188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4 i försvar på varje sida och en fyra i mitten som anfaller.</w:t>
      </w:r>
    </w:p>
    <w:p w:rsidR="004638AF" w:rsidRDefault="004638AF" w:rsidP="003F65C3">
      <w:p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Efter skott kontrar försvarande fyra och anfallarna ställer sig i försvar.</w:t>
      </w:r>
    </w:p>
    <w:p w:rsidR="00297345" w:rsidRDefault="00297345" w:rsidP="00615BA5">
      <w:pPr>
        <w:rPr>
          <w:rFonts w:ascii="Verdana" w:hAnsi="Verdana"/>
          <w:b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615BA5" w:rsidRDefault="00615BA5" w:rsidP="00BD4BFE">
      <w:pPr>
        <w:ind w:left="-142"/>
        <w:rPr>
          <w:rFonts w:ascii="Verdana" w:hAnsi="Verdana"/>
          <w:sz w:val="16"/>
          <w:szCs w:val="16"/>
        </w:rPr>
      </w:pPr>
    </w:p>
    <w:p w:rsidR="00615BA5" w:rsidRDefault="00615BA5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</w:p>
    <w:p w:rsidR="00BF3F37" w:rsidRDefault="00BF3F37" w:rsidP="003F65C3">
      <w:pPr>
        <w:ind w:left="-142"/>
        <w:rPr>
          <w:rFonts w:ascii="Verdana" w:hAnsi="Verdana"/>
          <w:sz w:val="16"/>
          <w:szCs w:val="16"/>
        </w:rPr>
      </w:pP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7464B5">
      <w:headerReference w:type="default" r:id="rId9"/>
      <w:footerReference w:type="default" r:id="rId10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E7" w:rsidRDefault="001C36E7">
      <w:r>
        <w:separator/>
      </w:r>
    </w:p>
  </w:endnote>
  <w:endnote w:type="continuationSeparator" w:id="0">
    <w:p w:rsidR="001C36E7" w:rsidRDefault="001C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E7" w:rsidRDefault="001C36E7">
      <w:r>
        <w:separator/>
      </w:r>
    </w:p>
  </w:footnote>
  <w:footnote w:type="continuationSeparator" w:id="0">
    <w:p w:rsidR="001C36E7" w:rsidRDefault="001C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CC" w:rsidRDefault="00113DCC" w:rsidP="00B17582">
    <w:pPr>
      <w:pStyle w:val="Sidhuvud"/>
      <w:rPr>
        <w:rFonts w:ascii="Verdana" w:hAnsi="Verdana"/>
        <w:sz w:val="32"/>
        <w:szCs w:val="32"/>
      </w:rPr>
    </w:pPr>
  </w:p>
  <w:p w:rsidR="00C965EA" w:rsidRDefault="00113DCC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FC9DEF" wp14:editId="1143AFB2">
          <wp:simplePos x="0" y="0"/>
          <wp:positionH relativeFrom="column">
            <wp:posOffset>5220335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BC1188" w:rsidP="00B17582">
    <w:pPr>
      <w:pStyle w:val="Sidhuvud"/>
      <w:rPr>
        <w:rFonts w:ascii="Arial" w:hAnsi="Arial" w:cs="Arial"/>
        <w:sz w:val="20"/>
        <w:szCs w:val="20"/>
      </w:rPr>
    </w:pPr>
    <w:r>
      <w:t>201</w:t>
    </w:r>
    <w:r w:rsidR="00E64AB8">
      <w:t>7</w:t>
    </w:r>
    <w:r w:rsidR="00132FEC">
      <w:t>-</w:t>
    </w:r>
    <w:r w:rsidR="00064B86">
      <w:t>10</w:t>
    </w:r>
    <w:r>
      <w:t>-</w:t>
    </w:r>
    <w:r w:rsidR="00E64AB8"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AA0C355A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67EC"/>
    <w:multiLevelType w:val="hybridMultilevel"/>
    <w:tmpl w:val="A6E42CA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13DCC"/>
    <w:rsid w:val="00132182"/>
    <w:rsid w:val="00132FEC"/>
    <w:rsid w:val="00134AF5"/>
    <w:rsid w:val="001419F0"/>
    <w:rsid w:val="00185643"/>
    <w:rsid w:val="001A370B"/>
    <w:rsid w:val="001B687B"/>
    <w:rsid w:val="001C36E7"/>
    <w:rsid w:val="001D0248"/>
    <w:rsid w:val="001F646D"/>
    <w:rsid w:val="00236B93"/>
    <w:rsid w:val="00240150"/>
    <w:rsid w:val="0024112C"/>
    <w:rsid w:val="00241AD7"/>
    <w:rsid w:val="002454FC"/>
    <w:rsid w:val="002773C2"/>
    <w:rsid w:val="00297345"/>
    <w:rsid w:val="002C0CEE"/>
    <w:rsid w:val="002D50D6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E72A3"/>
    <w:rsid w:val="003F1E1E"/>
    <w:rsid w:val="003F65C3"/>
    <w:rsid w:val="004021F8"/>
    <w:rsid w:val="00414679"/>
    <w:rsid w:val="0043173C"/>
    <w:rsid w:val="004638AF"/>
    <w:rsid w:val="00477877"/>
    <w:rsid w:val="00495AF9"/>
    <w:rsid w:val="00497D6F"/>
    <w:rsid w:val="004B057F"/>
    <w:rsid w:val="004E0B3D"/>
    <w:rsid w:val="0051412D"/>
    <w:rsid w:val="005524D9"/>
    <w:rsid w:val="00556150"/>
    <w:rsid w:val="00561E4D"/>
    <w:rsid w:val="005646D1"/>
    <w:rsid w:val="00597C00"/>
    <w:rsid w:val="005E5ADF"/>
    <w:rsid w:val="00615BA5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36E63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717F5"/>
    <w:rsid w:val="00C72566"/>
    <w:rsid w:val="00C74271"/>
    <w:rsid w:val="00C965EA"/>
    <w:rsid w:val="00CD28C0"/>
    <w:rsid w:val="00CD5F4B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64AB8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41AC0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9A480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2016-09-28T13:08:00Z</cp:lastPrinted>
  <dcterms:created xsi:type="dcterms:W3CDTF">2017-10-09T13:06:00Z</dcterms:created>
  <dcterms:modified xsi:type="dcterms:W3CDTF">2017-10-09T13:28:00Z</dcterms:modified>
</cp:coreProperties>
</file>