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color w:val="595959" w:themeColor="text1" w:themeTint="A6"/>
          <w:sz w:val="24"/>
        </w:rPr>
        <w:id w:val="-1290352585"/>
        <w:docPartObj>
          <w:docPartGallery w:val="Cover Pages"/>
          <w:docPartUnique/>
        </w:docPartObj>
      </w:sdtPr>
      <w:sdtEndPr>
        <w:rPr>
          <w:rFonts w:ascii="Times New Roman" w:hAnsi="Times New Roman" w:cs="Times New Roman"/>
          <w:szCs w:val="24"/>
        </w:rPr>
      </w:sdtEndPr>
      <w:sdtContent>
        <w:p w:rsidR="00CD2525" w:rsidRPr="002808B7" w:rsidRDefault="005D73F2" w:rsidP="002808B7">
          <w:pPr>
            <w:pStyle w:val="Ingetavstnd"/>
            <w:jc w:val="center"/>
            <w:rPr>
              <w:rFonts w:ascii="Times New Roman" w:hAnsi="Times New Roman" w:cs="Times New Roman"/>
              <w:b/>
              <w:noProof/>
              <w:sz w:val="28"/>
              <w:szCs w:val="28"/>
              <w:u w:val="single"/>
            </w:rPr>
          </w:pPr>
          <w:r w:rsidRPr="002808B7">
            <w:rPr>
              <w:noProof/>
              <w:sz w:val="36"/>
              <w:szCs w:val="36"/>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margin">
                      <wp:align>bottom</wp:align>
                    </wp:positionV>
                    <wp:extent cx="3943350" cy="265176"/>
                    <wp:effectExtent l="0" t="0" r="7620" b="0"/>
                    <wp:wrapSquare wrapText="bothSides"/>
                    <wp:docPr id="20" name="Textruta 20"/>
                    <wp:cNvGraphicFramePr/>
                    <a:graphic xmlns:a="http://schemas.openxmlformats.org/drawingml/2006/main">
                      <a:graphicData uri="http://schemas.microsoft.com/office/word/2010/wordprocessingShape">
                        <wps:wsp>
                          <wps:cNvSpPr txBox="1"/>
                          <wps:spPr>
                            <a:xfrm>
                              <a:off x="0" y="0"/>
                              <a:ext cx="394335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C4A" w:rsidRDefault="00804602">
                                <w:pPr>
                                  <w:pStyle w:val="Kontaktinformation"/>
                                  <w:rPr>
                                    <w:noProof/>
                                  </w:rPr>
                                </w:pPr>
                                <w:sdt>
                                  <w:sdtPr>
                                    <w:rPr>
                                      <w:noProof/>
                                    </w:rPr>
                                    <w:alias w:val="Datum"/>
                                    <w:tag w:val=""/>
                                    <w:id w:val="2032065285"/>
                                    <w:placeholder>
                                      <w:docPart w:val="7A2A669C183D400F8F01F9B312E7BEA4"/>
                                    </w:placeholder>
                                    <w:dataBinding w:prefixMappings="xmlns:ns0='http://schemas.microsoft.com/office/2006/coverPageProps' " w:xpath="/ns0:CoverPageProperties[1]/ns0:PublishDate[1]" w:storeItemID="{55AF091B-3C7A-41E3-B477-F2FDAA23CFDA}"/>
                                    <w:date w:fullDate="2015-04-25T00:00:00Z">
                                      <w:dateFormat w:val="d MMMM yyyy"/>
                                      <w:lid w:val="sv-SE"/>
                                      <w:storeMappedDataAs w:val="dateTime"/>
                                      <w:calendar w:val="gregorian"/>
                                    </w:date>
                                  </w:sdtPr>
                                  <w:sdtEndPr/>
                                  <w:sdtContent>
                                    <w:r w:rsidR="00745C4A">
                                      <w:rPr>
                                        <w:noProof/>
                                      </w:rPr>
                                      <w:t>25 april 2015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0" o:spid="_x0000_s1026" type="#_x0000_t202" style="position:absolute;left:0;text-align:left;margin-left:0;margin-top:0;width:310.5pt;height:20.9pt;z-index:251660288;visibility:visible;mso-wrap-style:square;mso-width-percent:950;mso-height-percent:0;mso-wrap-distance-left:9pt;mso-wrap-distance-top:0;mso-wrap-distance-right:9pt;mso-wrap-distance-bottom:0;mso-position-horizontal:center;mso-position-horizontal-relative:margin;mso-position-vertical:bottom;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mOeAIAAFwFAAAOAAAAZHJzL2Uyb0RvYy54bWysVE1PGzEQvVfqf7B8L5sECG3EBqUgqkoI&#10;UKHi7HjtZFV/1Xaym/56nr27CaW9UPWymcw8P8/HG59ftFqRrfChtqak46MRJcJwW9VmVdLvj9cf&#10;PlISIjMVU9aIku5EoBfz9+/OGzcTE7u2qhKegMSEWeNKuo7RzYoi8LXQLBxZJwyC0nrNIv76VVF5&#10;1oBdq2IyGk2LxvrKectFCPBedUE6z/xSCh7vpAwiElVS5Bbz1+fvMn2L+TmbrTxz65r3abB/yEKz&#10;2uDSPdUVi4xsfP0Hla65t8HKeMStLqyUNRe5BlQzHr2q5mHNnMi1oDnB7dsU/h8tv93ee1JXJZ2g&#10;PYZpzOhRtNFvUABc6E/jwgywBwdgbD/bFnMe/AHOVHYrvU6/KIggDqrdvrtgIxzO408nx8enCHHE&#10;JtPT8dk00RSH086H+EVYTZJRUo/p5aay7U2IHXSApMuMva6VyhNUhjQlnSb63yIgVyZ5RNZCT5Mq&#10;6jLPVtwpkTDKfBMSvcgFJEdWobhUnmwZ9MM4Fybm2jMv0AklkcRbDvb4Q1ZvOdzVMdxsTdwf1rWx&#10;Plf/Ku3qx5Cy7PDo+Yu6kxnbZdtPemmrHQbtbbcqwfHrGtO4YSHeM4/dwACx7/EOH6ksum57i5K1&#10;9b/+5k94SBZRShrsWknDzw3zghL11UDMoIzZODk9g+aIH7zLl16z0ZcWYxjjRXE8mwkb1WBKb/UT&#10;noNFug0hZjjuLGkczMvYbT6eEy4WiwzCGjoWb8yD44k6TSVp7LF9Yt71QoyQ8K0dtpHNXumxw2bB&#10;uMUmQpVZrKmxXTf7hmOFs9z75ya9ES//Z9ThUZw/AwAA//8DAFBLAwQUAAYACAAAACEAalEq09sA&#10;AAAEAQAADwAAAGRycy9kb3ducmV2LnhtbEyPQUvDQBCF74L/YRnBi9hNipQSsymtoBeR1rbet9kx&#10;ic3Ohsy2Sf+9oxe9PHi84b1v8sXoW3XGnptABtJJAgqpDK6hysB+93w/B8XRkrNtIDRwQYZFcX2V&#10;28yFgd7xvI2VkhLizBqoY+wyrbms0VuehA5Jss/QexvF9pV2vR2k3Ld6miQz7W1DslDbDp9qLI/b&#10;kzfw8Uq8/rrbrdbH/WaVXHh4e9ksjbm9GZePoCKO8e8YfvAFHQphOoQTOVatAXkk/qpks2kq9mDg&#10;IZ2DLnL9H774BgAA//8DAFBLAQItABQABgAIAAAAIQC2gziS/gAAAOEBAAATAAAAAAAAAAAAAAAA&#10;AAAAAABbQ29udGVudF9UeXBlc10ueG1sUEsBAi0AFAAGAAgAAAAhADj9If/WAAAAlAEAAAsAAAAA&#10;AAAAAAAAAAAALwEAAF9yZWxzLy5yZWxzUEsBAi0AFAAGAAgAAAAhAPRZWY54AgAAXAUAAA4AAAAA&#10;AAAAAAAAAAAALgIAAGRycy9lMm9Eb2MueG1sUEsBAi0AFAAGAAgAAAAhAGpRKtPbAAAABAEAAA8A&#10;AAAAAAAAAAAAAAAA0gQAAGRycy9kb3ducmV2LnhtbFBLBQYAAAAABAAEAPMAAADaBQAAAAA=&#10;" o:allowoverlap="f" filled="f" stroked="f" strokeweight=".5pt">
                    <v:textbox style="mso-fit-shape-to-text:t" inset="0,,0">
                      <w:txbxContent>
                        <w:p w:rsidR="00745C4A" w:rsidRDefault="00745C4A">
                          <w:pPr>
                            <w:pStyle w:val="Kontaktinformation"/>
                            <w:rPr>
                              <w:noProof/>
                            </w:rPr>
                          </w:pPr>
                          <w:sdt>
                            <w:sdtPr>
                              <w:rPr>
                                <w:noProof/>
                              </w:rPr>
                              <w:alias w:val="Datum"/>
                              <w:tag w:val=""/>
                              <w:id w:val="2032065285"/>
                              <w:placeholder>
                                <w:docPart w:val="7A2A669C183D400F8F01F9B312E7BEA4"/>
                              </w:placeholder>
                              <w:dataBinding w:prefixMappings="xmlns:ns0='http://schemas.microsoft.com/office/2006/coverPageProps' " w:xpath="/ns0:CoverPageProperties[1]/ns0:PublishDate[1]" w:storeItemID="{55AF091B-3C7A-41E3-B477-F2FDAA23CFDA}"/>
                              <w:date w:fullDate="2015-04-25T00:00:00Z">
                                <w:dateFormat w:val="d MMMM yyyy"/>
                                <w:lid w:val="sv-SE"/>
                                <w:storeMappedDataAs w:val="dateTime"/>
                                <w:calendar w:val="gregorian"/>
                              </w:date>
                            </w:sdtPr>
                            <w:sdtContent>
                              <w:r>
                                <w:rPr>
                                  <w:noProof/>
                                </w:rPr>
                                <w:t>25 april 2015</w:t>
                              </w:r>
                            </w:sdtContent>
                          </w:sdt>
                        </w:p>
                      </w:txbxContent>
                    </v:textbox>
                    <w10:wrap type="square" anchorx="margin" anchory="margin"/>
                  </v:shape>
                </w:pict>
              </mc:Fallback>
            </mc:AlternateContent>
          </w:r>
          <w:r w:rsidRPr="002808B7">
            <w:rPr>
              <w:noProof/>
              <w:sz w:val="36"/>
              <w:szCs w:val="36"/>
            </w:rPr>
            <mc:AlternateContent>
              <mc:Choice Requires="wps">
                <w:drawing>
                  <wp:anchor distT="0" distB="0" distL="114300" distR="114300" simplePos="0" relativeHeight="251661312" behindDoc="0" locked="0" layoutInCell="1" allowOverlap="0">
                    <wp:simplePos x="0" y="0"/>
                    <wp:positionH relativeFrom="margin">
                      <wp:align>center</wp:align>
                    </wp:positionH>
                    <mc:AlternateContent>
                      <mc:Choice Requires="wp14">
                        <wp:positionV relativeFrom="margin">
                          <wp14:pctPosVOffset>75000</wp14:pctPosVOffset>
                        </wp:positionV>
                      </mc:Choice>
                      <mc:Fallback>
                        <wp:positionV relativeFrom="page">
                          <wp:posOffset>7132320</wp:posOffset>
                        </wp:positionV>
                      </mc:Fallback>
                    </mc:AlternateContent>
                    <wp:extent cx="3943350" cy="1325880"/>
                    <wp:effectExtent l="0" t="0" r="7620" b="5080"/>
                    <wp:wrapSquare wrapText="bothSides"/>
                    <wp:docPr id="21" name="Textruta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noProof/>
                                  </w:rPr>
                                  <w:alias w:val="Rubrik"/>
                                  <w:tag w:val=""/>
                                  <w:id w:val="-970593774"/>
                                  <w:dataBinding w:prefixMappings="xmlns:ns0='http://purl.org/dc/elements/1.1/' xmlns:ns1='http://schemas.openxmlformats.org/package/2006/metadata/core-properties' " w:xpath="/ns1:coreProperties[1]/ns0:title[1]" w:storeItemID="{6C3C8BC8-F283-45AE-878A-BAB7291924A1}"/>
                                  <w:text/>
                                </w:sdtPr>
                                <w:sdtEndPr/>
                                <w:sdtContent>
                                  <w:p w:rsidR="00745C4A" w:rsidRDefault="00745C4A">
                                    <w:pPr>
                                      <w:pStyle w:val="Rubrik"/>
                                      <w:rPr>
                                        <w:noProof/>
                                      </w:rPr>
                                    </w:pPr>
                                    <w:r>
                                      <w:rPr>
                                        <w:noProof/>
                                      </w:rPr>
                                      <w:t>Spelarutvecklingsprocess</w:t>
                                    </w:r>
                                  </w:p>
                                </w:sdtContent>
                              </w:sdt>
                              <w:p w:rsidR="00745C4A" w:rsidRDefault="00804602">
                                <w:pPr>
                                  <w:pStyle w:val="Underrubrik"/>
                                  <w:rPr>
                                    <w:noProof/>
                                  </w:rPr>
                                </w:pPr>
                                <w:sdt>
                                  <w:sdtPr>
                                    <w:rPr>
                                      <w:noProof/>
                                    </w:rPr>
                                    <w:alias w:val="Underrubrik"/>
                                    <w:tag w:val=""/>
                                    <w:id w:val="235834689"/>
                                    <w:dataBinding w:prefixMappings="xmlns:ns0='http://purl.org/dc/elements/1.1/' xmlns:ns1='http://schemas.openxmlformats.org/package/2006/metadata/core-properties' " w:xpath="/ns1:coreProperties[1]/ns0:subject[1]" w:storeItemID="{6C3C8BC8-F283-45AE-878A-BAB7291924A1}"/>
                                    <w:text/>
                                  </w:sdtPr>
                                  <w:sdtEndPr/>
                                  <w:sdtContent>
                                    <w:r w:rsidR="00745C4A">
                                      <w:rPr>
                                        <w:noProof/>
                                      </w:rPr>
                                      <w:t>Från ungdom till senior</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 id="Textruta 21" o:spid="_x0000_s1027" type="#_x0000_t202" style="position:absolute;left:0;text-align:left;margin-left:0;margin-top:0;width:310.5pt;height:104.4pt;z-index:251661312;visibility:visible;mso-wrap-style:square;mso-width-percent:950;mso-height-percent:0;mso-top-percent:750;mso-wrap-distance-left:9pt;mso-wrap-distance-top:0;mso-wrap-distance-right:9pt;mso-wrap-distance-bottom:0;mso-position-horizontal:center;mso-position-horizontal-relative:margin;mso-position-vertical-relative:margin;mso-width-percent:950;mso-height-percent:0;mso-top-percent:7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yudgIAAFwFAAAOAAAAZHJzL2Uyb0RvYy54bWysVE1P3DAQvVfqf7B8L9mPguiKLNqCqCoh&#10;igoVZ69js1Ed2x17N9n++j47yUJpL1S9OJP58sybNz477xrDdopC7WzJp0cTzpSVrqrtY8m/3V+9&#10;O+UsRGErYZxVJd+rwM+Xb9+ctX6hZm7jTKWIIYkNi9aXfBOjXxRFkBvViHDkvLIwakeNiPilx6Ii&#10;0SJ7Y4rZZHJStI4qT06qEKC97I18mfNrrWT8onVQkZmSo7aYT8rnOp3F8kwsHkn4TS2HMsQ/VNGI&#10;2uLSQ6pLEQXbUv1HqqaW5ILT8Ui6pnBa11LlHtDNdPKim7uN8Cr3AnCCP8AU/l9aebO7JVZXJZ9N&#10;ObOiwYzuVRdpiwagAj6tDwu43Xk4xu6j6zDnUR+gTG13mpr0RUMMdiC9P6CLbExCOf/wfj4/hknC&#10;Np3Pjk9PM/7FU7inED8p17AklJwwvoyq2F2HiFLgOrqk26y7qo3JIzSWtSU/Sfl/syDC2KRRmQxD&#10;mtRSX3qW4t6o5GPsV6UBRu4gKTIN1YUhthMgkJBS2Zibz3nhnbw0inhN4OD/VNVrgvs+xpudjYfg&#10;praOcvcvyq6+jyXr3h9APus7ibFbd5kFh8muXbXHwMn1KxO8vKoxlGsR4q0g7AgGib2PX3Bo4wC+&#10;GyTONo5+/k2f/EFdWDlrsXMlDz+2ghRn5rMFqdOCjgKNwnoU7La5cJgCeIpqsogAimYUNbnmAc/B&#10;Kt0Ck7ASd5U8juJF7Dcfz4lUq1V2whp6Ea/tnZcpdRpKoth99yDIDzyMoPCNG7dRLF7QsffNfPGr&#10;bQQpM1cTrj2KA95Y4Uzh4blJb8Tz/+z19CgufwEAAP//AwBQSwMEFAAGAAgAAAAhANvg2EDbAAAA&#10;BQEAAA8AAABkcnMvZG93bnJldi54bWxMj81qwzAQhO+FvoPYQm6NHOcH41oOTWmgtKemeQDF2lgm&#10;1spYSmK/fba9NJeBYZaZb4v14FpxwT40nhTMpgkIpMqbhmoF+5/tcwYiRE1Gt55QwYgB1uXjQ6Fz&#10;46/0jZddrAWXUMi1Ahtjl0sZKotOh6nvkDg7+t7pyLavpen1lctdK9MkWUmnG+IFqzt8s1iddmen&#10;wIzm+LEY7WKZ7sN8ufGnr83nu1KTp+H1BUTEIf4fwy8+o0PJTAd/JhNEq4AfiX/K2SqdsT0oSJMs&#10;A1kW8p6+vAEAAP//AwBQSwECLQAUAAYACAAAACEAtoM4kv4AAADhAQAAEwAAAAAAAAAAAAAAAAAA&#10;AAAAW0NvbnRlbnRfVHlwZXNdLnhtbFBLAQItABQABgAIAAAAIQA4/SH/1gAAAJQBAAALAAAAAAAA&#10;AAAAAAAAAC8BAABfcmVscy8ucmVsc1BLAQItABQABgAIAAAAIQCYIoyudgIAAFwFAAAOAAAAAAAA&#10;AAAAAAAAAC4CAABkcnMvZTJvRG9jLnhtbFBLAQItABQABgAIAAAAIQDb4NhA2wAAAAUBAAAPAAAA&#10;AAAAAAAAAAAAANAEAABkcnMvZG93bnJldi54bWxQSwUGAAAAAAQABADzAAAA2AUAAAAA&#10;" o:allowoverlap="f" filled="f" stroked="f" strokeweight=".5pt">
                    <v:textbox style="mso-fit-shape-to-text:t" inset="0,0,0,0">
                      <w:txbxContent>
                        <w:sdt>
                          <w:sdtPr>
                            <w:rPr>
                              <w:noProof/>
                            </w:rPr>
                            <w:alias w:val="Rubrik"/>
                            <w:tag w:val=""/>
                            <w:id w:val="-970593774"/>
                            <w:dataBinding w:prefixMappings="xmlns:ns0='http://purl.org/dc/elements/1.1/' xmlns:ns1='http://schemas.openxmlformats.org/package/2006/metadata/core-properties' " w:xpath="/ns1:coreProperties[1]/ns0:title[1]" w:storeItemID="{6C3C8BC8-F283-45AE-878A-BAB7291924A1}"/>
                            <w:text/>
                          </w:sdtPr>
                          <w:sdtContent>
                            <w:p w:rsidR="00745C4A" w:rsidRDefault="00745C4A">
                              <w:pPr>
                                <w:pStyle w:val="Rubrik"/>
                                <w:rPr>
                                  <w:noProof/>
                                </w:rPr>
                              </w:pPr>
                              <w:r>
                                <w:rPr>
                                  <w:noProof/>
                                </w:rPr>
                                <w:t>Spelarutvecklingsprocess</w:t>
                              </w:r>
                            </w:p>
                          </w:sdtContent>
                        </w:sdt>
                        <w:p w:rsidR="00745C4A" w:rsidRDefault="00745C4A">
                          <w:pPr>
                            <w:pStyle w:val="Underrubrik"/>
                            <w:rPr>
                              <w:noProof/>
                            </w:rPr>
                          </w:pPr>
                          <w:sdt>
                            <w:sdtPr>
                              <w:rPr>
                                <w:noProof/>
                              </w:rPr>
                              <w:alias w:val="Underrubrik"/>
                              <w:tag w:val=""/>
                              <w:id w:val="235834689"/>
                              <w:dataBinding w:prefixMappings="xmlns:ns0='http://purl.org/dc/elements/1.1/' xmlns:ns1='http://schemas.openxmlformats.org/package/2006/metadata/core-properties' " w:xpath="/ns1:coreProperties[1]/ns0:subject[1]" w:storeItemID="{6C3C8BC8-F283-45AE-878A-BAB7291924A1}"/>
                              <w:text/>
                            </w:sdtPr>
                            <w:sdtContent>
                              <w:r>
                                <w:rPr>
                                  <w:noProof/>
                                </w:rPr>
                                <w:t>Från ungdom till senior</w:t>
                              </w:r>
                            </w:sdtContent>
                          </w:sdt>
                        </w:p>
                      </w:txbxContent>
                    </v:textbox>
                    <w10:wrap type="square" anchorx="margin" anchory="margin"/>
                  </v:shape>
                </w:pict>
              </mc:Fallback>
            </mc:AlternateContent>
          </w:r>
          <w:r w:rsidR="002808B7" w:rsidRPr="002808B7">
            <w:rPr>
              <w:rFonts w:ascii="Times New Roman" w:hAnsi="Times New Roman" w:cs="Times New Roman"/>
              <w:b/>
              <w:noProof/>
              <w:color w:val="595959" w:themeColor="text1" w:themeTint="A6"/>
              <w:sz w:val="36"/>
              <w:szCs w:val="36"/>
              <w:u w:val="single"/>
            </w:rPr>
            <w:t>Storviks IF</w:t>
          </w:r>
          <w:r w:rsidR="002808B7">
            <w:rPr>
              <w:rFonts w:ascii="Times New Roman" w:hAnsi="Times New Roman" w:cs="Times New Roman"/>
              <w:b/>
              <w:noProof/>
              <w:color w:val="595959" w:themeColor="text1" w:themeTint="A6"/>
              <w:sz w:val="36"/>
              <w:szCs w:val="36"/>
              <w:u w:val="single"/>
            </w:rPr>
            <w:t>s</w:t>
          </w:r>
          <w:r w:rsidR="002808B7" w:rsidRPr="002808B7">
            <w:rPr>
              <w:rFonts w:ascii="Times New Roman" w:hAnsi="Times New Roman" w:cs="Times New Roman"/>
              <w:b/>
              <w:noProof/>
              <w:color w:val="595959" w:themeColor="text1" w:themeTint="A6"/>
              <w:sz w:val="36"/>
              <w:szCs w:val="36"/>
              <w:u w:val="single"/>
            </w:rPr>
            <w:t xml:space="preserve"> innebandysektion</w:t>
          </w:r>
        </w:p>
        <w:p w:rsidR="00CD2525" w:rsidRPr="00FA20A8" w:rsidRDefault="002808B7" w:rsidP="002808B7">
          <w:pPr>
            <w:jc w:val="center"/>
            <w:rPr>
              <w:rFonts w:ascii="Times New Roman" w:hAnsi="Times New Roman" w:cs="Times New Roman"/>
              <w:noProof/>
              <w:sz w:val="24"/>
              <w:szCs w:val="24"/>
            </w:rPr>
          </w:pPr>
          <w:r w:rsidRPr="00FA20A8">
            <w:rPr>
              <w:rFonts w:ascii="Times New Roman" w:hAnsi="Times New Roman" w:cs="Times New Roman"/>
              <w:noProof/>
              <w:sz w:val="24"/>
              <w:szCs w:val="24"/>
            </w:rPr>
            <w:drawing>
              <wp:anchor distT="0" distB="0" distL="114300" distR="114300" simplePos="0" relativeHeight="251659264" behindDoc="1" locked="0" layoutInCell="1" allowOverlap="0" wp14:anchorId="6FDAEA06" wp14:editId="3C50D9EC">
                <wp:simplePos x="0" y="0"/>
                <wp:positionH relativeFrom="margin">
                  <wp:posOffset>914400</wp:posOffset>
                </wp:positionH>
                <wp:positionV relativeFrom="margin">
                  <wp:posOffset>1983740</wp:posOffset>
                </wp:positionV>
                <wp:extent cx="3657600" cy="2047875"/>
                <wp:effectExtent l="266700" t="285750" r="266700" b="295275"/>
                <wp:wrapSquare wrapText="bothSides"/>
                <wp:docPr id="2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57600" cy="2047875"/>
                        </a:xfrm>
                        <a:prstGeom prst="rect">
                          <a:avLst/>
                        </a:prstGeom>
                        <a:solidFill>
                          <a:srgbClr val="FFFFFF">
                            <a:shade val="85000"/>
                          </a:srgbClr>
                        </a:solidFill>
                        <a:ln w="254000" cap="rnd">
                          <a:solidFill>
                            <a:srgbClr val="FFFFFF"/>
                          </a:solidFill>
                        </a:ln>
                        <a:effectLst>
                          <a:outerShdw blurRad="152400" algn="tl" rotWithShape="0">
                            <a:srgbClr val="000000">
                              <a:alpha val="25000"/>
                            </a:srgbClr>
                          </a:outerShdw>
                        </a:effectLst>
                        <a:scene3d>
                          <a:camera prst="orthographicFront"/>
                          <a:lightRig rig="twoPt" dir="t">
                            <a:rot lat="0" lon="0" rev="7800000"/>
                          </a:lightRig>
                        </a:scene3d>
                        <a:sp3d contourW="6350">
                          <a:bevelT w="6350" h="6350"/>
                          <a:contourClr>
                            <a:srgbClr val="C0C0C0"/>
                          </a:contourClr>
                        </a:sp3d>
                      </pic:spPr>
                    </pic:pic>
                  </a:graphicData>
                </a:graphic>
                <wp14:sizeRelH relativeFrom="page">
                  <wp14:pctWidth>0</wp14:pctWidth>
                </wp14:sizeRelH>
                <wp14:sizeRelV relativeFrom="page">
                  <wp14:pctHeight>0</wp14:pctHeight>
                </wp14:sizeRelV>
              </wp:anchor>
            </w:drawing>
          </w:r>
          <w:r w:rsidR="005D73F2" w:rsidRPr="00FA20A8">
            <w:rPr>
              <w:rFonts w:ascii="Times New Roman" w:hAnsi="Times New Roman" w:cs="Times New Roman"/>
              <w:noProof/>
              <w:sz w:val="24"/>
              <w:szCs w:val="24"/>
            </w:rPr>
            <w:br w:type="page"/>
          </w:r>
        </w:p>
      </w:sdtContent>
    </w:sdt>
    <w:p w:rsidR="00CD2525" w:rsidRPr="00FA20A8" w:rsidRDefault="00B97657" w:rsidP="00B97657">
      <w:pPr>
        <w:pStyle w:val="Rubrik1"/>
        <w:rPr>
          <w:rStyle w:val="Rubrik1Char"/>
          <w:rFonts w:ascii="Times New Roman" w:hAnsi="Times New Roman" w:cs="Times New Roman"/>
          <w:noProof/>
          <w:sz w:val="32"/>
          <w:szCs w:val="32"/>
        </w:rPr>
      </w:pPr>
      <w:r w:rsidRPr="00FA20A8">
        <w:rPr>
          <w:rStyle w:val="Rubrik1Char"/>
          <w:rFonts w:ascii="Times New Roman" w:hAnsi="Times New Roman" w:cs="Times New Roman"/>
          <w:noProof/>
          <w:sz w:val="32"/>
          <w:szCs w:val="32"/>
        </w:rPr>
        <w:lastRenderedPageBreak/>
        <w:t>Bakgrund</w:t>
      </w:r>
    </w:p>
    <w:p w:rsidR="00A93585" w:rsidRDefault="00C97A07" w:rsidP="00D8784C">
      <w:pPr>
        <w:rPr>
          <w:rFonts w:ascii="Times New Roman" w:hAnsi="Times New Roman" w:cs="Times New Roman"/>
          <w:sz w:val="24"/>
          <w:szCs w:val="24"/>
        </w:rPr>
      </w:pPr>
      <w:r>
        <w:rPr>
          <w:rFonts w:ascii="Times New Roman" w:hAnsi="Times New Roman" w:cs="Times New Roman"/>
          <w:sz w:val="24"/>
          <w:szCs w:val="24"/>
        </w:rPr>
        <w:t xml:space="preserve">Det är en känd svårighet att få </w:t>
      </w:r>
      <w:r w:rsidR="009C4342">
        <w:rPr>
          <w:rFonts w:ascii="Times New Roman" w:hAnsi="Times New Roman" w:cs="Times New Roman"/>
          <w:sz w:val="24"/>
          <w:szCs w:val="24"/>
        </w:rPr>
        <w:t xml:space="preserve">barn och </w:t>
      </w:r>
      <w:r>
        <w:rPr>
          <w:rFonts w:ascii="Times New Roman" w:hAnsi="Times New Roman" w:cs="Times New Roman"/>
          <w:sz w:val="24"/>
          <w:szCs w:val="24"/>
        </w:rPr>
        <w:t xml:space="preserve">ungdomslag att gå hela vägen </w:t>
      </w:r>
      <w:r w:rsidR="00DD45EE">
        <w:rPr>
          <w:rFonts w:ascii="Times New Roman" w:hAnsi="Times New Roman" w:cs="Times New Roman"/>
          <w:sz w:val="24"/>
          <w:szCs w:val="24"/>
        </w:rPr>
        <w:t xml:space="preserve">fram </w:t>
      </w:r>
      <w:r w:rsidR="00016061">
        <w:rPr>
          <w:rFonts w:ascii="Times New Roman" w:hAnsi="Times New Roman" w:cs="Times New Roman"/>
          <w:sz w:val="24"/>
          <w:szCs w:val="24"/>
        </w:rPr>
        <w:t xml:space="preserve">till </w:t>
      </w:r>
      <w:r w:rsidR="00DD45EE">
        <w:rPr>
          <w:rFonts w:ascii="Times New Roman" w:hAnsi="Times New Roman" w:cs="Times New Roman"/>
          <w:sz w:val="24"/>
          <w:szCs w:val="24"/>
        </w:rPr>
        <w:t xml:space="preserve">att </w:t>
      </w:r>
      <w:r w:rsidR="009C4342">
        <w:rPr>
          <w:rFonts w:ascii="Times New Roman" w:hAnsi="Times New Roman" w:cs="Times New Roman"/>
          <w:sz w:val="24"/>
          <w:szCs w:val="24"/>
        </w:rPr>
        <w:t>bli s</w:t>
      </w:r>
      <w:r>
        <w:rPr>
          <w:rFonts w:ascii="Times New Roman" w:hAnsi="Times New Roman" w:cs="Times New Roman"/>
          <w:sz w:val="24"/>
          <w:szCs w:val="24"/>
        </w:rPr>
        <w:t>enior</w:t>
      </w:r>
      <w:r w:rsidR="009C4342">
        <w:rPr>
          <w:rFonts w:ascii="Times New Roman" w:hAnsi="Times New Roman" w:cs="Times New Roman"/>
          <w:sz w:val="24"/>
          <w:szCs w:val="24"/>
        </w:rPr>
        <w:t>spelare</w:t>
      </w:r>
      <w:r w:rsidR="00016061">
        <w:rPr>
          <w:rFonts w:ascii="Times New Roman" w:hAnsi="Times New Roman" w:cs="Times New Roman"/>
          <w:sz w:val="24"/>
          <w:szCs w:val="24"/>
        </w:rPr>
        <w:t>.</w:t>
      </w:r>
      <w:r w:rsidR="009C4342">
        <w:rPr>
          <w:rFonts w:ascii="Times New Roman" w:hAnsi="Times New Roman" w:cs="Times New Roman"/>
          <w:sz w:val="24"/>
          <w:szCs w:val="24"/>
        </w:rPr>
        <w:t xml:space="preserve"> Tappet av idrottande ungdomar oavsett sport</w:t>
      </w:r>
      <w:r w:rsidR="006A5E99">
        <w:rPr>
          <w:rFonts w:ascii="Times New Roman" w:hAnsi="Times New Roman" w:cs="Times New Roman"/>
          <w:sz w:val="24"/>
          <w:szCs w:val="24"/>
        </w:rPr>
        <w:t xml:space="preserve"> </w:t>
      </w:r>
      <w:r w:rsidR="009C4342">
        <w:rPr>
          <w:rFonts w:ascii="Times New Roman" w:hAnsi="Times New Roman" w:cs="Times New Roman"/>
          <w:sz w:val="24"/>
          <w:szCs w:val="24"/>
        </w:rPr>
        <w:t>är besvärande stort</w:t>
      </w:r>
      <w:r w:rsidR="006A5E99">
        <w:rPr>
          <w:rFonts w:ascii="Times New Roman" w:hAnsi="Times New Roman" w:cs="Times New Roman"/>
          <w:sz w:val="24"/>
          <w:szCs w:val="24"/>
        </w:rPr>
        <w:t>, främst</w:t>
      </w:r>
      <w:r w:rsidR="009C4342">
        <w:rPr>
          <w:rFonts w:ascii="Times New Roman" w:hAnsi="Times New Roman" w:cs="Times New Roman"/>
          <w:sz w:val="24"/>
          <w:szCs w:val="24"/>
        </w:rPr>
        <w:t xml:space="preserve"> i mitten av tonåren.</w:t>
      </w:r>
      <w:r w:rsidR="00DD45EE">
        <w:rPr>
          <w:rFonts w:ascii="Times New Roman" w:hAnsi="Times New Roman" w:cs="Times New Roman"/>
          <w:sz w:val="24"/>
          <w:szCs w:val="24"/>
        </w:rPr>
        <w:t xml:space="preserve"> </w:t>
      </w:r>
      <w:r w:rsidR="00D8784C">
        <w:rPr>
          <w:rFonts w:ascii="Times New Roman" w:hAnsi="Times New Roman" w:cs="Times New Roman"/>
          <w:sz w:val="24"/>
          <w:szCs w:val="24"/>
        </w:rPr>
        <w:t xml:space="preserve">Riksidrottsförbundet har </w:t>
      </w:r>
      <w:r w:rsidR="009C4342">
        <w:rPr>
          <w:rFonts w:ascii="Times New Roman" w:hAnsi="Times New Roman" w:cs="Times New Roman"/>
          <w:sz w:val="24"/>
          <w:szCs w:val="24"/>
        </w:rPr>
        <w:t xml:space="preserve">fått forskningshjälp </w:t>
      </w:r>
      <w:r w:rsidR="00D8784C">
        <w:rPr>
          <w:rFonts w:ascii="Times New Roman" w:hAnsi="Times New Roman" w:cs="Times New Roman"/>
          <w:sz w:val="24"/>
          <w:szCs w:val="24"/>
        </w:rPr>
        <w:t xml:space="preserve">inom denna problematik </w:t>
      </w:r>
      <w:r w:rsidR="009C4342">
        <w:rPr>
          <w:rFonts w:ascii="Times New Roman" w:hAnsi="Times New Roman" w:cs="Times New Roman"/>
          <w:sz w:val="24"/>
          <w:szCs w:val="24"/>
        </w:rPr>
        <w:t xml:space="preserve">men </w:t>
      </w:r>
      <w:r w:rsidR="00D8784C">
        <w:rPr>
          <w:rFonts w:ascii="Times New Roman" w:hAnsi="Times New Roman" w:cs="Times New Roman"/>
          <w:sz w:val="24"/>
          <w:szCs w:val="24"/>
        </w:rPr>
        <w:t>utan att komma fram till något entydigt svar</w:t>
      </w:r>
      <w:r w:rsidR="00DD45EE">
        <w:rPr>
          <w:rFonts w:ascii="Times New Roman" w:hAnsi="Times New Roman" w:cs="Times New Roman"/>
          <w:sz w:val="24"/>
          <w:szCs w:val="24"/>
        </w:rPr>
        <w:t xml:space="preserve"> på vad som är anledningen</w:t>
      </w:r>
      <w:r w:rsidR="00D8784C">
        <w:rPr>
          <w:rFonts w:ascii="Times New Roman" w:hAnsi="Times New Roman" w:cs="Times New Roman"/>
          <w:sz w:val="24"/>
          <w:szCs w:val="24"/>
        </w:rPr>
        <w:t>.</w:t>
      </w:r>
      <w:r w:rsidR="00272B8A">
        <w:rPr>
          <w:rFonts w:ascii="Times New Roman" w:hAnsi="Times New Roman" w:cs="Times New Roman"/>
          <w:sz w:val="24"/>
          <w:szCs w:val="24"/>
        </w:rPr>
        <w:t xml:space="preserve"> </w:t>
      </w:r>
      <w:bookmarkStart w:id="0" w:name="_Toc407013350"/>
      <w:r w:rsidR="00D8784C">
        <w:rPr>
          <w:rFonts w:ascii="Times New Roman" w:hAnsi="Times New Roman" w:cs="Times New Roman"/>
          <w:sz w:val="24"/>
          <w:szCs w:val="24"/>
        </w:rPr>
        <w:t>Storviks IF</w:t>
      </w:r>
      <w:r w:rsidR="006A5E99">
        <w:rPr>
          <w:rFonts w:ascii="Times New Roman" w:hAnsi="Times New Roman" w:cs="Times New Roman"/>
          <w:sz w:val="24"/>
          <w:szCs w:val="24"/>
        </w:rPr>
        <w:t>s</w:t>
      </w:r>
      <w:r w:rsidR="00D8784C">
        <w:rPr>
          <w:rFonts w:ascii="Times New Roman" w:hAnsi="Times New Roman" w:cs="Times New Roman"/>
          <w:sz w:val="24"/>
          <w:szCs w:val="24"/>
        </w:rPr>
        <w:t xml:space="preserve"> </w:t>
      </w:r>
      <w:r w:rsidR="009C4342">
        <w:rPr>
          <w:rFonts w:ascii="Times New Roman" w:hAnsi="Times New Roman" w:cs="Times New Roman"/>
          <w:sz w:val="24"/>
          <w:szCs w:val="24"/>
        </w:rPr>
        <w:t>innebandy</w:t>
      </w:r>
      <w:r w:rsidR="006A5E99">
        <w:rPr>
          <w:rFonts w:ascii="Times New Roman" w:hAnsi="Times New Roman" w:cs="Times New Roman"/>
          <w:sz w:val="24"/>
          <w:szCs w:val="24"/>
        </w:rPr>
        <w:t>sektion</w:t>
      </w:r>
      <w:r w:rsidR="009C4342">
        <w:rPr>
          <w:rFonts w:ascii="Times New Roman" w:hAnsi="Times New Roman" w:cs="Times New Roman"/>
          <w:sz w:val="24"/>
          <w:szCs w:val="24"/>
        </w:rPr>
        <w:t xml:space="preserve"> </w:t>
      </w:r>
      <w:r w:rsidR="00D8784C">
        <w:rPr>
          <w:rFonts w:ascii="Times New Roman" w:hAnsi="Times New Roman" w:cs="Times New Roman"/>
          <w:sz w:val="24"/>
          <w:szCs w:val="24"/>
        </w:rPr>
        <w:t xml:space="preserve">har </w:t>
      </w:r>
      <w:r w:rsidR="00F50331">
        <w:rPr>
          <w:rFonts w:ascii="Times New Roman" w:hAnsi="Times New Roman" w:cs="Times New Roman"/>
          <w:sz w:val="24"/>
          <w:szCs w:val="24"/>
        </w:rPr>
        <w:t xml:space="preserve">också </w:t>
      </w:r>
      <w:r w:rsidR="006157BF">
        <w:rPr>
          <w:rFonts w:ascii="Times New Roman" w:hAnsi="Times New Roman" w:cs="Times New Roman"/>
          <w:sz w:val="24"/>
          <w:szCs w:val="24"/>
        </w:rPr>
        <w:t xml:space="preserve">vid flera tillfällen </w:t>
      </w:r>
      <w:r w:rsidR="00D8784C">
        <w:rPr>
          <w:rFonts w:ascii="Times New Roman" w:hAnsi="Times New Roman" w:cs="Times New Roman"/>
          <w:sz w:val="24"/>
          <w:szCs w:val="24"/>
        </w:rPr>
        <w:t xml:space="preserve">fått erfara detta </w:t>
      </w:r>
      <w:r w:rsidR="009C4342">
        <w:rPr>
          <w:rFonts w:ascii="Times New Roman" w:hAnsi="Times New Roman" w:cs="Times New Roman"/>
          <w:sz w:val="24"/>
          <w:szCs w:val="24"/>
        </w:rPr>
        <w:t>bekymmer</w:t>
      </w:r>
      <w:r w:rsidR="00F50331">
        <w:rPr>
          <w:rFonts w:ascii="Times New Roman" w:hAnsi="Times New Roman" w:cs="Times New Roman"/>
          <w:sz w:val="24"/>
          <w:szCs w:val="24"/>
        </w:rPr>
        <w:t xml:space="preserve">. Vi har förlorat </w:t>
      </w:r>
      <w:r w:rsidR="00D8784C">
        <w:rPr>
          <w:rFonts w:ascii="Times New Roman" w:hAnsi="Times New Roman" w:cs="Times New Roman"/>
          <w:sz w:val="24"/>
          <w:szCs w:val="24"/>
        </w:rPr>
        <w:t>ett antal</w:t>
      </w:r>
      <w:r w:rsidR="00F50331">
        <w:rPr>
          <w:rFonts w:ascii="Times New Roman" w:hAnsi="Times New Roman" w:cs="Times New Roman"/>
          <w:sz w:val="24"/>
          <w:szCs w:val="24"/>
        </w:rPr>
        <w:t xml:space="preserve"> årskullar genom åren innan de nått senioråldern. Me</w:t>
      </w:r>
      <w:r w:rsidR="00EB242F">
        <w:rPr>
          <w:rFonts w:ascii="Times New Roman" w:hAnsi="Times New Roman" w:cs="Times New Roman"/>
          <w:sz w:val="24"/>
          <w:szCs w:val="24"/>
        </w:rPr>
        <w:t>d anledning av detta så har vi</w:t>
      </w:r>
      <w:r w:rsidR="00F50331">
        <w:rPr>
          <w:rFonts w:ascii="Times New Roman" w:hAnsi="Times New Roman" w:cs="Times New Roman"/>
          <w:sz w:val="24"/>
          <w:szCs w:val="24"/>
        </w:rPr>
        <w:t xml:space="preserve"> sedan en tid tillbaka </w:t>
      </w:r>
      <w:r w:rsidR="00D8784C">
        <w:rPr>
          <w:rFonts w:ascii="Times New Roman" w:hAnsi="Times New Roman" w:cs="Times New Roman"/>
          <w:sz w:val="24"/>
          <w:szCs w:val="24"/>
        </w:rPr>
        <w:t xml:space="preserve">börjat se över </w:t>
      </w:r>
      <w:r w:rsidR="00A93585">
        <w:rPr>
          <w:rFonts w:ascii="Times New Roman" w:hAnsi="Times New Roman" w:cs="Times New Roman"/>
          <w:sz w:val="24"/>
          <w:szCs w:val="24"/>
        </w:rPr>
        <w:t>förbättrings</w:t>
      </w:r>
      <w:r w:rsidR="00F50331">
        <w:rPr>
          <w:rFonts w:ascii="Times New Roman" w:hAnsi="Times New Roman" w:cs="Times New Roman"/>
          <w:sz w:val="24"/>
          <w:szCs w:val="24"/>
        </w:rPr>
        <w:t xml:space="preserve">möjligheterna </w:t>
      </w:r>
      <w:r w:rsidR="00A93585">
        <w:rPr>
          <w:rFonts w:ascii="Times New Roman" w:hAnsi="Times New Roman" w:cs="Times New Roman"/>
          <w:sz w:val="24"/>
          <w:szCs w:val="24"/>
        </w:rPr>
        <w:t>för lagen och deras ledare.</w:t>
      </w:r>
    </w:p>
    <w:p w:rsidR="00003300" w:rsidRDefault="00F50331" w:rsidP="00D8784C">
      <w:pPr>
        <w:rPr>
          <w:rStyle w:val="Rubrik1Char"/>
          <w:rFonts w:ascii="Times New Roman" w:hAnsi="Times New Roman" w:cs="Times New Roman"/>
          <w:noProof/>
          <w:sz w:val="32"/>
          <w:szCs w:val="32"/>
        </w:rPr>
      </w:pPr>
      <w:r>
        <w:rPr>
          <w:rFonts w:ascii="Times New Roman" w:hAnsi="Times New Roman" w:cs="Times New Roman"/>
          <w:sz w:val="24"/>
          <w:szCs w:val="24"/>
        </w:rPr>
        <w:t xml:space="preserve"> </w:t>
      </w:r>
    </w:p>
    <w:bookmarkEnd w:id="0"/>
    <w:p w:rsidR="00D8784C" w:rsidRPr="00D8784C" w:rsidRDefault="00003300" w:rsidP="00D8784C">
      <w:pPr>
        <w:rPr>
          <w:rFonts w:ascii="Times New Roman" w:hAnsi="Times New Roman" w:cs="Times New Roman"/>
          <w:color w:val="0070C0"/>
          <w:sz w:val="32"/>
          <w:szCs w:val="32"/>
        </w:rPr>
      </w:pPr>
      <w:r w:rsidRPr="00003300">
        <w:rPr>
          <w:rFonts w:ascii="Times New Roman" w:hAnsi="Times New Roman" w:cs="Times New Roman"/>
          <w:color w:val="0070C0"/>
          <w:sz w:val="32"/>
          <w:szCs w:val="32"/>
        </w:rPr>
        <w:t>Mål</w:t>
      </w:r>
    </w:p>
    <w:p w:rsidR="005F21A7" w:rsidRDefault="005F21A7" w:rsidP="00D8784C">
      <w:pPr>
        <w:numPr>
          <w:ilvl w:val="0"/>
          <w:numId w:val="7"/>
        </w:numPr>
        <w:spacing w:before="0" w:after="0"/>
        <w:rPr>
          <w:rFonts w:ascii="Times New Roman" w:eastAsia="Times New Roman" w:hAnsi="Times New Roman" w:cs="Times New Roman"/>
          <w:color w:val="003366"/>
          <w:sz w:val="24"/>
          <w:szCs w:val="24"/>
          <w:lang w:eastAsia="en-US"/>
        </w:rPr>
      </w:pPr>
      <w:r>
        <w:rPr>
          <w:rFonts w:ascii="Times New Roman" w:eastAsia="Times New Roman" w:hAnsi="Times New Roman" w:cs="Times New Roman"/>
          <w:color w:val="003366"/>
          <w:sz w:val="24"/>
          <w:szCs w:val="24"/>
          <w:lang w:eastAsia="en-US"/>
        </w:rPr>
        <w:t>Så många som möjligt skall kunna spela innebandy så länge som möjligt.</w:t>
      </w:r>
    </w:p>
    <w:p w:rsidR="00D8784C" w:rsidRPr="00D8784C" w:rsidRDefault="00D8784C" w:rsidP="00D8784C">
      <w:pPr>
        <w:numPr>
          <w:ilvl w:val="0"/>
          <w:numId w:val="7"/>
        </w:numPr>
        <w:spacing w:before="0" w:after="0"/>
        <w:rPr>
          <w:rFonts w:ascii="Times New Roman" w:eastAsia="Times New Roman" w:hAnsi="Times New Roman" w:cs="Times New Roman"/>
          <w:color w:val="003366"/>
          <w:sz w:val="24"/>
          <w:szCs w:val="24"/>
          <w:lang w:eastAsia="en-US"/>
        </w:rPr>
      </w:pPr>
      <w:r w:rsidRPr="00D8784C">
        <w:rPr>
          <w:rFonts w:ascii="Times New Roman" w:eastAsia="Times New Roman" w:hAnsi="Times New Roman" w:cs="Times New Roman"/>
          <w:color w:val="003366"/>
          <w:sz w:val="24"/>
          <w:szCs w:val="24"/>
          <w:lang w:eastAsia="en-US"/>
        </w:rPr>
        <w:t xml:space="preserve">Ett lag ska om möjligt finnas </w:t>
      </w:r>
      <w:r w:rsidR="00A93585">
        <w:rPr>
          <w:rFonts w:ascii="Times New Roman" w:eastAsia="Times New Roman" w:hAnsi="Times New Roman" w:cs="Times New Roman"/>
          <w:color w:val="003366"/>
          <w:sz w:val="24"/>
          <w:szCs w:val="24"/>
          <w:lang w:eastAsia="en-US"/>
        </w:rPr>
        <w:t>för</w:t>
      </w:r>
      <w:r w:rsidRPr="00D8784C">
        <w:rPr>
          <w:rFonts w:ascii="Times New Roman" w:eastAsia="Times New Roman" w:hAnsi="Times New Roman" w:cs="Times New Roman"/>
          <w:color w:val="003366"/>
          <w:sz w:val="24"/>
          <w:szCs w:val="24"/>
          <w:lang w:eastAsia="en-US"/>
        </w:rPr>
        <w:t xml:space="preserve"> </w:t>
      </w:r>
      <w:r w:rsidR="00A93585">
        <w:rPr>
          <w:rFonts w:ascii="Times New Roman" w:eastAsia="Times New Roman" w:hAnsi="Times New Roman" w:cs="Times New Roman"/>
          <w:color w:val="003366"/>
          <w:sz w:val="24"/>
          <w:szCs w:val="24"/>
          <w:lang w:eastAsia="en-US"/>
        </w:rPr>
        <w:t xml:space="preserve">varje </w:t>
      </w:r>
      <w:r w:rsidRPr="00D8784C">
        <w:rPr>
          <w:rFonts w:ascii="Times New Roman" w:eastAsia="Times New Roman" w:hAnsi="Times New Roman" w:cs="Times New Roman"/>
          <w:color w:val="003366"/>
          <w:sz w:val="24"/>
          <w:szCs w:val="24"/>
          <w:lang w:eastAsia="en-US"/>
        </w:rPr>
        <w:t>årskull, pojkar</w:t>
      </w:r>
      <w:r w:rsidR="00A93585">
        <w:rPr>
          <w:rFonts w:ascii="Times New Roman" w:eastAsia="Times New Roman" w:hAnsi="Times New Roman" w:cs="Times New Roman"/>
          <w:color w:val="003366"/>
          <w:sz w:val="24"/>
          <w:szCs w:val="24"/>
          <w:lang w:eastAsia="en-US"/>
        </w:rPr>
        <w:t xml:space="preserve"> </w:t>
      </w:r>
      <w:r w:rsidRPr="00D8784C">
        <w:rPr>
          <w:rFonts w:ascii="Times New Roman" w:eastAsia="Times New Roman" w:hAnsi="Times New Roman" w:cs="Times New Roman"/>
          <w:color w:val="003366"/>
          <w:sz w:val="24"/>
          <w:szCs w:val="24"/>
          <w:lang w:eastAsia="en-US"/>
        </w:rPr>
        <w:t>+</w:t>
      </w:r>
      <w:r w:rsidR="00A93585">
        <w:rPr>
          <w:rFonts w:ascii="Times New Roman" w:eastAsia="Times New Roman" w:hAnsi="Times New Roman" w:cs="Times New Roman"/>
          <w:color w:val="003366"/>
          <w:sz w:val="24"/>
          <w:szCs w:val="24"/>
          <w:lang w:eastAsia="en-US"/>
        </w:rPr>
        <w:t xml:space="preserve"> </w:t>
      </w:r>
      <w:r w:rsidRPr="00D8784C">
        <w:rPr>
          <w:rFonts w:ascii="Times New Roman" w:eastAsia="Times New Roman" w:hAnsi="Times New Roman" w:cs="Times New Roman"/>
          <w:color w:val="003366"/>
          <w:sz w:val="24"/>
          <w:szCs w:val="24"/>
          <w:lang w:eastAsia="en-US"/>
        </w:rPr>
        <w:t>flickor, mellan 6 och 1</w:t>
      </w:r>
      <w:r w:rsidR="00003300">
        <w:rPr>
          <w:rFonts w:ascii="Times New Roman" w:eastAsia="Times New Roman" w:hAnsi="Times New Roman" w:cs="Times New Roman"/>
          <w:color w:val="003366"/>
          <w:sz w:val="24"/>
          <w:szCs w:val="24"/>
          <w:lang w:eastAsia="en-US"/>
        </w:rPr>
        <w:t>6</w:t>
      </w:r>
      <w:r w:rsidRPr="00D8784C">
        <w:rPr>
          <w:rFonts w:ascii="Times New Roman" w:eastAsia="Times New Roman" w:hAnsi="Times New Roman" w:cs="Times New Roman"/>
          <w:color w:val="003366"/>
          <w:sz w:val="24"/>
          <w:szCs w:val="24"/>
          <w:lang w:eastAsia="en-US"/>
        </w:rPr>
        <w:t xml:space="preserve"> år.</w:t>
      </w:r>
    </w:p>
    <w:p w:rsidR="00D8784C" w:rsidRDefault="00D8784C" w:rsidP="00003300">
      <w:pPr>
        <w:spacing w:before="0" w:after="0"/>
        <w:ind w:left="1457"/>
        <w:rPr>
          <w:rFonts w:ascii="Times New Roman" w:eastAsia="Times New Roman" w:hAnsi="Times New Roman" w:cs="Times New Roman"/>
          <w:color w:val="003366"/>
          <w:sz w:val="24"/>
          <w:szCs w:val="24"/>
          <w:lang w:eastAsia="en-US"/>
        </w:rPr>
      </w:pPr>
      <w:r w:rsidRPr="00D8784C">
        <w:rPr>
          <w:rFonts w:ascii="Times New Roman" w:eastAsia="Times New Roman" w:hAnsi="Times New Roman" w:cs="Times New Roman"/>
          <w:color w:val="003366"/>
          <w:sz w:val="24"/>
          <w:szCs w:val="24"/>
          <w:lang w:eastAsia="en-US"/>
        </w:rPr>
        <w:t>Om så behövs kan ett</w:t>
      </w:r>
      <w:r w:rsidR="009B4E06">
        <w:rPr>
          <w:rFonts w:ascii="Times New Roman" w:eastAsia="Times New Roman" w:hAnsi="Times New Roman" w:cs="Times New Roman"/>
          <w:color w:val="003366"/>
          <w:sz w:val="24"/>
          <w:szCs w:val="24"/>
          <w:lang w:eastAsia="en-US"/>
        </w:rPr>
        <w:t xml:space="preserve"> lag bestå av flera årskullar och med fördel vara mixade i början när barnen är små.</w:t>
      </w:r>
    </w:p>
    <w:p w:rsidR="00003300" w:rsidRPr="00D8784C" w:rsidRDefault="00003300" w:rsidP="00003300">
      <w:pPr>
        <w:spacing w:before="0" w:after="0"/>
        <w:ind w:left="1457"/>
        <w:rPr>
          <w:rFonts w:ascii="Times New Roman" w:eastAsia="Times New Roman" w:hAnsi="Times New Roman" w:cs="Times New Roman"/>
          <w:color w:val="003366"/>
          <w:sz w:val="24"/>
          <w:szCs w:val="24"/>
          <w:lang w:eastAsia="en-US"/>
        </w:rPr>
      </w:pPr>
      <w:r>
        <w:rPr>
          <w:rFonts w:ascii="Times New Roman" w:eastAsia="Times New Roman" w:hAnsi="Times New Roman" w:cs="Times New Roman"/>
          <w:color w:val="003366"/>
          <w:sz w:val="24"/>
          <w:szCs w:val="24"/>
          <w:lang w:eastAsia="en-US"/>
        </w:rPr>
        <w:t xml:space="preserve">Möjligheten att starta nya lag finns vanligtvis i nybörjaränden av barn- och ungdomsverksamheten. </w:t>
      </w:r>
    </w:p>
    <w:p w:rsidR="00D8784C" w:rsidRPr="00E17E47" w:rsidRDefault="00D8784C" w:rsidP="00E17E47">
      <w:pPr>
        <w:numPr>
          <w:ilvl w:val="0"/>
          <w:numId w:val="7"/>
        </w:numPr>
        <w:spacing w:before="0" w:after="0"/>
        <w:rPr>
          <w:rFonts w:ascii="Times New Roman" w:eastAsia="Times New Roman" w:hAnsi="Times New Roman" w:cs="Times New Roman"/>
          <w:color w:val="003366"/>
          <w:sz w:val="24"/>
          <w:szCs w:val="24"/>
          <w:u w:val="single"/>
          <w:lang w:eastAsia="en-US"/>
        </w:rPr>
      </w:pPr>
      <w:r w:rsidRPr="00D8784C">
        <w:rPr>
          <w:rFonts w:ascii="Times New Roman" w:eastAsia="Times New Roman" w:hAnsi="Times New Roman" w:cs="Times New Roman"/>
          <w:color w:val="003366"/>
          <w:sz w:val="24"/>
          <w:szCs w:val="24"/>
          <w:lang w:eastAsia="en-US"/>
        </w:rPr>
        <w:t>Ungdoms</w:t>
      </w:r>
      <w:r w:rsidR="00A93585">
        <w:rPr>
          <w:rFonts w:ascii="Times New Roman" w:eastAsia="Times New Roman" w:hAnsi="Times New Roman" w:cs="Times New Roman"/>
          <w:color w:val="003366"/>
          <w:sz w:val="24"/>
          <w:szCs w:val="24"/>
          <w:lang w:eastAsia="en-US"/>
        </w:rPr>
        <w:t>innebandyn</w:t>
      </w:r>
      <w:r w:rsidRPr="00D8784C">
        <w:rPr>
          <w:rFonts w:ascii="Times New Roman" w:eastAsia="Times New Roman" w:hAnsi="Times New Roman" w:cs="Times New Roman"/>
          <w:color w:val="003366"/>
          <w:sz w:val="24"/>
          <w:szCs w:val="24"/>
          <w:lang w:eastAsia="en-US"/>
        </w:rPr>
        <w:t xml:space="preserve"> ska vara grogrund för senior</w:t>
      </w:r>
      <w:r w:rsidR="00A93585">
        <w:rPr>
          <w:rFonts w:ascii="Times New Roman" w:eastAsia="Times New Roman" w:hAnsi="Times New Roman" w:cs="Times New Roman"/>
          <w:color w:val="003366"/>
          <w:sz w:val="24"/>
          <w:szCs w:val="24"/>
          <w:lang w:eastAsia="en-US"/>
        </w:rPr>
        <w:t>innebandyn</w:t>
      </w:r>
      <w:r w:rsidRPr="00D8784C">
        <w:rPr>
          <w:rFonts w:ascii="Times New Roman" w:eastAsia="Times New Roman" w:hAnsi="Times New Roman" w:cs="Times New Roman"/>
          <w:color w:val="003366"/>
          <w:sz w:val="24"/>
          <w:szCs w:val="24"/>
          <w:lang w:eastAsia="en-US"/>
        </w:rPr>
        <w:t>.</w:t>
      </w:r>
    </w:p>
    <w:p w:rsidR="00D8784C" w:rsidRPr="00E17E47" w:rsidRDefault="00CD2E42" w:rsidP="00D8784C">
      <w:pPr>
        <w:numPr>
          <w:ilvl w:val="0"/>
          <w:numId w:val="7"/>
        </w:numPr>
        <w:spacing w:before="0" w:after="0"/>
        <w:rPr>
          <w:rFonts w:ascii="Times New Roman" w:eastAsia="Times New Roman" w:hAnsi="Times New Roman" w:cs="Times New Roman"/>
          <w:color w:val="003366"/>
          <w:sz w:val="24"/>
          <w:szCs w:val="24"/>
          <w:u w:val="single"/>
          <w:lang w:eastAsia="en-US"/>
        </w:rPr>
      </w:pPr>
      <w:r>
        <w:rPr>
          <w:rFonts w:ascii="Times New Roman" w:eastAsia="Times New Roman" w:hAnsi="Times New Roman" w:cs="Times New Roman"/>
          <w:color w:val="003366"/>
          <w:sz w:val="24"/>
          <w:szCs w:val="24"/>
          <w:lang w:eastAsia="en-US"/>
        </w:rPr>
        <w:t>Vi s</w:t>
      </w:r>
      <w:r w:rsidR="00D8784C" w:rsidRPr="00D8784C">
        <w:rPr>
          <w:rFonts w:ascii="Times New Roman" w:eastAsia="Times New Roman" w:hAnsi="Times New Roman" w:cs="Times New Roman"/>
          <w:color w:val="003366"/>
          <w:sz w:val="24"/>
          <w:szCs w:val="24"/>
          <w:lang w:eastAsia="en-US"/>
        </w:rPr>
        <w:t>ka jobba för att stärka och utveckla klubbens senior</w:t>
      </w:r>
      <w:r w:rsidR="00A93585">
        <w:rPr>
          <w:rFonts w:ascii="Times New Roman" w:eastAsia="Times New Roman" w:hAnsi="Times New Roman" w:cs="Times New Roman"/>
          <w:color w:val="003366"/>
          <w:sz w:val="24"/>
          <w:szCs w:val="24"/>
          <w:lang w:eastAsia="en-US"/>
        </w:rPr>
        <w:t>innebandy o</w:t>
      </w:r>
      <w:r w:rsidR="00D8784C" w:rsidRPr="00D8784C">
        <w:rPr>
          <w:rFonts w:ascii="Times New Roman" w:eastAsia="Times New Roman" w:hAnsi="Times New Roman" w:cs="Times New Roman"/>
          <w:color w:val="003366"/>
          <w:sz w:val="24"/>
          <w:szCs w:val="24"/>
          <w:lang w:eastAsia="en-US"/>
        </w:rPr>
        <w:t>ch samtidigt ver</w:t>
      </w:r>
      <w:r w:rsidR="00A93585">
        <w:rPr>
          <w:rFonts w:ascii="Times New Roman" w:eastAsia="Times New Roman" w:hAnsi="Times New Roman" w:cs="Times New Roman"/>
          <w:color w:val="003366"/>
          <w:sz w:val="24"/>
          <w:szCs w:val="24"/>
          <w:lang w:eastAsia="en-US"/>
        </w:rPr>
        <w:t>ka för att öka intresset för den</w:t>
      </w:r>
      <w:r w:rsidR="00D8784C" w:rsidRPr="00D8784C">
        <w:rPr>
          <w:rFonts w:ascii="Times New Roman" w:eastAsia="Times New Roman" w:hAnsi="Times New Roman" w:cs="Times New Roman"/>
          <w:color w:val="003366"/>
          <w:sz w:val="24"/>
          <w:szCs w:val="24"/>
          <w:lang w:eastAsia="en-US"/>
        </w:rPr>
        <w:t>samma.</w:t>
      </w:r>
    </w:p>
    <w:p w:rsidR="00E17E47" w:rsidRPr="00D8784C" w:rsidRDefault="00E17E47" w:rsidP="00D8784C">
      <w:pPr>
        <w:numPr>
          <w:ilvl w:val="0"/>
          <w:numId w:val="7"/>
        </w:numPr>
        <w:spacing w:before="0" w:after="0"/>
        <w:rPr>
          <w:rFonts w:ascii="Times New Roman" w:eastAsia="Times New Roman" w:hAnsi="Times New Roman" w:cs="Times New Roman"/>
          <w:color w:val="003366"/>
          <w:sz w:val="24"/>
          <w:szCs w:val="24"/>
          <w:u w:val="single"/>
          <w:lang w:eastAsia="en-US"/>
        </w:rPr>
      </w:pPr>
      <w:r>
        <w:rPr>
          <w:rFonts w:ascii="Times New Roman" w:eastAsia="Times New Roman" w:hAnsi="Times New Roman" w:cs="Times New Roman"/>
          <w:color w:val="003366"/>
          <w:sz w:val="24"/>
          <w:szCs w:val="24"/>
          <w:lang w:eastAsia="en-US"/>
        </w:rPr>
        <w:t>Vi skall ha u</w:t>
      </w:r>
      <w:r w:rsidRPr="00D8784C">
        <w:rPr>
          <w:rFonts w:ascii="Times New Roman" w:eastAsia="Times New Roman" w:hAnsi="Times New Roman" w:cs="Times New Roman"/>
          <w:color w:val="003366"/>
          <w:sz w:val="24"/>
          <w:szCs w:val="24"/>
          <w:lang w:eastAsia="en-US"/>
        </w:rPr>
        <w:t>tbilda</w:t>
      </w:r>
      <w:r>
        <w:rPr>
          <w:rFonts w:ascii="Times New Roman" w:eastAsia="Times New Roman" w:hAnsi="Times New Roman" w:cs="Times New Roman"/>
          <w:color w:val="003366"/>
          <w:sz w:val="24"/>
          <w:szCs w:val="24"/>
          <w:lang w:eastAsia="en-US"/>
        </w:rPr>
        <w:t>de</w:t>
      </w:r>
      <w:r w:rsidRPr="00D8784C">
        <w:rPr>
          <w:rFonts w:ascii="Times New Roman" w:eastAsia="Times New Roman" w:hAnsi="Times New Roman" w:cs="Times New Roman"/>
          <w:color w:val="003366"/>
          <w:sz w:val="24"/>
          <w:szCs w:val="24"/>
          <w:lang w:eastAsia="en-US"/>
        </w:rPr>
        <w:t xml:space="preserve"> ledare</w:t>
      </w:r>
      <w:r>
        <w:rPr>
          <w:rFonts w:ascii="Times New Roman" w:eastAsia="Times New Roman" w:hAnsi="Times New Roman" w:cs="Times New Roman"/>
          <w:color w:val="003366"/>
          <w:sz w:val="24"/>
          <w:szCs w:val="24"/>
          <w:lang w:eastAsia="en-US"/>
        </w:rPr>
        <w:t>.</w:t>
      </w:r>
    </w:p>
    <w:p w:rsidR="00D8784C" w:rsidRPr="00D8784C" w:rsidRDefault="00EB242F" w:rsidP="00D8784C">
      <w:pPr>
        <w:numPr>
          <w:ilvl w:val="0"/>
          <w:numId w:val="7"/>
        </w:numPr>
        <w:spacing w:before="0" w:after="0"/>
        <w:rPr>
          <w:rFonts w:ascii="Times New Roman" w:eastAsia="Times New Roman" w:hAnsi="Times New Roman" w:cs="Times New Roman"/>
          <w:color w:val="003366"/>
          <w:sz w:val="24"/>
          <w:szCs w:val="24"/>
          <w:u w:val="single"/>
          <w:lang w:eastAsia="en-US"/>
        </w:rPr>
      </w:pPr>
      <w:r>
        <w:rPr>
          <w:rFonts w:ascii="Times New Roman" w:eastAsia="Times New Roman" w:hAnsi="Times New Roman" w:cs="Times New Roman"/>
          <w:color w:val="003366"/>
          <w:sz w:val="24"/>
          <w:szCs w:val="24"/>
          <w:lang w:eastAsia="en-US"/>
        </w:rPr>
        <w:t xml:space="preserve">När vi kommer fram med numerärt starka årskullar skall vi </w:t>
      </w:r>
      <w:r w:rsidR="00CD2E42">
        <w:rPr>
          <w:rFonts w:ascii="Times New Roman" w:eastAsia="Times New Roman" w:hAnsi="Times New Roman" w:cs="Times New Roman"/>
          <w:color w:val="003366"/>
          <w:sz w:val="24"/>
          <w:szCs w:val="24"/>
          <w:lang w:eastAsia="en-US"/>
        </w:rPr>
        <w:t xml:space="preserve">tillsammans med lagledningen överväga att </w:t>
      </w:r>
      <w:r>
        <w:rPr>
          <w:rFonts w:ascii="Times New Roman" w:eastAsia="Times New Roman" w:hAnsi="Times New Roman" w:cs="Times New Roman"/>
          <w:color w:val="003366"/>
          <w:sz w:val="24"/>
          <w:szCs w:val="24"/>
          <w:lang w:eastAsia="en-US"/>
        </w:rPr>
        <w:t>ha juniorlag som en alternativ fortsättning efter flick- eller pojklagsspelandet.</w:t>
      </w:r>
    </w:p>
    <w:p w:rsidR="00D8784C" w:rsidRDefault="00EB242F" w:rsidP="00D8784C">
      <w:pPr>
        <w:numPr>
          <w:ilvl w:val="0"/>
          <w:numId w:val="8"/>
        </w:numPr>
        <w:spacing w:before="0" w:after="0"/>
        <w:rPr>
          <w:rFonts w:ascii="Times New Roman" w:eastAsia="Times New Roman" w:hAnsi="Times New Roman" w:cs="Times New Roman"/>
          <w:color w:val="003366"/>
          <w:sz w:val="24"/>
          <w:szCs w:val="24"/>
          <w:lang w:eastAsia="en-US"/>
        </w:rPr>
      </w:pPr>
      <w:r>
        <w:rPr>
          <w:rFonts w:ascii="Times New Roman" w:eastAsia="Times New Roman" w:hAnsi="Times New Roman" w:cs="Times New Roman"/>
          <w:color w:val="003366"/>
          <w:sz w:val="24"/>
          <w:szCs w:val="24"/>
          <w:lang w:eastAsia="en-US"/>
        </w:rPr>
        <w:t xml:space="preserve">Vi skall kunna erbjuda </w:t>
      </w:r>
      <w:r w:rsidR="00D8784C" w:rsidRPr="00D8784C">
        <w:rPr>
          <w:rFonts w:ascii="Times New Roman" w:eastAsia="Times New Roman" w:hAnsi="Times New Roman" w:cs="Times New Roman"/>
          <w:color w:val="003366"/>
          <w:sz w:val="24"/>
          <w:szCs w:val="24"/>
          <w:lang w:eastAsia="en-US"/>
        </w:rPr>
        <w:t>Utvecklingslag/B-lag</w:t>
      </w:r>
      <w:r w:rsidR="002E6D84">
        <w:rPr>
          <w:rFonts w:ascii="Times New Roman" w:eastAsia="Times New Roman" w:hAnsi="Times New Roman" w:cs="Times New Roman"/>
          <w:color w:val="003366"/>
          <w:sz w:val="24"/>
          <w:szCs w:val="24"/>
          <w:lang w:eastAsia="en-US"/>
        </w:rPr>
        <w:t>.</w:t>
      </w:r>
    </w:p>
    <w:p w:rsidR="00EB242F" w:rsidRDefault="00EB242F" w:rsidP="00EB242F">
      <w:pPr>
        <w:spacing w:before="0" w:after="0"/>
        <w:ind w:left="1457"/>
        <w:rPr>
          <w:rFonts w:ascii="Times New Roman" w:eastAsia="Times New Roman" w:hAnsi="Times New Roman" w:cs="Times New Roman"/>
          <w:color w:val="003366"/>
          <w:sz w:val="24"/>
          <w:szCs w:val="24"/>
          <w:lang w:eastAsia="en-US"/>
        </w:rPr>
      </w:pPr>
    </w:p>
    <w:p w:rsidR="00EB242F" w:rsidRDefault="00EB242F" w:rsidP="00EB242F">
      <w:pPr>
        <w:spacing w:before="0" w:after="0"/>
        <w:ind w:left="1457"/>
        <w:rPr>
          <w:rFonts w:ascii="Times New Roman" w:eastAsia="Times New Roman" w:hAnsi="Times New Roman" w:cs="Times New Roman"/>
          <w:color w:val="003366"/>
          <w:sz w:val="24"/>
          <w:szCs w:val="24"/>
          <w:lang w:eastAsia="en-US"/>
        </w:rPr>
      </w:pPr>
    </w:p>
    <w:p w:rsidR="002E6D84" w:rsidRDefault="00CD2E42" w:rsidP="002E6D84">
      <w:pPr>
        <w:rPr>
          <w:rFonts w:ascii="Times New Roman" w:hAnsi="Times New Roman" w:cs="Times New Roman"/>
          <w:color w:val="0070C0"/>
          <w:sz w:val="32"/>
          <w:szCs w:val="32"/>
        </w:rPr>
      </w:pPr>
      <w:r>
        <w:rPr>
          <w:rFonts w:ascii="Times New Roman" w:hAnsi="Times New Roman" w:cs="Times New Roman"/>
          <w:color w:val="0070C0"/>
          <w:sz w:val="32"/>
          <w:szCs w:val="32"/>
        </w:rPr>
        <w:t xml:space="preserve">Tankebanorna bakom de satta </w:t>
      </w:r>
      <w:r w:rsidR="002E6D84">
        <w:rPr>
          <w:rFonts w:ascii="Times New Roman" w:hAnsi="Times New Roman" w:cs="Times New Roman"/>
          <w:color w:val="0070C0"/>
          <w:sz w:val="32"/>
          <w:szCs w:val="32"/>
        </w:rPr>
        <w:t>m</w:t>
      </w:r>
      <w:r w:rsidR="002E6D84" w:rsidRPr="00003300">
        <w:rPr>
          <w:rFonts w:ascii="Times New Roman" w:hAnsi="Times New Roman" w:cs="Times New Roman"/>
          <w:color w:val="0070C0"/>
          <w:sz w:val="32"/>
          <w:szCs w:val="32"/>
        </w:rPr>
        <w:t>ål</w:t>
      </w:r>
      <w:r w:rsidR="002E6D84">
        <w:rPr>
          <w:rFonts w:ascii="Times New Roman" w:hAnsi="Times New Roman" w:cs="Times New Roman"/>
          <w:color w:val="0070C0"/>
          <w:sz w:val="32"/>
          <w:szCs w:val="32"/>
        </w:rPr>
        <w:t>en</w:t>
      </w:r>
    </w:p>
    <w:p w:rsidR="002E6D84" w:rsidRDefault="00A83098" w:rsidP="002E6D84">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D2E42">
        <w:rPr>
          <w:rFonts w:ascii="Times New Roman" w:hAnsi="Times New Roman" w:cs="Times New Roman"/>
          <w:color w:val="auto"/>
          <w:sz w:val="24"/>
          <w:szCs w:val="24"/>
        </w:rPr>
        <w:t>Om vi lyckas med målsättningen att starta nya lag i nybörjaränden</w:t>
      </w:r>
      <w:r w:rsidR="006157BF">
        <w:rPr>
          <w:rFonts w:ascii="Times New Roman" w:hAnsi="Times New Roman" w:cs="Times New Roman"/>
          <w:color w:val="auto"/>
          <w:sz w:val="24"/>
          <w:szCs w:val="24"/>
        </w:rPr>
        <w:t>,</w:t>
      </w:r>
      <w:r w:rsidR="00CD2E42">
        <w:rPr>
          <w:rFonts w:ascii="Times New Roman" w:hAnsi="Times New Roman" w:cs="Times New Roman"/>
          <w:color w:val="auto"/>
          <w:sz w:val="24"/>
          <w:szCs w:val="24"/>
        </w:rPr>
        <w:t xml:space="preserve"> så </w:t>
      </w:r>
      <w:r w:rsidR="006157BF">
        <w:rPr>
          <w:rFonts w:ascii="Times New Roman" w:hAnsi="Times New Roman" w:cs="Times New Roman"/>
          <w:color w:val="auto"/>
          <w:sz w:val="24"/>
          <w:szCs w:val="24"/>
        </w:rPr>
        <w:t xml:space="preserve">tätt så </w:t>
      </w:r>
      <w:r w:rsidR="00CD2E42">
        <w:rPr>
          <w:rFonts w:ascii="Times New Roman" w:hAnsi="Times New Roman" w:cs="Times New Roman"/>
          <w:color w:val="auto"/>
          <w:sz w:val="24"/>
          <w:szCs w:val="24"/>
        </w:rPr>
        <w:t>att det inte blir några luckor mellan årskullarna</w:t>
      </w:r>
      <w:r w:rsidR="006157BF">
        <w:rPr>
          <w:rFonts w:ascii="Times New Roman" w:hAnsi="Times New Roman" w:cs="Times New Roman"/>
          <w:color w:val="auto"/>
          <w:sz w:val="24"/>
          <w:szCs w:val="24"/>
        </w:rPr>
        <w:t>,</w:t>
      </w:r>
      <w:r w:rsidR="00CD2E42">
        <w:rPr>
          <w:rFonts w:ascii="Times New Roman" w:hAnsi="Times New Roman" w:cs="Times New Roman"/>
          <w:color w:val="auto"/>
          <w:sz w:val="24"/>
          <w:szCs w:val="24"/>
        </w:rPr>
        <w:t xml:space="preserve"> så har vi verkligen investerat i framtiden</w:t>
      </w:r>
      <w:r w:rsidR="005F21A7">
        <w:rPr>
          <w:rFonts w:ascii="Times New Roman" w:hAnsi="Times New Roman" w:cs="Times New Roman"/>
          <w:color w:val="auto"/>
          <w:sz w:val="24"/>
          <w:szCs w:val="24"/>
        </w:rPr>
        <w:t>. De gånger som en årskull har tagit sig igenom barn- och ungdomsverksamheten så har det varit med god hjälp från de närliggande årskullarna</w:t>
      </w:r>
      <w:r w:rsidR="006157BF">
        <w:rPr>
          <w:rFonts w:ascii="Times New Roman" w:hAnsi="Times New Roman" w:cs="Times New Roman"/>
          <w:color w:val="auto"/>
          <w:sz w:val="24"/>
          <w:szCs w:val="24"/>
        </w:rPr>
        <w:t>. Det är alltså av stor vikt att inte ha några åldersluckor mellan kullarna för då ges möjlighet att låna spelare mellan lagen.</w:t>
      </w:r>
    </w:p>
    <w:p w:rsidR="00E17E47" w:rsidRDefault="00A83098" w:rsidP="002E6D84">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E17E47">
        <w:rPr>
          <w:rFonts w:ascii="Times New Roman" w:hAnsi="Times New Roman" w:cs="Times New Roman"/>
          <w:color w:val="auto"/>
          <w:sz w:val="24"/>
          <w:szCs w:val="24"/>
        </w:rPr>
        <w:t xml:space="preserve">Det är en sund och bra verksamhet när man fyller på i seniorlagen med ungdomar från de egna lagen. </w:t>
      </w:r>
      <w:r w:rsidR="00633F6C">
        <w:rPr>
          <w:rFonts w:ascii="Times New Roman" w:hAnsi="Times New Roman" w:cs="Times New Roman"/>
          <w:color w:val="auto"/>
          <w:sz w:val="24"/>
          <w:szCs w:val="24"/>
        </w:rPr>
        <w:t xml:space="preserve">Vi vill att ungdomarna skall ha ambitionen att spela i representationslagen då de är mogna för det. </w:t>
      </w:r>
      <w:r>
        <w:rPr>
          <w:rFonts w:ascii="Times New Roman" w:hAnsi="Times New Roman" w:cs="Times New Roman"/>
          <w:color w:val="auto"/>
          <w:sz w:val="24"/>
          <w:szCs w:val="24"/>
        </w:rPr>
        <w:t xml:space="preserve">Det kommer självklart inte att gå att fylla på med 17 nya spelare år efter år så steget upp till seniorspel kommer att innebära en viss utslagning. </w:t>
      </w:r>
      <w:r w:rsidR="00633F6C">
        <w:rPr>
          <w:rFonts w:ascii="Times New Roman" w:hAnsi="Times New Roman" w:cs="Times New Roman"/>
          <w:color w:val="auto"/>
          <w:sz w:val="24"/>
          <w:szCs w:val="24"/>
        </w:rPr>
        <w:t xml:space="preserve">Om spelare är bättre än den nivå som representationslagen </w:t>
      </w:r>
      <w:r>
        <w:rPr>
          <w:rFonts w:ascii="Times New Roman" w:hAnsi="Times New Roman" w:cs="Times New Roman"/>
          <w:color w:val="auto"/>
          <w:sz w:val="24"/>
          <w:szCs w:val="24"/>
        </w:rPr>
        <w:t>befinner sig</w:t>
      </w:r>
      <w:r w:rsidR="00633F6C">
        <w:rPr>
          <w:rFonts w:ascii="Times New Roman" w:hAnsi="Times New Roman" w:cs="Times New Roman"/>
          <w:color w:val="auto"/>
          <w:sz w:val="24"/>
          <w:szCs w:val="24"/>
        </w:rPr>
        <w:t xml:space="preserve"> på och avser att gå till någon </w:t>
      </w:r>
      <w:r w:rsidR="00633F6C">
        <w:rPr>
          <w:rFonts w:ascii="Times New Roman" w:hAnsi="Times New Roman" w:cs="Times New Roman"/>
          <w:color w:val="auto"/>
          <w:sz w:val="24"/>
          <w:szCs w:val="24"/>
        </w:rPr>
        <w:lastRenderedPageBreak/>
        <w:t>annan förening som spelar på en högre nivå</w:t>
      </w:r>
      <w:r>
        <w:rPr>
          <w:rFonts w:ascii="Times New Roman" w:hAnsi="Times New Roman" w:cs="Times New Roman"/>
          <w:color w:val="auto"/>
          <w:sz w:val="24"/>
          <w:szCs w:val="24"/>
        </w:rPr>
        <w:t>,</w:t>
      </w:r>
      <w:r w:rsidR="00633F6C">
        <w:rPr>
          <w:rFonts w:ascii="Times New Roman" w:hAnsi="Times New Roman" w:cs="Times New Roman"/>
          <w:color w:val="auto"/>
          <w:sz w:val="24"/>
          <w:szCs w:val="24"/>
        </w:rPr>
        <w:t xml:space="preserve"> så skall det inte innebära något problem. Storviks IF önskar spelaren lycka till i den fortsatta karriären. </w:t>
      </w:r>
    </w:p>
    <w:p w:rsidR="00A83098" w:rsidRDefault="00A83098" w:rsidP="002E6D84">
      <w:pPr>
        <w:rPr>
          <w:rFonts w:ascii="Times New Roman" w:hAnsi="Times New Roman" w:cs="Times New Roman"/>
          <w:color w:val="auto"/>
          <w:sz w:val="24"/>
          <w:szCs w:val="24"/>
        </w:rPr>
      </w:pPr>
      <w:r>
        <w:rPr>
          <w:rFonts w:ascii="Times New Roman" w:hAnsi="Times New Roman" w:cs="Times New Roman"/>
          <w:color w:val="auto"/>
          <w:sz w:val="24"/>
          <w:szCs w:val="24"/>
        </w:rPr>
        <w:t xml:space="preserve">  För att hålla uppe intresset kring våra representationslag är det av största vikt att de får spela sina hemmamatcher i Storvik. </w:t>
      </w:r>
      <w:r w:rsidR="00906B7E">
        <w:rPr>
          <w:rFonts w:ascii="Times New Roman" w:hAnsi="Times New Roman" w:cs="Times New Roman"/>
          <w:color w:val="auto"/>
          <w:sz w:val="24"/>
          <w:szCs w:val="24"/>
        </w:rPr>
        <w:t>Vi tappar i storleksordningen 80</w:t>
      </w:r>
      <w:r w:rsidR="00250342">
        <w:rPr>
          <w:rFonts w:ascii="Times New Roman" w:hAnsi="Times New Roman" w:cs="Times New Roman"/>
          <w:color w:val="auto"/>
          <w:sz w:val="24"/>
          <w:szCs w:val="24"/>
        </w:rPr>
        <w:t xml:space="preserve"> </w:t>
      </w:r>
      <w:r w:rsidR="00906B7E">
        <w:rPr>
          <w:rFonts w:ascii="Times New Roman" w:hAnsi="Times New Roman" w:cs="Times New Roman"/>
          <w:color w:val="auto"/>
          <w:sz w:val="24"/>
          <w:szCs w:val="24"/>
        </w:rPr>
        <w:t>% av vår publik när hemmamatcherna spelas på annan ort. För barn och ungdomar kan det innebära att det blir helt omöjligt att se representationslagen spela.</w:t>
      </w:r>
      <w:r>
        <w:rPr>
          <w:rFonts w:ascii="Times New Roman" w:hAnsi="Times New Roman" w:cs="Times New Roman"/>
          <w:color w:val="auto"/>
          <w:sz w:val="24"/>
          <w:szCs w:val="24"/>
        </w:rPr>
        <w:t xml:space="preserve"> </w:t>
      </w:r>
      <w:r w:rsidR="00906B7E">
        <w:rPr>
          <w:rFonts w:ascii="Times New Roman" w:hAnsi="Times New Roman" w:cs="Times New Roman"/>
          <w:color w:val="auto"/>
          <w:sz w:val="24"/>
          <w:szCs w:val="24"/>
        </w:rPr>
        <w:t xml:space="preserve">För att ändå hålla kvar ett intresse hos barn och ungdomar kan fadderverksamhet vara ett bra sätt. Damspelare och herrspelare kan med fördel gästträna med yngre lag. </w:t>
      </w:r>
      <w:r w:rsidR="00CC5F37">
        <w:rPr>
          <w:rFonts w:ascii="Times New Roman" w:hAnsi="Times New Roman" w:cs="Times New Roman"/>
          <w:color w:val="auto"/>
          <w:sz w:val="24"/>
          <w:szCs w:val="24"/>
        </w:rPr>
        <w:t>Det bör också vara möjligt att bära huvudansvaret för någon träning då och då för de seniorspelare som vill. Här gäller det att skapa en dialog och komma överens om tillvägagångssättet.</w:t>
      </w:r>
    </w:p>
    <w:p w:rsidR="00CC5F37" w:rsidRDefault="00CC5F37" w:rsidP="002E6D84">
      <w:pPr>
        <w:rPr>
          <w:rFonts w:ascii="Times New Roman" w:hAnsi="Times New Roman" w:cs="Times New Roman"/>
          <w:color w:val="auto"/>
          <w:sz w:val="24"/>
          <w:szCs w:val="24"/>
        </w:rPr>
      </w:pPr>
      <w:r>
        <w:rPr>
          <w:rFonts w:ascii="Times New Roman" w:hAnsi="Times New Roman" w:cs="Times New Roman"/>
          <w:color w:val="auto"/>
          <w:sz w:val="24"/>
          <w:szCs w:val="24"/>
        </w:rPr>
        <w:t xml:space="preserve">  Det är svårt att vara ledare under så många år som barn och ungdomstiden innebär. Storviks IF är beroende av att det är föräldrar eller syskon som tar sig an ledaruppgifterna. Vi har i dagsläget nått så långt</w:t>
      </w:r>
      <w:r w:rsidR="00250342">
        <w:rPr>
          <w:rFonts w:ascii="Times New Roman" w:hAnsi="Times New Roman" w:cs="Times New Roman"/>
          <w:color w:val="auto"/>
          <w:sz w:val="24"/>
          <w:szCs w:val="24"/>
        </w:rPr>
        <w:t xml:space="preserve"> så vi har minst tre operativa ledare per lag. Det finns utöver det en administrativ ledarstab som stöttar lagen. För att ytterligare stärka ledarna och ge dem möjligheten att känna att de kan ge kunskap till laget säsong efter säsong så vill vi att ledarna har den tränarutbildning som är relevant för laget.</w:t>
      </w:r>
    </w:p>
    <w:p w:rsidR="00250342" w:rsidRDefault="00250342" w:rsidP="002E6D84">
      <w:pPr>
        <w:rPr>
          <w:rFonts w:ascii="Times New Roman" w:hAnsi="Times New Roman" w:cs="Times New Roman"/>
          <w:color w:val="auto"/>
          <w:sz w:val="24"/>
          <w:szCs w:val="24"/>
        </w:rPr>
      </w:pPr>
      <w:r>
        <w:rPr>
          <w:rFonts w:ascii="Times New Roman" w:hAnsi="Times New Roman" w:cs="Times New Roman"/>
          <w:color w:val="auto"/>
          <w:sz w:val="24"/>
          <w:szCs w:val="24"/>
        </w:rPr>
        <w:t xml:space="preserve">  När ungdomslaget har spelat sig igenom ungdomsserierna</w:t>
      </w:r>
      <w:r w:rsidR="00A66A60">
        <w:rPr>
          <w:rFonts w:ascii="Times New Roman" w:hAnsi="Times New Roman" w:cs="Times New Roman"/>
          <w:color w:val="auto"/>
          <w:sz w:val="24"/>
          <w:szCs w:val="24"/>
        </w:rPr>
        <w:t xml:space="preserve"> och är 16 el.17 år så kommer det svåraste steget. Det går inte att på förhand skriva ned vad som är den bästa fortsättningen. Det måste utvärderas tillsammans med lagets ledare och spelarnas föräldrar och det måste ske från fall till fall. Beroende på förutsättningar skulle följande scenarion kunna ta vid:</w:t>
      </w:r>
    </w:p>
    <w:p w:rsidR="007042C3" w:rsidRPr="007042C3" w:rsidRDefault="007042C3" w:rsidP="007042C3">
      <w:pPr>
        <w:pStyle w:val="Liststycke"/>
        <w:numPr>
          <w:ilvl w:val="0"/>
          <w:numId w:val="9"/>
        </w:numPr>
        <w:rPr>
          <w:rFonts w:ascii="Times New Roman" w:hAnsi="Times New Roman" w:cs="Times New Roman"/>
          <w:color w:val="auto"/>
          <w:sz w:val="24"/>
          <w:szCs w:val="24"/>
        </w:rPr>
      </w:pPr>
      <w:r>
        <w:rPr>
          <w:rFonts w:ascii="Times New Roman" w:hAnsi="Times New Roman" w:cs="Times New Roman"/>
          <w:color w:val="auto"/>
          <w:sz w:val="24"/>
          <w:szCs w:val="24"/>
        </w:rPr>
        <w:t>Spelare som har rätt kvalitéer tar plats i representationslag.</w:t>
      </w:r>
    </w:p>
    <w:p w:rsidR="00A66A60" w:rsidRDefault="00A66A60" w:rsidP="00A66A60">
      <w:pPr>
        <w:pStyle w:val="Liststycke"/>
        <w:numPr>
          <w:ilvl w:val="0"/>
          <w:numId w:val="9"/>
        </w:numPr>
        <w:rPr>
          <w:rFonts w:ascii="Times New Roman" w:hAnsi="Times New Roman" w:cs="Times New Roman"/>
          <w:color w:val="auto"/>
          <w:sz w:val="24"/>
          <w:szCs w:val="24"/>
        </w:rPr>
      </w:pPr>
      <w:r>
        <w:rPr>
          <w:rFonts w:ascii="Times New Roman" w:hAnsi="Times New Roman" w:cs="Times New Roman"/>
          <w:color w:val="auto"/>
          <w:sz w:val="24"/>
          <w:szCs w:val="24"/>
        </w:rPr>
        <w:t xml:space="preserve">Om årskullen är numerärt stark och </w:t>
      </w:r>
      <w:r w:rsidR="007042C3">
        <w:rPr>
          <w:rFonts w:ascii="Times New Roman" w:hAnsi="Times New Roman" w:cs="Times New Roman"/>
          <w:color w:val="auto"/>
          <w:sz w:val="24"/>
          <w:szCs w:val="24"/>
        </w:rPr>
        <w:t xml:space="preserve">ledare och </w:t>
      </w:r>
      <w:r>
        <w:rPr>
          <w:rFonts w:ascii="Times New Roman" w:hAnsi="Times New Roman" w:cs="Times New Roman"/>
          <w:color w:val="auto"/>
          <w:sz w:val="24"/>
          <w:szCs w:val="24"/>
        </w:rPr>
        <w:t>föräldrar är beredda på långväga bortamatcher så kan en juniorserie vara rätt fortsättning.</w:t>
      </w:r>
    </w:p>
    <w:p w:rsidR="007042C3" w:rsidRDefault="007042C3" w:rsidP="00A66A60">
      <w:pPr>
        <w:pStyle w:val="Liststycke"/>
        <w:numPr>
          <w:ilvl w:val="0"/>
          <w:numId w:val="9"/>
        </w:numPr>
        <w:rPr>
          <w:rFonts w:ascii="Times New Roman" w:hAnsi="Times New Roman" w:cs="Times New Roman"/>
          <w:color w:val="auto"/>
          <w:sz w:val="24"/>
          <w:szCs w:val="24"/>
        </w:rPr>
      </w:pPr>
      <w:r>
        <w:rPr>
          <w:rFonts w:ascii="Times New Roman" w:hAnsi="Times New Roman" w:cs="Times New Roman"/>
          <w:color w:val="auto"/>
          <w:sz w:val="24"/>
          <w:szCs w:val="24"/>
        </w:rPr>
        <w:t xml:space="preserve">Om årskullen är numerärt stark men hellre vill spela i det lokala seriesystemet för seniorer så kan det vara rätt fortsättning. </w:t>
      </w:r>
    </w:p>
    <w:p w:rsidR="007042C3" w:rsidRDefault="007042C3" w:rsidP="00A66A60">
      <w:pPr>
        <w:pStyle w:val="Liststycke"/>
        <w:numPr>
          <w:ilvl w:val="0"/>
          <w:numId w:val="9"/>
        </w:numPr>
        <w:rPr>
          <w:rFonts w:ascii="Times New Roman" w:hAnsi="Times New Roman" w:cs="Times New Roman"/>
          <w:color w:val="auto"/>
          <w:sz w:val="24"/>
          <w:szCs w:val="24"/>
        </w:rPr>
      </w:pPr>
      <w:r>
        <w:rPr>
          <w:rFonts w:ascii="Times New Roman" w:hAnsi="Times New Roman" w:cs="Times New Roman"/>
          <w:color w:val="auto"/>
          <w:sz w:val="24"/>
          <w:szCs w:val="24"/>
        </w:rPr>
        <w:t>Om Storviks IF inte har något Utvecklingslag vid det aktuella tillfället så kan det vara rätt fortsättning att lyfta hela ungdomslaget till att bli ett nystartat Utvecklingslag.</w:t>
      </w:r>
    </w:p>
    <w:p w:rsidR="00956F0D" w:rsidRDefault="00956F0D" w:rsidP="00956F0D">
      <w:pPr>
        <w:pStyle w:val="Liststycke"/>
        <w:rPr>
          <w:rFonts w:ascii="Times New Roman" w:hAnsi="Times New Roman" w:cs="Times New Roman"/>
          <w:color w:val="auto"/>
          <w:sz w:val="24"/>
          <w:szCs w:val="24"/>
        </w:rPr>
      </w:pPr>
    </w:p>
    <w:p w:rsidR="00956F0D" w:rsidRDefault="00956F0D" w:rsidP="00956F0D">
      <w:pPr>
        <w:pStyle w:val="Liststycke"/>
        <w:rPr>
          <w:rFonts w:ascii="Times New Roman" w:hAnsi="Times New Roman" w:cs="Times New Roman"/>
          <w:color w:val="auto"/>
          <w:sz w:val="24"/>
          <w:szCs w:val="24"/>
        </w:rPr>
      </w:pPr>
    </w:p>
    <w:p w:rsidR="00956F0D" w:rsidRDefault="00956F0D" w:rsidP="00956F0D">
      <w:pPr>
        <w:pStyle w:val="Liststycke"/>
        <w:rPr>
          <w:rFonts w:ascii="Times New Roman" w:hAnsi="Times New Roman" w:cs="Times New Roman"/>
          <w:color w:val="auto"/>
          <w:sz w:val="24"/>
          <w:szCs w:val="24"/>
        </w:rPr>
      </w:pPr>
    </w:p>
    <w:p w:rsidR="00956F0D" w:rsidRPr="00956F0D" w:rsidRDefault="00956F0D" w:rsidP="00956F0D">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A66A60" w:rsidRPr="00A66A60" w:rsidRDefault="007042C3" w:rsidP="00956F0D">
      <w:pPr>
        <w:pStyle w:val="Liststycke"/>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250342" w:rsidRDefault="00956F0D" w:rsidP="00956F0D">
      <w:pPr>
        <w:tabs>
          <w:tab w:val="left" w:pos="5970"/>
        </w:tabs>
        <w:rPr>
          <w:rFonts w:ascii="Times New Roman" w:hAnsi="Times New Roman" w:cs="Times New Roman"/>
          <w:color w:val="auto"/>
          <w:sz w:val="24"/>
          <w:szCs w:val="24"/>
        </w:rPr>
      </w:pPr>
      <w:r>
        <w:rPr>
          <w:rFonts w:ascii="Times New Roman" w:hAnsi="Times New Roman" w:cs="Times New Roman"/>
          <w:color w:val="auto"/>
          <w:sz w:val="24"/>
          <w:szCs w:val="24"/>
        </w:rPr>
        <w:tab/>
      </w:r>
    </w:p>
    <w:p w:rsidR="00A83098" w:rsidRDefault="00A83098" w:rsidP="002E6D84">
      <w:pPr>
        <w:rPr>
          <w:rFonts w:ascii="Times New Roman" w:hAnsi="Times New Roman" w:cs="Times New Roman"/>
          <w:color w:val="auto"/>
          <w:sz w:val="24"/>
          <w:szCs w:val="24"/>
        </w:rPr>
      </w:pPr>
    </w:p>
    <w:p w:rsidR="00DE7C7D" w:rsidRPr="00D8784C" w:rsidRDefault="00DE7C7D" w:rsidP="002E6D84">
      <w:pPr>
        <w:rPr>
          <w:rFonts w:ascii="Times New Roman" w:hAnsi="Times New Roman" w:cs="Times New Roman"/>
          <w:color w:val="auto"/>
          <w:sz w:val="24"/>
          <w:szCs w:val="24"/>
        </w:rPr>
      </w:pPr>
    </w:p>
    <w:p w:rsidR="004457C8" w:rsidRDefault="004457C8" w:rsidP="002E6D84">
      <w:pPr>
        <w:spacing w:before="0" w:after="0"/>
        <w:rPr>
          <w:rFonts w:ascii="Times New Roman" w:eastAsia="Times New Roman" w:hAnsi="Times New Roman" w:cs="Times New Roman"/>
          <w:color w:val="003366"/>
          <w:sz w:val="24"/>
          <w:szCs w:val="24"/>
          <w:lang w:eastAsia="en-US"/>
        </w:rPr>
      </w:pPr>
    </w:p>
    <w:p w:rsidR="002E6D84" w:rsidRDefault="00DE7C7D" w:rsidP="002E6D84">
      <w:pPr>
        <w:spacing w:before="0" w:after="0"/>
        <w:rPr>
          <w:rFonts w:ascii="Times New Roman" w:eastAsia="Times New Roman" w:hAnsi="Times New Roman" w:cs="Times New Roman"/>
          <w:color w:val="003366"/>
          <w:sz w:val="24"/>
          <w:szCs w:val="24"/>
          <w:lang w:eastAsia="en-US"/>
        </w:rPr>
      </w:pPr>
      <w:r>
        <w:rPr>
          <w:rFonts w:ascii="Times New Roman" w:eastAsia="Times New Roman" w:hAnsi="Times New Roman" w:cs="Times New Roman"/>
          <w:color w:val="003366"/>
          <w:sz w:val="24"/>
          <w:szCs w:val="24"/>
          <w:lang w:eastAsia="en-US"/>
        </w:rPr>
        <w:lastRenderedPageBreak/>
        <w:t>Säsongen 2014/2015 ser Storviks Ifs barn- och ungdomsverksamhet ut så här.</w:t>
      </w:r>
    </w:p>
    <w:p w:rsidR="00DE7C7D" w:rsidRDefault="00DE7C7D" w:rsidP="002E6D84">
      <w:pPr>
        <w:spacing w:before="0" w:after="0"/>
        <w:rPr>
          <w:rFonts w:ascii="Times New Roman" w:eastAsia="Times New Roman" w:hAnsi="Times New Roman" w:cs="Times New Roman"/>
          <w:color w:val="003366"/>
          <w:sz w:val="24"/>
          <w:szCs w:val="24"/>
          <w:lang w:eastAsia="en-US"/>
        </w:rPr>
      </w:pPr>
      <w:r>
        <w:rPr>
          <w:rFonts w:ascii="Times New Roman" w:eastAsia="Times New Roman" w:hAnsi="Times New Roman" w:cs="Times New Roman"/>
          <w:color w:val="003366"/>
          <w:sz w:val="24"/>
          <w:szCs w:val="24"/>
          <w:lang w:eastAsia="en-US"/>
        </w:rPr>
        <w:t>F-99 är det lag som kliver ur ungdomsspelandet och skall ta nästa steg. Truppen har varit mycket tunn och därför har beslut tagits att laget fortsätter i ett nystartat Div.4-lag för damer. Då kan den tunna truppen få stöttning från äldre spelare och förhoppningsvis bilda ett stabilt Utvecklingslag</w:t>
      </w:r>
      <w:r w:rsidR="004457C8">
        <w:rPr>
          <w:rFonts w:ascii="Times New Roman" w:eastAsia="Times New Roman" w:hAnsi="Times New Roman" w:cs="Times New Roman"/>
          <w:color w:val="003366"/>
          <w:sz w:val="24"/>
          <w:szCs w:val="24"/>
          <w:lang w:eastAsia="en-US"/>
        </w:rPr>
        <w:t>/B-lag</w:t>
      </w:r>
      <w:r>
        <w:rPr>
          <w:rFonts w:ascii="Times New Roman" w:eastAsia="Times New Roman" w:hAnsi="Times New Roman" w:cs="Times New Roman"/>
          <w:color w:val="003366"/>
          <w:sz w:val="24"/>
          <w:szCs w:val="24"/>
          <w:lang w:eastAsia="en-US"/>
        </w:rPr>
        <w:t xml:space="preserve"> tillsammans.</w:t>
      </w:r>
    </w:p>
    <w:p w:rsidR="004457C8" w:rsidRDefault="004457C8" w:rsidP="002E6D84">
      <w:pPr>
        <w:spacing w:before="0" w:after="0"/>
        <w:rPr>
          <w:rFonts w:ascii="Times New Roman" w:eastAsia="Times New Roman" w:hAnsi="Times New Roman" w:cs="Times New Roman"/>
          <w:color w:val="003366"/>
          <w:sz w:val="24"/>
          <w:szCs w:val="24"/>
          <w:lang w:eastAsia="en-US"/>
        </w:rPr>
      </w:pPr>
      <w:r>
        <w:rPr>
          <w:rFonts w:ascii="Times New Roman" w:eastAsia="Times New Roman" w:hAnsi="Times New Roman" w:cs="Times New Roman"/>
          <w:color w:val="003366"/>
          <w:sz w:val="24"/>
          <w:szCs w:val="24"/>
          <w:lang w:eastAsia="en-US"/>
        </w:rPr>
        <w:t xml:space="preserve">  Det nystartade F-01 kan hjälpa till </w:t>
      </w:r>
      <w:r w:rsidR="00BD5B6F">
        <w:rPr>
          <w:rFonts w:ascii="Times New Roman" w:eastAsia="Times New Roman" w:hAnsi="Times New Roman" w:cs="Times New Roman"/>
          <w:color w:val="003366"/>
          <w:sz w:val="24"/>
          <w:szCs w:val="24"/>
          <w:lang w:eastAsia="en-US"/>
        </w:rPr>
        <w:t xml:space="preserve">på allvar </w:t>
      </w:r>
      <w:bookmarkStart w:id="1" w:name="_GoBack"/>
      <w:bookmarkEnd w:id="1"/>
      <w:r>
        <w:rPr>
          <w:rFonts w:ascii="Times New Roman" w:eastAsia="Times New Roman" w:hAnsi="Times New Roman" w:cs="Times New Roman"/>
          <w:color w:val="003366"/>
          <w:sz w:val="24"/>
          <w:szCs w:val="24"/>
          <w:lang w:eastAsia="en-US"/>
        </w:rPr>
        <w:t>i ett seniorlag först när vi</w:t>
      </w:r>
      <w:r w:rsidR="00BD5B6F">
        <w:rPr>
          <w:rFonts w:ascii="Times New Roman" w:eastAsia="Times New Roman" w:hAnsi="Times New Roman" w:cs="Times New Roman"/>
          <w:color w:val="003366"/>
          <w:sz w:val="24"/>
          <w:szCs w:val="24"/>
          <w:lang w:eastAsia="en-US"/>
        </w:rPr>
        <w:t xml:space="preserve"> kommer till säsongen 2017/2018. Detta </w:t>
      </w:r>
      <w:proofErr w:type="spellStart"/>
      <w:r w:rsidR="00BD5B6F">
        <w:rPr>
          <w:rFonts w:ascii="Times New Roman" w:eastAsia="Times New Roman" w:hAnsi="Times New Roman" w:cs="Times New Roman"/>
          <w:color w:val="003366"/>
          <w:sz w:val="24"/>
          <w:szCs w:val="24"/>
          <w:lang w:eastAsia="en-US"/>
        </w:rPr>
        <w:t>pga</w:t>
      </w:r>
      <w:proofErr w:type="spellEnd"/>
      <w:r w:rsidR="00BD5B6F">
        <w:rPr>
          <w:rFonts w:ascii="Times New Roman" w:eastAsia="Times New Roman" w:hAnsi="Times New Roman" w:cs="Times New Roman"/>
          <w:color w:val="003366"/>
          <w:sz w:val="24"/>
          <w:szCs w:val="24"/>
          <w:lang w:eastAsia="en-US"/>
        </w:rPr>
        <w:t xml:space="preserve"> de rådande åldersreglerna som har tagits på förbundsnivå. </w:t>
      </w:r>
    </w:p>
    <w:p w:rsidR="004457C8" w:rsidRDefault="004457C8" w:rsidP="002E6D84">
      <w:pPr>
        <w:spacing w:before="0" w:after="0"/>
        <w:rPr>
          <w:rFonts w:ascii="Times New Roman" w:eastAsia="Times New Roman" w:hAnsi="Times New Roman" w:cs="Times New Roman"/>
          <w:color w:val="003366"/>
          <w:sz w:val="24"/>
          <w:szCs w:val="24"/>
          <w:lang w:eastAsia="en-US"/>
        </w:rPr>
      </w:pPr>
    </w:p>
    <w:p w:rsidR="00DE7C7D" w:rsidRPr="00D8784C" w:rsidRDefault="00DE7C7D" w:rsidP="002E6D84">
      <w:pPr>
        <w:spacing w:before="0" w:after="0"/>
        <w:rPr>
          <w:rFonts w:ascii="Times New Roman" w:eastAsia="Times New Roman" w:hAnsi="Times New Roman" w:cs="Times New Roman"/>
          <w:color w:val="003366"/>
          <w:sz w:val="24"/>
          <w:szCs w:val="24"/>
          <w:lang w:eastAsia="en-US"/>
        </w:rPr>
      </w:pPr>
    </w:p>
    <w:p w:rsidR="00A23E1F" w:rsidRPr="00B97657" w:rsidRDefault="00A23E1F" w:rsidP="00B9765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97657" w:rsidRPr="00B97657" w:rsidRDefault="00B97657" w:rsidP="00B97657"/>
    <w:sectPr w:rsidR="00B97657" w:rsidRPr="00B97657">
      <w:footerReference w:type="default" r:id="rId16"/>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602" w:rsidRDefault="00804602">
      <w:pPr>
        <w:spacing w:before="0" w:after="0"/>
      </w:pPr>
      <w:r>
        <w:separator/>
      </w:r>
    </w:p>
  </w:endnote>
  <w:endnote w:type="continuationSeparator" w:id="0">
    <w:p w:rsidR="00804602" w:rsidRDefault="008046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4A" w:rsidRDefault="00745C4A">
    <w:pPr>
      <w:pStyle w:val="Sidfot"/>
    </w:pPr>
    <w:r>
      <w:t xml:space="preserve">Sida </w:t>
    </w:r>
    <w:r>
      <w:fldChar w:fldCharType="begin"/>
    </w:r>
    <w:r>
      <w:instrText>PAGE  \* Arabic  \* MERGEFORMAT</w:instrText>
    </w:r>
    <w:r>
      <w:fldChar w:fldCharType="separate"/>
    </w:r>
    <w:r w:rsidR="00BD5B6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602" w:rsidRDefault="00804602">
      <w:pPr>
        <w:spacing w:before="0" w:after="0"/>
      </w:pPr>
      <w:r>
        <w:separator/>
      </w:r>
    </w:p>
  </w:footnote>
  <w:footnote w:type="continuationSeparator" w:id="0">
    <w:p w:rsidR="00804602" w:rsidRDefault="0080460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87E3E76"/>
    <w:lvl w:ilvl="0">
      <w:start w:val="1"/>
      <w:numFmt w:val="decimal"/>
      <w:pStyle w:val="Numreradlista"/>
      <w:lvlText w:val="%1."/>
      <w:lvlJc w:val="left"/>
      <w:pPr>
        <w:tabs>
          <w:tab w:val="num" w:pos="360"/>
        </w:tabs>
        <w:ind w:left="360" w:hanging="360"/>
      </w:pPr>
    </w:lvl>
  </w:abstractNum>
  <w:abstractNum w:abstractNumId="1">
    <w:nsid w:val="FFFFFF89"/>
    <w:multiLevelType w:val="singleLevel"/>
    <w:tmpl w:val="1206D1A0"/>
    <w:lvl w:ilvl="0">
      <w:start w:val="1"/>
      <w:numFmt w:val="bullet"/>
      <w:pStyle w:val="Punktlista"/>
      <w:lvlText w:val="−"/>
      <w:lvlJc w:val="left"/>
      <w:pPr>
        <w:ind w:left="720" w:hanging="360"/>
      </w:pPr>
      <w:rPr>
        <w:rFonts w:ascii="Century Gothic" w:hAnsi="Century Gothic" w:hint="default"/>
        <w:color w:val="0D0D0D" w:themeColor="text1" w:themeTint="F2"/>
      </w:rPr>
    </w:lvl>
  </w:abstractNum>
  <w:abstractNum w:abstractNumId="2">
    <w:nsid w:val="29A60FF1"/>
    <w:multiLevelType w:val="hybridMultilevel"/>
    <w:tmpl w:val="A720228A"/>
    <w:lvl w:ilvl="0" w:tplc="DA6CE5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BE545FF"/>
    <w:multiLevelType w:val="hybridMultilevel"/>
    <w:tmpl w:val="05B652DE"/>
    <w:lvl w:ilvl="0" w:tplc="04090001">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cs="Courier New" w:hint="default"/>
      </w:rPr>
    </w:lvl>
    <w:lvl w:ilvl="2" w:tplc="04090005">
      <w:start w:val="1"/>
      <w:numFmt w:val="bullet"/>
      <w:lvlText w:val=""/>
      <w:lvlJc w:val="left"/>
      <w:pPr>
        <w:tabs>
          <w:tab w:val="num" w:pos="2897"/>
        </w:tabs>
        <w:ind w:left="2897" w:hanging="360"/>
      </w:pPr>
      <w:rPr>
        <w:rFonts w:ascii="Wingdings" w:hAnsi="Wingdings" w:hint="default"/>
      </w:rPr>
    </w:lvl>
    <w:lvl w:ilvl="3" w:tplc="04090001">
      <w:start w:val="1"/>
      <w:numFmt w:val="bullet"/>
      <w:lvlText w:val=""/>
      <w:lvlJc w:val="left"/>
      <w:pPr>
        <w:tabs>
          <w:tab w:val="num" w:pos="3617"/>
        </w:tabs>
        <w:ind w:left="3617" w:hanging="360"/>
      </w:pPr>
      <w:rPr>
        <w:rFonts w:ascii="Symbol" w:hAnsi="Symbol" w:hint="default"/>
      </w:rPr>
    </w:lvl>
    <w:lvl w:ilvl="4" w:tplc="04090003">
      <w:start w:val="1"/>
      <w:numFmt w:val="bullet"/>
      <w:lvlText w:val="o"/>
      <w:lvlJc w:val="left"/>
      <w:pPr>
        <w:tabs>
          <w:tab w:val="num" w:pos="4337"/>
        </w:tabs>
        <w:ind w:left="4337" w:hanging="360"/>
      </w:pPr>
      <w:rPr>
        <w:rFonts w:ascii="Courier New" w:hAnsi="Courier New" w:cs="Courier New" w:hint="default"/>
      </w:rPr>
    </w:lvl>
    <w:lvl w:ilvl="5" w:tplc="04090005">
      <w:start w:val="1"/>
      <w:numFmt w:val="bullet"/>
      <w:lvlText w:val=""/>
      <w:lvlJc w:val="left"/>
      <w:pPr>
        <w:tabs>
          <w:tab w:val="num" w:pos="5057"/>
        </w:tabs>
        <w:ind w:left="5057" w:hanging="360"/>
      </w:pPr>
      <w:rPr>
        <w:rFonts w:ascii="Wingdings" w:hAnsi="Wingdings" w:hint="default"/>
      </w:rPr>
    </w:lvl>
    <w:lvl w:ilvl="6" w:tplc="04090001">
      <w:start w:val="1"/>
      <w:numFmt w:val="bullet"/>
      <w:lvlText w:val=""/>
      <w:lvlJc w:val="left"/>
      <w:pPr>
        <w:tabs>
          <w:tab w:val="num" w:pos="5777"/>
        </w:tabs>
        <w:ind w:left="5777" w:hanging="360"/>
      </w:pPr>
      <w:rPr>
        <w:rFonts w:ascii="Symbol" w:hAnsi="Symbol" w:hint="default"/>
      </w:rPr>
    </w:lvl>
    <w:lvl w:ilvl="7" w:tplc="04090003">
      <w:start w:val="1"/>
      <w:numFmt w:val="bullet"/>
      <w:lvlText w:val="o"/>
      <w:lvlJc w:val="left"/>
      <w:pPr>
        <w:tabs>
          <w:tab w:val="num" w:pos="6497"/>
        </w:tabs>
        <w:ind w:left="6497" w:hanging="360"/>
      </w:pPr>
      <w:rPr>
        <w:rFonts w:ascii="Courier New" w:hAnsi="Courier New" w:cs="Courier New" w:hint="default"/>
      </w:rPr>
    </w:lvl>
    <w:lvl w:ilvl="8" w:tplc="04090005">
      <w:start w:val="1"/>
      <w:numFmt w:val="bullet"/>
      <w:lvlText w:val=""/>
      <w:lvlJc w:val="left"/>
      <w:pPr>
        <w:tabs>
          <w:tab w:val="num" w:pos="7217"/>
        </w:tabs>
        <w:ind w:left="7217" w:hanging="360"/>
      </w:pPr>
      <w:rPr>
        <w:rFonts w:ascii="Wingdings" w:hAnsi="Wingdings" w:hint="default"/>
      </w:rPr>
    </w:lvl>
  </w:abstractNum>
  <w:abstractNum w:abstractNumId="4">
    <w:nsid w:val="71A52393"/>
    <w:multiLevelType w:val="hybridMultilevel"/>
    <w:tmpl w:val="0378512C"/>
    <w:lvl w:ilvl="0" w:tplc="04090001">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cs="Courier New" w:hint="default"/>
      </w:rPr>
    </w:lvl>
    <w:lvl w:ilvl="2" w:tplc="04090005">
      <w:start w:val="1"/>
      <w:numFmt w:val="bullet"/>
      <w:lvlText w:val=""/>
      <w:lvlJc w:val="left"/>
      <w:pPr>
        <w:tabs>
          <w:tab w:val="num" w:pos="2897"/>
        </w:tabs>
        <w:ind w:left="2897" w:hanging="360"/>
      </w:pPr>
      <w:rPr>
        <w:rFonts w:ascii="Wingdings" w:hAnsi="Wingdings" w:hint="default"/>
      </w:rPr>
    </w:lvl>
    <w:lvl w:ilvl="3" w:tplc="04090001">
      <w:start w:val="1"/>
      <w:numFmt w:val="bullet"/>
      <w:lvlText w:val=""/>
      <w:lvlJc w:val="left"/>
      <w:pPr>
        <w:tabs>
          <w:tab w:val="num" w:pos="3617"/>
        </w:tabs>
        <w:ind w:left="3617" w:hanging="360"/>
      </w:pPr>
      <w:rPr>
        <w:rFonts w:ascii="Symbol" w:hAnsi="Symbol" w:hint="default"/>
      </w:rPr>
    </w:lvl>
    <w:lvl w:ilvl="4" w:tplc="04090003">
      <w:start w:val="1"/>
      <w:numFmt w:val="bullet"/>
      <w:lvlText w:val="o"/>
      <w:lvlJc w:val="left"/>
      <w:pPr>
        <w:tabs>
          <w:tab w:val="num" w:pos="4337"/>
        </w:tabs>
        <w:ind w:left="4337" w:hanging="360"/>
      </w:pPr>
      <w:rPr>
        <w:rFonts w:ascii="Courier New" w:hAnsi="Courier New" w:cs="Courier New" w:hint="default"/>
      </w:rPr>
    </w:lvl>
    <w:lvl w:ilvl="5" w:tplc="04090005">
      <w:start w:val="1"/>
      <w:numFmt w:val="bullet"/>
      <w:lvlText w:val=""/>
      <w:lvlJc w:val="left"/>
      <w:pPr>
        <w:tabs>
          <w:tab w:val="num" w:pos="5057"/>
        </w:tabs>
        <w:ind w:left="5057" w:hanging="360"/>
      </w:pPr>
      <w:rPr>
        <w:rFonts w:ascii="Wingdings" w:hAnsi="Wingdings" w:hint="default"/>
      </w:rPr>
    </w:lvl>
    <w:lvl w:ilvl="6" w:tplc="04090001">
      <w:start w:val="1"/>
      <w:numFmt w:val="bullet"/>
      <w:lvlText w:val=""/>
      <w:lvlJc w:val="left"/>
      <w:pPr>
        <w:tabs>
          <w:tab w:val="num" w:pos="5777"/>
        </w:tabs>
        <w:ind w:left="5777" w:hanging="360"/>
      </w:pPr>
      <w:rPr>
        <w:rFonts w:ascii="Symbol" w:hAnsi="Symbol" w:hint="default"/>
      </w:rPr>
    </w:lvl>
    <w:lvl w:ilvl="7" w:tplc="04090003">
      <w:start w:val="1"/>
      <w:numFmt w:val="bullet"/>
      <w:lvlText w:val="o"/>
      <w:lvlJc w:val="left"/>
      <w:pPr>
        <w:tabs>
          <w:tab w:val="num" w:pos="6497"/>
        </w:tabs>
        <w:ind w:left="6497" w:hanging="360"/>
      </w:pPr>
      <w:rPr>
        <w:rFonts w:ascii="Courier New" w:hAnsi="Courier New" w:cs="Courier New" w:hint="default"/>
      </w:rPr>
    </w:lvl>
    <w:lvl w:ilvl="8" w:tplc="04090005">
      <w:start w:val="1"/>
      <w:numFmt w:val="bullet"/>
      <w:lvlText w:val=""/>
      <w:lvlJc w:val="left"/>
      <w:pPr>
        <w:tabs>
          <w:tab w:val="num" w:pos="7217"/>
        </w:tabs>
        <w:ind w:left="7217"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C6"/>
    <w:rsid w:val="00003300"/>
    <w:rsid w:val="00016061"/>
    <w:rsid w:val="000F5CCF"/>
    <w:rsid w:val="001B76BF"/>
    <w:rsid w:val="002418B9"/>
    <w:rsid w:val="00250342"/>
    <w:rsid w:val="00272B8A"/>
    <w:rsid w:val="002808B7"/>
    <w:rsid w:val="002E6D84"/>
    <w:rsid w:val="0031397D"/>
    <w:rsid w:val="003B033A"/>
    <w:rsid w:val="00433629"/>
    <w:rsid w:val="004457C8"/>
    <w:rsid w:val="00537491"/>
    <w:rsid w:val="005D73F2"/>
    <w:rsid w:val="005E2830"/>
    <w:rsid w:val="005F21A7"/>
    <w:rsid w:val="006157BF"/>
    <w:rsid w:val="006166FC"/>
    <w:rsid w:val="00633F6C"/>
    <w:rsid w:val="006A5E99"/>
    <w:rsid w:val="006C7053"/>
    <w:rsid w:val="006F524C"/>
    <w:rsid w:val="007042C3"/>
    <w:rsid w:val="00745C4A"/>
    <w:rsid w:val="00771F37"/>
    <w:rsid w:val="00804602"/>
    <w:rsid w:val="008E0A5E"/>
    <w:rsid w:val="00906B7E"/>
    <w:rsid w:val="009124C6"/>
    <w:rsid w:val="00956F0D"/>
    <w:rsid w:val="009B4E06"/>
    <w:rsid w:val="009C4342"/>
    <w:rsid w:val="009C53F0"/>
    <w:rsid w:val="009D36FA"/>
    <w:rsid w:val="00A23E1F"/>
    <w:rsid w:val="00A66A60"/>
    <w:rsid w:val="00A83098"/>
    <w:rsid w:val="00A93585"/>
    <w:rsid w:val="00AF1DF2"/>
    <w:rsid w:val="00B7048C"/>
    <w:rsid w:val="00B97657"/>
    <w:rsid w:val="00BA5A93"/>
    <w:rsid w:val="00BD5B6F"/>
    <w:rsid w:val="00BE7122"/>
    <w:rsid w:val="00C97A07"/>
    <w:rsid w:val="00CC5F37"/>
    <w:rsid w:val="00CD2525"/>
    <w:rsid w:val="00CD2E42"/>
    <w:rsid w:val="00CD4D76"/>
    <w:rsid w:val="00D5243D"/>
    <w:rsid w:val="00D8784C"/>
    <w:rsid w:val="00DD45EE"/>
    <w:rsid w:val="00DE7C7D"/>
    <w:rsid w:val="00E17E47"/>
    <w:rsid w:val="00EA6BE7"/>
    <w:rsid w:val="00EB242F"/>
    <w:rsid w:val="00F11EA5"/>
    <w:rsid w:val="00F50331"/>
    <w:rsid w:val="00FA20A8"/>
    <w:rsid w:val="00FD2E2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D1A8DDF-440A-479E-BD6C-E0E0F75A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sv-SE" w:eastAsia="sv-SE"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EA5"/>
    <w:pPr>
      <w:spacing w:line="240" w:lineRule="auto"/>
    </w:pPr>
  </w:style>
  <w:style w:type="paragraph" w:styleId="Rubrik1">
    <w:name w:val="heading 1"/>
    <w:basedOn w:val="Normal"/>
    <w:next w:val="Normal"/>
    <w:link w:val="Rubrik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Rubrik2">
    <w:name w:val="heading 2"/>
    <w:basedOn w:val="Normal"/>
    <w:next w:val="Normal"/>
    <w:link w:val="Rubrik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Rubrik3">
    <w:name w:val="heading 3"/>
    <w:basedOn w:val="Normal"/>
    <w:next w:val="Normal"/>
    <w:link w:val="Rubrik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Rubrik4">
    <w:name w:val="heading 4"/>
    <w:basedOn w:val="Normal"/>
    <w:next w:val="Normal"/>
    <w:link w:val="Rubrik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Rubrik5">
    <w:name w:val="heading 5"/>
    <w:basedOn w:val="Normal"/>
    <w:next w:val="Normal"/>
    <w:link w:val="Rubrik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Rubrik6">
    <w:name w:val="heading 6"/>
    <w:basedOn w:val="Normal"/>
    <w:next w:val="Normal"/>
    <w:link w:val="Rubrik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Ljusskuggning">
    <w:name w:val="Light Shading"/>
    <w:basedOn w:val="Normaltabel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Kontaktinformation">
    <w:name w:val="Kontaktinformation"/>
    <w:basedOn w:val="Normal"/>
    <w:uiPriority w:val="99"/>
    <w:qFormat/>
    <w:pPr>
      <w:spacing w:before="0" w:after="0"/>
      <w:jc w:val="center"/>
    </w:pPr>
  </w:style>
  <w:style w:type="character" w:customStyle="1" w:styleId="Rubrik1Char">
    <w:name w:val="Rubrik 1 Char"/>
    <w:basedOn w:val="Standardstycketeckensnitt"/>
    <w:link w:val="Rubrik1"/>
    <w:uiPriority w:val="1"/>
    <w:rPr>
      <w:rFonts w:asciiTheme="majorHAnsi" w:eastAsiaTheme="majorEastAsia" w:hAnsiTheme="majorHAnsi" w:cstheme="majorBidi"/>
      <w:color w:val="00A0B8" w:themeColor="accent1"/>
      <w:sz w:val="30"/>
    </w:rPr>
  </w:style>
  <w:style w:type="character" w:customStyle="1" w:styleId="Rubrik2Char">
    <w:name w:val="Rubrik 2 Char"/>
    <w:basedOn w:val="Standardstycketeckensnitt"/>
    <w:link w:val="Rubrik2"/>
    <w:uiPriority w:val="1"/>
    <w:rPr>
      <w:rFonts w:asciiTheme="majorHAnsi" w:eastAsiaTheme="majorEastAsia" w:hAnsiTheme="majorHAnsi" w:cstheme="majorBidi"/>
      <w:caps/>
      <w:color w:val="00A0B8" w:themeColor="accent1"/>
      <w:sz w:val="22"/>
    </w:rPr>
  </w:style>
  <w:style w:type="character" w:customStyle="1" w:styleId="Rubrik3Char">
    <w:name w:val="Rubrik 3 Char"/>
    <w:basedOn w:val="Standardstycketeckensnitt"/>
    <w:link w:val="Rubrik3"/>
    <w:uiPriority w:val="1"/>
    <w:rPr>
      <w:rFonts w:asciiTheme="majorHAnsi" w:eastAsiaTheme="majorEastAsia" w:hAnsiTheme="majorHAnsi" w:cstheme="majorBidi"/>
      <w:color w:val="00A0B8" w:themeColor="accent1"/>
      <w:sz w:val="22"/>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i/>
      <w:iCs/>
      <w:color w:val="00A0B8" w:themeColor="accent1"/>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color w:val="00505C" w:themeColor="accent1" w:themeShade="80"/>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i/>
      <w:iCs/>
      <w:color w:val="004F5B" w:themeColor="accent1" w:themeShade="7F"/>
    </w:rPr>
  </w:style>
  <w:style w:type="paragraph" w:styleId="Beskrivning">
    <w:name w:val="caption"/>
    <w:basedOn w:val="Normal"/>
    <w:next w:val="Normal"/>
    <w:uiPriority w:val="10"/>
    <w:unhideWhenUsed/>
    <w:qFormat/>
    <w:pPr>
      <w:spacing w:before="200" w:after="120"/>
    </w:pPr>
    <w:rPr>
      <w:i/>
      <w:iCs/>
    </w:rPr>
  </w:style>
  <w:style w:type="paragraph" w:styleId="Punktlista">
    <w:name w:val="List Bullet"/>
    <w:basedOn w:val="Normal"/>
    <w:uiPriority w:val="1"/>
    <w:unhideWhenUsed/>
    <w:qFormat/>
    <w:pPr>
      <w:numPr>
        <w:numId w:val="5"/>
      </w:numPr>
    </w:pPr>
  </w:style>
  <w:style w:type="paragraph" w:styleId="Numreradlista">
    <w:name w:val="List Number"/>
    <w:basedOn w:val="Normal"/>
    <w:uiPriority w:val="1"/>
    <w:unhideWhenUsed/>
    <w:qFormat/>
    <w:pPr>
      <w:numPr>
        <w:numId w:val="6"/>
      </w:numPr>
      <w:contextualSpacing/>
    </w:pPr>
  </w:style>
  <w:style w:type="paragraph" w:styleId="Rubrik">
    <w:name w:val="Title"/>
    <w:basedOn w:val="Normal"/>
    <w:next w:val="Normal"/>
    <w:link w:val="RubrikChar"/>
    <w:uiPriority w:val="10"/>
    <w:unhideWhenUsed/>
    <w:qFormat/>
    <w:pPr>
      <w:spacing w:before="480" w:after="40"/>
      <w:contextualSpacing/>
      <w:jc w:val="center"/>
    </w:pPr>
    <w:rPr>
      <w:rFonts w:asciiTheme="majorHAnsi" w:eastAsiaTheme="majorEastAsia" w:hAnsiTheme="majorHAnsi" w:cstheme="majorBidi"/>
      <w:color w:val="007789" w:themeColor="accent1" w:themeShade="BF"/>
      <w:kern w:val="28"/>
      <w:sz w:val="60"/>
    </w:rPr>
  </w:style>
  <w:style w:type="character" w:customStyle="1" w:styleId="RubrikChar">
    <w:name w:val="Rubrik Char"/>
    <w:basedOn w:val="Standardstycketeckensnitt"/>
    <w:link w:val="Rubrik"/>
    <w:uiPriority w:val="10"/>
    <w:rPr>
      <w:rFonts w:asciiTheme="majorHAnsi" w:eastAsiaTheme="majorEastAsia" w:hAnsiTheme="majorHAnsi" w:cstheme="majorBidi"/>
      <w:color w:val="007789" w:themeColor="accent1" w:themeShade="BF"/>
      <w:kern w:val="28"/>
      <w:sz w:val="60"/>
    </w:rPr>
  </w:style>
  <w:style w:type="paragraph" w:styleId="Underrubrik">
    <w:name w:val="Subtitle"/>
    <w:basedOn w:val="Normal"/>
    <w:next w:val="Normal"/>
    <w:link w:val="Underrubrik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UnderrubrikChar">
    <w:name w:val="Underrubrik Char"/>
    <w:basedOn w:val="Standardstycketeckensnitt"/>
    <w:link w:val="Underrubrik"/>
    <w:uiPriority w:val="11"/>
    <w:rPr>
      <w:rFonts w:asciiTheme="majorHAnsi" w:eastAsiaTheme="majorEastAsia" w:hAnsiTheme="majorHAnsi" w:cstheme="majorBidi"/>
      <w:caps/>
      <w:sz w:val="26"/>
    </w:rPr>
  </w:style>
  <w:style w:type="character" w:styleId="Betoning">
    <w:name w:val="Emphasis"/>
    <w:basedOn w:val="Standardstycketeckensnitt"/>
    <w:uiPriority w:val="10"/>
    <w:unhideWhenUsed/>
    <w:qFormat/>
    <w:rPr>
      <w:i w:val="0"/>
      <w:iCs w:val="0"/>
      <w:color w:val="007789" w:themeColor="accent1" w:themeShade="BF"/>
    </w:rPr>
  </w:style>
  <w:style w:type="paragraph" w:styleId="Ingetavstnd">
    <w:name w:val="No Spacing"/>
    <w:link w:val="IngetavstndChar"/>
    <w:uiPriority w:val="1"/>
    <w:unhideWhenUsed/>
    <w:qFormat/>
    <w:pPr>
      <w:spacing w:before="0" w:after="0" w:line="240" w:lineRule="auto"/>
    </w:pPr>
    <w:rPr>
      <w:color w:val="auto"/>
    </w:rPr>
  </w:style>
  <w:style w:type="character" w:customStyle="1" w:styleId="IngetavstndChar">
    <w:name w:val="Inget avstånd Char"/>
    <w:basedOn w:val="Standardstycketeckensnitt"/>
    <w:link w:val="Ingetavstnd"/>
    <w:uiPriority w:val="1"/>
    <w:rPr>
      <w:rFonts w:asciiTheme="minorHAnsi" w:eastAsiaTheme="minorEastAsia" w:hAnsiTheme="minorHAnsi" w:cstheme="minorBidi"/>
      <w:color w:val="auto"/>
    </w:rPr>
  </w:style>
  <w:style w:type="paragraph" w:styleId="Citat">
    <w:name w:val="Quote"/>
    <w:basedOn w:val="Normal"/>
    <w:next w:val="Normal"/>
    <w:link w:val="Citat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CitatChar">
    <w:name w:val="Citat Char"/>
    <w:basedOn w:val="Standardstycketeckensnitt"/>
    <w:link w:val="Citat"/>
    <w:uiPriority w:val="10"/>
    <w:rPr>
      <w:i/>
      <w:iCs/>
      <w:color w:val="00A0B8" w:themeColor="accent1"/>
      <w:sz w:val="26"/>
      <w14:textFill>
        <w14:solidFill>
          <w14:schemeClr w14:val="accent1">
            <w14:alpha w14:val="30000"/>
          </w14:schemeClr>
        </w14:solidFill>
      </w14:textFill>
    </w:rPr>
  </w:style>
  <w:style w:type="paragraph" w:styleId="Innehllsfrteckningsrubrik">
    <w:name w:val="TOC Heading"/>
    <w:basedOn w:val="Rubrik1"/>
    <w:next w:val="Normal"/>
    <w:uiPriority w:val="39"/>
    <w:unhideWhenUsed/>
    <w:qFormat/>
    <w:pPr>
      <w:spacing w:before="0"/>
      <w:outlineLvl w:val="9"/>
    </w:pPr>
  </w:style>
  <w:style w:type="paragraph" w:styleId="Sidfot">
    <w:name w:val="footer"/>
    <w:basedOn w:val="Normal"/>
    <w:link w:val="SidfotChar"/>
    <w:uiPriority w:val="99"/>
    <w:unhideWhenUsed/>
    <w:pPr>
      <w:spacing w:before="0" w:after="0"/>
      <w:jc w:val="right"/>
    </w:pPr>
    <w:rPr>
      <w:caps/>
      <w:sz w:val="16"/>
    </w:rPr>
  </w:style>
  <w:style w:type="character" w:customStyle="1" w:styleId="SidfotChar">
    <w:name w:val="Sidfot Char"/>
    <w:basedOn w:val="Standardstycketeckensnitt"/>
    <w:link w:val="Sidfot"/>
    <w:uiPriority w:val="99"/>
    <w:rPr>
      <w:caps/>
      <w:sz w:val="16"/>
    </w:rPr>
  </w:style>
  <w:style w:type="paragraph" w:styleId="Innehll3">
    <w:name w:val="toc 3"/>
    <w:basedOn w:val="Normal"/>
    <w:next w:val="Normal"/>
    <w:autoRedefine/>
    <w:uiPriority w:val="39"/>
    <w:unhideWhenUsed/>
    <w:pPr>
      <w:spacing w:after="100"/>
      <w:ind w:left="400"/>
    </w:pPr>
    <w:rPr>
      <w:i/>
      <w:iCs/>
    </w:rPr>
  </w:style>
  <w:style w:type="character" w:styleId="Hyperlnk">
    <w:name w:val="Hyperlink"/>
    <w:basedOn w:val="Standardstycketeckensnitt"/>
    <w:uiPriority w:val="99"/>
    <w:unhideWhenUsed/>
    <w:rPr>
      <w:color w:val="EB8803" w:themeColor="hyperlink"/>
      <w:u w:val="single"/>
    </w:rPr>
  </w:style>
  <w:style w:type="paragraph" w:styleId="Innehll1">
    <w:name w:val="toc 1"/>
    <w:basedOn w:val="Normal"/>
    <w:next w:val="Normal"/>
    <w:autoRedefine/>
    <w:uiPriority w:val="39"/>
    <w:unhideWhenUsed/>
    <w:pPr>
      <w:spacing w:after="100"/>
    </w:pPr>
  </w:style>
  <w:style w:type="paragraph" w:styleId="Innehll2">
    <w:name w:val="toc 2"/>
    <w:basedOn w:val="Normal"/>
    <w:next w:val="Normal"/>
    <w:autoRedefine/>
    <w:uiPriority w:val="39"/>
    <w:unhideWhenUsed/>
    <w:pPr>
      <w:spacing w:after="100"/>
      <w:ind w:left="200"/>
    </w:pPr>
  </w:style>
  <w:style w:type="paragraph" w:styleId="Ballongtext">
    <w:name w:val="Balloon Text"/>
    <w:basedOn w:val="Normal"/>
    <w:link w:val="BallongtextChar"/>
    <w:uiPriority w:val="99"/>
    <w:semiHidden/>
    <w:unhideWhenUsed/>
    <w:pPr>
      <w:spacing w:after="0"/>
    </w:pPr>
    <w:rPr>
      <w:rFonts w:ascii="Tahoma" w:hAnsi="Tahoma" w:cs="Tahoma"/>
      <w:sz w:val="16"/>
    </w:rPr>
  </w:style>
  <w:style w:type="character" w:customStyle="1" w:styleId="BallongtextChar">
    <w:name w:val="Ballongtext Char"/>
    <w:basedOn w:val="Standardstycketeckensnitt"/>
    <w:link w:val="Ballongtext"/>
    <w:uiPriority w:val="99"/>
    <w:semiHidden/>
    <w:rPr>
      <w:rFonts w:ascii="Tahoma" w:hAnsi="Tahoma" w:cs="Tahoma"/>
      <w:sz w:val="16"/>
    </w:rPr>
  </w:style>
  <w:style w:type="paragraph" w:styleId="Litteraturfrteckning">
    <w:name w:val="Bibliography"/>
    <w:basedOn w:val="Normal"/>
    <w:next w:val="Normal"/>
    <w:uiPriority w:val="39"/>
    <w:unhideWhenUsed/>
  </w:style>
  <w:style w:type="paragraph" w:styleId="Sidhuvud">
    <w:name w:val="header"/>
    <w:basedOn w:val="Normal"/>
    <w:link w:val="SidhuvudChar"/>
    <w:uiPriority w:val="99"/>
    <w:unhideWhenUsed/>
    <w:pPr>
      <w:spacing w:before="0" w:after="0"/>
    </w:pPr>
  </w:style>
  <w:style w:type="character" w:customStyle="1" w:styleId="SidhuvudChar">
    <w:name w:val="Sidhuvud Char"/>
    <w:basedOn w:val="Standardstycketeckensnitt"/>
    <w:link w:val="Sidhuvud"/>
    <w:uiPriority w:val="99"/>
  </w:style>
  <w:style w:type="paragraph" w:styleId="Normaltindrag">
    <w:name w:val="Normal Indent"/>
    <w:basedOn w:val="Normal"/>
    <w:uiPriority w:val="99"/>
    <w:unhideWhenUsed/>
    <w:pPr>
      <w:ind w:left="720"/>
    </w:pPr>
  </w:style>
  <w:style w:type="character" w:styleId="Platshllartext">
    <w:name w:val="Placeholder Text"/>
    <w:basedOn w:val="Standardstycketeckensnitt"/>
    <w:uiPriority w:val="99"/>
    <w:semiHidden/>
    <w:rPr>
      <w:color w:val="808080"/>
    </w:rPr>
  </w:style>
  <w:style w:type="table" w:customStyle="1" w:styleId="rapporttabell">
    <w:name w:val="rapporttabell"/>
    <w:basedOn w:val="Normaltabel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ellrutnt">
    <w:name w:val="Table Grid"/>
    <w:basedOn w:val="Normaltabel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66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51835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sons\AppData\Roaming\Microsoft\Templates\Skolarbete%20med%20omslagsfot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E0B2CF-8A77-49A5-830D-DFC7816E0FAF}" type="doc">
      <dgm:prSet loTypeId="urn:microsoft.com/office/officeart/2005/8/layout/process2" loCatId="process" qsTypeId="urn:microsoft.com/office/officeart/2005/8/quickstyle/simple1" qsCatId="simple" csTypeId="urn:microsoft.com/office/officeart/2005/8/colors/accent1_2" csCatId="accent1" phldr="1"/>
      <dgm:spPr/>
    </dgm:pt>
    <dgm:pt modelId="{74C60B18-328F-411A-9CDB-874F7788D352}">
      <dgm:prSet phldrT="[Text]"/>
      <dgm:spPr/>
      <dgm:t>
        <a:bodyPr/>
        <a:lstStyle/>
        <a:p>
          <a:r>
            <a:rPr lang="sv-SE">
              <a:latin typeface="Times New Roman" panose="02020603050405020304" pitchFamily="18" charset="0"/>
              <a:cs typeface="Times New Roman" panose="02020603050405020304" pitchFamily="18" charset="0"/>
            </a:rPr>
            <a:t>P/F-08,09,10</a:t>
          </a:r>
        </a:p>
      </dgm:t>
    </dgm:pt>
    <dgm:pt modelId="{610CF954-B5C8-4456-B952-0EBB77972700}" type="parTrans" cxnId="{625470B7-DBB7-4428-9EB0-148FC6AA9A62}">
      <dgm:prSet/>
      <dgm:spPr/>
      <dgm:t>
        <a:bodyPr/>
        <a:lstStyle/>
        <a:p>
          <a:endParaRPr lang="sv-SE"/>
        </a:p>
      </dgm:t>
    </dgm:pt>
    <dgm:pt modelId="{BCF36332-3B6F-49EB-923C-EEB09610CD90}" type="sibTrans" cxnId="{625470B7-DBB7-4428-9EB0-148FC6AA9A62}">
      <dgm:prSet/>
      <dgm:spPr/>
      <dgm:t>
        <a:bodyPr/>
        <a:lstStyle/>
        <a:p>
          <a:endParaRPr lang="sv-SE"/>
        </a:p>
      </dgm:t>
    </dgm:pt>
    <dgm:pt modelId="{0135194F-284E-40F9-9877-9879FF0715E0}">
      <dgm:prSet phldrT="[Text]"/>
      <dgm:spPr/>
      <dgm:t>
        <a:bodyPr/>
        <a:lstStyle/>
        <a:p>
          <a:r>
            <a:rPr lang="sv-SE">
              <a:latin typeface="Times New Roman" panose="02020603050405020304" pitchFamily="18" charset="0"/>
              <a:cs typeface="Times New Roman" panose="02020603050405020304" pitchFamily="18" charset="0"/>
            </a:rPr>
            <a:t>P/F-07</a:t>
          </a:r>
        </a:p>
      </dgm:t>
    </dgm:pt>
    <dgm:pt modelId="{4BF9D197-D106-462D-9CE3-1069DD17EF8A}" type="parTrans" cxnId="{8CE87128-B83C-4D01-BF90-B9EBB8697244}">
      <dgm:prSet/>
      <dgm:spPr/>
      <dgm:t>
        <a:bodyPr/>
        <a:lstStyle/>
        <a:p>
          <a:endParaRPr lang="sv-SE"/>
        </a:p>
      </dgm:t>
    </dgm:pt>
    <dgm:pt modelId="{259039A1-7857-4239-B35F-3A52A53F2615}" type="sibTrans" cxnId="{8CE87128-B83C-4D01-BF90-B9EBB8697244}">
      <dgm:prSet/>
      <dgm:spPr/>
      <dgm:t>
        <a:bodyPr/>
        <a:lstStyle/>
        <a:p>
          <a:endParaRPr lang="sv-SE"/>
        </a:p>
      </dgm:t>
    </dgm:pt>
    <dgm:pt modelId="{F985EDD7-ED92-4A62-8AD7-6EE05107CD56}">
      <dgm:prSet phldrT="[Text]"/>
      <dgm:spPr/>
      <dgm:t>
        <a:bodyPr/>
        <a:lstStyle/>
        <a:p>
          <a:r>
            <a:rPr lang="sv-SE">
              <a:latin typeface="Times New Roman" panose="02020603050405020304" pitchFamily="18" charset="0"/>
              <a:cs typeface="Times New Roman" panose="02020603050405020304" pitchFamily="18" charset="0"/>
            </a:rPr>
            <a:t>P/F-06</a:t>
          </a:r>
        </a:p>
      </dgm:t>
    </dgm:pt>
    <dgm:pt modelId="{74A2FD32-30E6-46C5-8981-70C3098EA0B5}" type="parTrans" cxnId="{55F8040A-8E20-4B8B-A776-56185B185D7D}">
      <dgm:prSet/>
      <dgm:spPr/>
      <dgm:t>
        <a:bodyPr/>
        <a:lstStyle/>
        <a:p>
          <a:endParaRPr lang="sv-SE"/>
        </a:p>
      </dgm:t>
    </dgm:pt>
    <dgm:pt modelId="{25095B40-AF56-4E4B-80AE-1E20222F394B}" type="sibTrans" cxnId="{55F8040A-8E20-4B8B-A776-56185B185D7D}">
      <dgm:prSet/>
      <dgm:spPr/>
      <dgm:t>
        <a:bodyPr/>
        <a:lstStyle/>
        <a:p>
          <a:endParaRPr lang="sv-SE"/>
        </a:p>
      </dgm:t>
    </dgm:pt>
    <dgm:pt modelId="{F6315482-0A30-4C6F-BAF9-75074594C59E}">
      <dgm:prSet phldrT="[Text]"/>
      <dgm:spPr/>
      <dgm:t>
        <a:bodyPr/>
        <a:lstStyle/>
        <a:p>
          <a:r>
            <a:rPr lang="sv-SE">
              <a:latin typeface="Times New Roman" panose="02020603050405020304" pitchFamily="18" charset="0"/>
              <a:cs typeface="Times New Roman" panose="02020603050405020304" pitchFamily="18" charset="0"/>
            </a:rPr>
            <a:t>F-01</a:t>
          </a:r>
        </a:p>
      </dgm:t>
    </dgm:pt>
    <dgm:pt modelId="{F487FB11-D6B6-403E-BBAD-D402B221E092}" type="parTrans" cxnId="{CD94ACE7-C127-41CF-B317-D657F2D46F47}">
      <dgm:prSet/>
      <dgm:spPr/>
      <dgm:t>
        <a:bodyPr/>
        <a:lstStyle/>
        <a:p>
          <a:endParaRPr lang="sv-SE"/>
        </a:p>
      </dgm:t>
    </dgm:pt>
    <dgm:pt modelId="{0BD0218D-C99F-4EBA-BBC7-74FD856528D9}" type="sibTrans" cxnId="{CD94ACE7-C127-41CF-B317-D657F2D46F47}">
      <dgm:prSet/>
      <dgm:spPr/>
      <dgm:t>
        <a:bodyPr/>
        <a:lstStyle/>
        <a:p>
          <a:endParaRPr lang="sv-SE"/>
        </a:p>
      </dgm:t>
    </dgm:pt>
    <dgm:pt modelId="{35ACBA5B-DDA4-4222-88B4-1693B181866C}">
      <dgm:prSet phldrT="[Text]"/>
      <dgm:spPr/>
      <dgm:t>
        <a:bodyPr/>
        <a:lstStyle/>
        <a:p>
          <a:r>
            <a:rPr lang="sv-SE">
              <a:latin typeface="Times New Roman" panose="02020603050405020304" pitchFamily="18" charset="0"/>
              <a:cs typeface="Times New Roman" panose="02020603050405020304" pitchFamily="18" charset="0"/>
            </a:rPr>
            <a:t>P/F-05</a:t>
          </a:r>
        </a:p>
      </dgm:t>
    </dgm:pt>
    <dgm:pt modelId="{234124CB-8381-441B-B527-D13E2BAECEED}" type="parTrans" cxnId="{23B69E81-C24E-4BDE-A694-7DE44325AF85}">
      <dgm:prSet/>
      <dgm:spPr/>
      <dgm:t>
        <a:bodyPr/>
        <a:lstStyle/>
        <a:p>
          <a:endParaRPr lang="sv-SE"/>
        </a:p>
      </dgm:t>
    </dgm:pt>
    <dgm:pt modelId="{D2970B33-8125-4A88-ABB2-B2960744EBC1}" type="sibTrans" cxnId="{23B69E81-C24E-4BDE-A694-7DE44325AF85}">
      <dgm:prSet/>
      <dgm:spPr/>
      <dgm:t>
        <a:bodyPr/>
        <a:lstStyle/>
        <a:p>
          <a:endParaRPr lang="sv-SE"/>
        </a:p>
      </dgm:t>
    </dgm:pt>
    <dgm:pt modelId="{9926535A-78F8-4446-97CC-809D11673A3E}">
      <dgm:prSet phldrT="[Text]"/>
      <dgm:spPr/>
      <dgm:t>
        <a:bodyPr/>
        <a:lstStyle/>
        <a:p>
          <a:r>
            <a:rPr lang="sv-SE">
              <a:latin typeface="Times New Roman" panose="02020603050405020304" pitchFamily="18" charset="0"/>
              <a:cs typeface="Times New Roman" panose="02020603050405020304" pitchFamily="18" charset="0"/>
            </a:rPr>
            <a:t>P-04</a:t>
          </a:r>
        </a:p>
      </dgm:t>
    </dgm:pt>
    <dgm:pt modelId="{86B707B7-8DE3-42D3-A481-8A21020BA46C}" type="parTrans" cxnId="{084AEB50-B47E-4EF0-8927-4DC9660A12EE}">
      <dgm:prSet/>
      <dgm:spPr/>
      <dgm:t>
        <a:bodyPr/>
        <a:lstStyle/>
        <a:p>
          <a:endParaRPr lang="sv-SE"/>
        </a:p>
      </dgm:t>
    </dgm:pt>
    <dgm:pt modelId="{F9C5A4FB-E51B-419A-B01D-ECA28C38CD66}" type="sibTrans" cxnId="{084AEB50-B47E-4EF0-8927-4DC9660A12EE}">
      <dgm:prSet/>
      <dgm:spPr/>
      <dgm:t>
        <a:bodyPr/>
        <a:lstStyle/>
        <a:p>
          <a:endParaRPr lang="sv-SE"/>
        </a:p>
      </dgm:t>
    </dgm:pt>
    <dgm:pt modelId="{7BD77DA1-91F1-419C-8294-D63AA3F986E4}">
      <dgm:prSet phldrT="[Text]"/>
      <dgm:spPr/>
      <dgm:t>
        <a:bodyPr/>
        <a:lstStyle/>
        <a:p>
          <a:r>
            <a:rPr lang="sv-SE">
              <a:latin typeface="Times New Roman" panose="02020603050405020304" pitchFamily="18" charset="0"/>
              <a:cs typeface="Times New Roman" panose="02020603050405020304" pitchFamily="18" charset="0"/>
            </a:rPr>
            <a:t>F-03</a:t>
          </a:r>
        </a:p>
      </dgm:t>
    </dgm:pt>
    <dgm:pt modelId="{92AD12C8-9DF7-479B-8C5E-A20D3EE7AE74}" type="parTrans" cxnId="{F22A1715-EFBD-40BD-811E-DEE6AA0F2B7D}">
      <dgm:prSet/>
      <dgm:spPr/>
      <dgm:t>
        <a:bodyPr/>
        <a:lstStyle/>
        <a:p>
          <a:endParaRPr lang="sv-SE"/>
        </a:p>
      </dgm:t>
    </dgm:pt>
    <dgm:pt modelId="{F201A9CA-0687-4BF0-83DB-CB432EBF3CC0}" type="sibTrans" cxnId="{F22A1715-EFBD-40BD-811E-DEE6AA0F2B7D}">
      <dgm:prSet/>
      <dgm:spPr/>
      <dgm:t>
        <a:bodyPr/>
        <a:lstStyle/>
        <a:p>
          <a:endParaRPr lang="sv-SE"/>
        </a:p>
      </dgm:t>
    </dgm:pt>
    <dgm:pt modelId="{94F64BE2-5AF9-46C3-B689-B7C5FF9062A5}">
      <dgm:prSet phldrT="[Text]"/>
      <dgm:spPr/>
      <dgm:t>
        <a:bodyPr/>
        <a:lstStyle/>
        <a:p>
          <a:r>
            <a:rPr lang="sv-SE">
              <a:latin typeface="Times New Roman" panose="02020603050405020304" pitchFamily="18" charset="0"/>
              <a:cs typeface="Times New Roman" panose="02020603050405020304" pitchFamily="18" charset="0"/>
            </a:rPr>
            <a:t>F-99</a:t>
          </a:r>
        </a:p>
      </dgm:t>
    </dgm:pt>
    <dgm:pt modelId="{28BDA848-8DF1-4217-8C3A-A5614AC5407C}" type="parTrans" cxnId="{ADC71B35-D5DF-4910-9B8F-1962EC7EC03A}">
      <dgm:prSet/>
      <dgm:spPr/>
      <dgm:t>
        <a:bodyPr/>
        <a:lstStyle/>
        <a:p>
          <a:endParaRPr lang="sv-SE"/>
        </a:p>
      </dgm:t>
    </dgm:pt>
    <dgm:pt modelId="{0D6C38E8-1D73-42C6-A7A9-95E84FBC9345}" type="sibTrans" cxnId="{ADC71B35-D5DF-4910-9B8F-1962EC7EC03A}">
      <dgm:prSet/>
      <dgm:spPr/>
      <dgm:t>
        <a:bodyPr/>
        <a:lstStyle/>
        <a:p>
          <a:endParaRPr lang="sv-SE"/>
        </a:p>
      </dgm:t>
    </dgm:pt>
    <dgm:pt modelId="{9727F186-A7CA-4A45-A8BE-81C2B5909DCB}">
      <dgm:prSet phldrT="[Text]"/>
      <dgm:spPr/>
      <dgm:t>
        <a:bodyPr/>
        <a:lstStyle/>
        <a:p>
          <a:r>
            <a:rPr lang="sv-SE"/>
            <a:t>A-, </a:t>
          </a:r>
          <a:r>
            <a:rPr lang="sv-SE">
              <a:latin typeface="Times New Roman" panose="02020603050405020304" pitchFamily="18" charset="0"/>
              <a:cs typeface="Times New Roman" panose="02020603050405020304" pitchFamily="18" charset="0"/>
            </a:rPr>
            <a:t>B-</a:t>
          </a:r>
          <a:r>
            <a:rPr lang="sv-SE"/>
            <a:t> el. </a:t>
          </a:r>
          <a:r>
            <a:rPr lang="sv-SE">
              <a:latin typeface="Times New Roman" panose="02020603050405020304" pitchFamily="18" charset="0"/>
              <a:cs typeface="Times New Roman" panose="02020603050405020304" pitchFamily="18" charset="0"/>
            </a:rPr>
            <a:t>Jun</a:t>
          </a:r>
        </a:p>
      </dgm:t>
    </dgm:pt>
    <dgm:pt modelId="{0AFF2032-858E-44D2-B236-00FD05DF0E6C}" type="parTrans" cxnId="{39F9B328-D5D9-437C-AA8F-1C68D62B2E90}">
      <dgm:prSet/>
      <dgm:spPr/>
      <dgm:t>
        <a:bodyPr/>
        <a:lstStyle/>
        <a:p>
          <a:endParaRPr lang="sv-SE"/>
        </a:p>
      </dgm:t>
    </dgm:pt>
    <dgm:pt modelId="{1DD96583-E4EB-4B99-A533-D144011F364B}" type="sibTrans" cxnId="{39F9B328-D5D9-437C-AA8F-1C68D62B2E90}">
      <dgm:prSet/>
      <dgm:spPr/>
      <dgm:t>
        <a:bodyPr/>
        <a:lstStyle/>
        <a:p>
          <a:endParaRPr lang="sv-SE"/>
        </a:p>
      </dgm:t>
    </dgm:pt>
    <dgm:pt modelId="{FDDB9361-8EF4-4614-B437-237D2FDD2EAA}">
      <dgm:prSet phldrT="[Text]" custT="1"/>
      <dgm:spPr/>
      <dgm:t>
        <a:bodyPr/>
        <a:lstStyle/>
        <a:p>
          <a:r>
            <a:rPr lang="sv-SE" sz="900">
              <a:latin typeface="Times New Roman" panose="02020603050405020304" pitchFamily="18" charset="0"/>
              <a:cs typeface="Times New Roman" panose="02020603050405020304" pitchFamily="18" charset="0"/>
            </a:rPr>
            <a:t>Framtidsalternativ</a:t>
          </a:r>
        </a:p>
      </dgm:t>
    </dgm:pt>
    <dgm:pt modelId="{4DE0BEAE-995D-4041-B98C-6D2EC9917081}" type="parTrans" cxnId="{44E491A9-5562-4549-9D11-55E03C98A764}">
      <dgm:prSet/>
      <dgm:spPr/>
      <dgm:t>
        <a:bodyPr/>
        <a:lstStyle/>
        <a:p>
          <a:endParaRPr lang="sv-SE"/>
        </a:p>
      </dgm:t>
    </dgm:pt>
    <dgm:pt modelId="{974D3CFD-AD78-4895-9076-ACC05CB98359}" type="sibTrans" cxnId="{44E491A9-5562-4549-9D11-55E03C98A764}">
      <dgm:prSet/>
      <dgm:spPr/>
      <dgm:t>
        <a:bodyPr/>
        <a:lstStyle/>
        <a:p>
          <a:endParaRPr lang="sv-SE"/>
        </a:p>
      </dgm:t>
    </dgm:pt>
    <dgm:pt modelId="{B774066D-A43B-4074-A0D4-F1137E4EBA8F}">
      <dgm:prSet phldrT="[Text]"/>
      <dgm:spPr/>
      <dgm:t>
        <a:bodyPr/>
        <a:lstStyle/>
        <a:p>
          <a:r>
            <a:rPr lang="sv-SE">
              <a:latin typeface="Times New Roman" panose="02020603050405020304" pitchFamily="18" charset="0"/>
              <a:cs typeface="Times New Roman" panose="02020603050405020304" pitchFamily="18" charset="0"/>
            </a:rPr>
            <a:t>P-01</a:t>
          </a:r>
        </a:p>
      </dgm:t>
    </dgm:pt>
    <dgm:pt modelId="{95702623-BFCC-45FD-B1B6-5AEA1763AEBD}" type="parTrans" cxnId="{2C672E80-7641-45DC-8FB4-68E7240A76D0}">
      <dgm:prSet/>
      <dgm:spPr/>
      <dgm:t>
        <a:bodyPr/>
        <a:lstStyle/>
        <a:p>
          <a:endParaRPr lang="sv-SE"/>
        </a:p>
      </dgm:t>
    </dgm:pt>
    <dgm:pt modelId="{2C2E7A65-E4CB-4215-929D-87317E4304A0}" type="sibTrans" cxnId="{2C672E80-7641-45DC-8FB4-68E7240A76D0}">
      <dgm:prSet/>
      <dgm:spPr/>
      <dgm:t>
        <a:bodyPr/>
        <a:lstStyle/>
        <a:p>
          <a:endParaRPr lang="sv-SE"/>
        </a:p>
      </dgm:t>
    </dgm:pt>
    <dgm:pt modelId="{61F7ED7E-EE0B-4618-AE88-254059FCE73C}" type="pres">
      <dgm:prSet presAssocID="{A9E0B2CF-8A77-49A5-830D-DFC7816E0FAF}" presName="linearFlow" presStyleCnt="0">
        <dgm:presLayoutVars>
          <dgm:resizeHandles val="exact"/>
        </dgm:presLayoutVars>
      </dgm:prSet>
      <dgm:spPr/>
    </dgm:pt>
    <dgm:pt modelId="{5CA05ED4-0480-4C79-9E61-974FEA4CDC78}" type="pres">
      <dgm:prSet presAssocID="{74C60B18-328F-411A-9CDB-874F7788D352}" presName="node" presStyleLbl="node1" presStyleIdx="0" presStyleCnt="11">
        <dgm:presLayoutVars>
          <dgm:bulletEnabled val="1"/>
        </dgm:presLayoutVars>
      </dgm:prSet>
      <dgm:spPr/>
      <dgm:t>
        <a:bodyPr/>
        <a:lstStyle/>
        <a:p>
          <a:endParaRPr lang="sv-SE"/>
        </a:p>
      </dgm:t>
    </dgm:pt>
    <dgm:pt modelId="{7D08A0AD-662D-4C18-9EF6-5141CFE04AC5}" type="pres">
      <dgm:prSet presAssocID="{BCF36332-3B6F-49EB-923C-EEB09610CD90}" presName="sibTrans" presStyleLbl="sibTrans2D1" presStyleIdx="0" presStyleCnt="10"/>
      <dgm:spPr/>
      <dgm:t>
        <a:bodyPr/>
        <a:lstStyle/>
        <a:p>
          <a:endParaRPr lang="sv-SE"/>
        </a:p>
      </dgm:t>
    </dgm:pt>
    <dgm:pt modelId="{F63CBB8D-00C3-4EA9-AE66-B09814B4FD2D}" type="pres">
      <dgm:prSet presAssocID="{BCF36332-3B6F-49EB-923C-EEB09610CD90}" presName="connectorText" presStyleLbl="sibTrans2D1" presStyleIdx="0" presStyleCnt="10"/>
      <dgm:spPr/>
      <dgm:t>
        <a:bodyPr/>
        <a:lstStyle/>
        <a:p>
          <a:endParaRPr lang="sv-SE"/>
        </a:p>
      </dgm:t>
    </dgm:pt>
    <dgm:pt modelId="{CEDEE883-C63B-43A1-AC6E-F24BBEB4C5A2}" type="pres">
      <dgm:prSet presAssocID="{0135194F-284E-40F9-9877-9879FF0715E0}" presName="node" presStyleLbl="node1" presStyleIdx="1" presStyleCnt="11">
        <dgm:presLayoutVars>
          <dgm:bulletEnabled val="1"/>
        </dgm:presLayoutVars>
      </dgm:prSet>
      <dgm:spPr/>
      <dgm:t>
        <a:bodyPr/>
        <a:lstStyle/>
        <a:p>
          <a:endParaRPr lang="sv-SE"/>
        </a:p>
      </dgm:t>
    </dgm:pt>
    <dgm:pt modelId="{96DF6C87-702A-4897-8EC9-77E7990839A2}" type="pres">
      <dgm:prSet presAssocID="{259039A1-7857-4239-B35F-3A52A53F2615}" presName="sibTrans" presStyleLbl="sibTrans2D1" presStyleIdx="1" presStyleCnt="10"/>
      <dgm:spPr/>
      <dgm:t>
        <a:bodyPr/>
        <a:lstStyle/>
        <a:p>
          <a:endParaRPr lang="sv-SE"/>
        </a:p>
      </dgm:t>
    </dgm:pt>
    <dgm:pt modelId="{C68F0D30-5EEB-4957-A1E4-185202E8C555}" type="pres">
      <dgm:prSet presAssocID="{259039A1-7857-4239-B35F-3A52A53F2615}" presName="connectorText" presStyleLbl="sibTrans2D1" presStyleIdx="1" presStyleCnt="10"/>
      <dgm:spPr/>
      <dgm:t>
        <a:bodyPr/>
        <a:lstStyle/>
        <a:p>
          <a:endParaRPr lang="sv-SE"/>
        </a:p>
      </dgm:t>
    </dgm:pt>
    <dgm:pt modelId="{2D0C9EDE-1ED3-4E59-8907-D4994C3A3025}" type="pres">
      <dgm:prSet presAssocID="{F985EDD7-ED92-4A62-8AD7-6EE05107CD56}" presName="node" presStyleLbl="node1" presStyleIdx="2" presStyleCnt="11">
        <dgm:presLayoutVars>
          <dgm:bulletEnabled val="1"/>
        </dgm:presLayoutVars>
      </dgm:prSet>
      <dgm:spPr/>
      <dgm:t>
        <a:bodyPr/>
        <a:lstStyle/>
        <a:p>
          <a:endParaRPr lang="sv-SE"/>
        </a:p>
      </dgm:t>
    </dgm:pt>
    <dgm:pt modelId="{45E7E393-77C5-41E7-8002-FD3DF14F7F23}" type="pres">
      <dgm:prSet presAssocID="{25095B40-AF56-4E4B-80AE-1E20222F394B}" presName="sibTrans" presStyleLbl="sibTrans2D1" presStyleIdx="2" presStyleCnt="10"/>
      <dgm:spPr/>
      <dgm:t>
        <a:bodyPr/>
        <a:lstStyle/>
        <a:p>
          <a:endParaRPr lang="sv-SE"/>
        </a:p>
      </dgm:t>
    </dgm:pt>
    <dgm:pt modelId="{C278F218-1C91-4F3B-B575-4E27E90F009B}" type="pres">
      <dgm:prSet presAssocID="{25095B40-AF56-4E4B-80AE-1E20222F394B}" presName="connectorText" presStyleLbl="sibTrans2D1" presStyleIdx="2" presStyleCnt="10"/>
      <dgm:spPr/>
      <dgm:t>
        <a:bodyPr/>
        <a:lstStyle/>
        <a:p>
          <a:endParaRPr lang="sv-SE"/>
        </a:p>
      </dgm:t>
    </dgm:pt>
    <dgm:pt modelId="{212E86AE-41AC-45C7-9277-BCF730AE91B8}" type="pres">
      <dgm:prSet presAssocID="{35ACBA5B-DDA4-4222-88B4-1693B181866C}" presName="node" presStyleLbl="node1" presStyleIdx="3" presStyleCnt="11">
        <dgm:presLayoutVars>
          <dgm:bulletEnabled val="1"/>
        </dgm:presLayoutVars>
      </dgm:prSet>
      <dgm:spPr/>
      <dgm:t>
        <a:bodyPr/>
        <a:lstStyle/>
        <a:p>
          <a:endParaRPr lang="sv-SE"/>
        </a:p>
      </dgm:t>
    </dgm:pt>
    <dgm:pt modelId="{B0C717BB-FB06-4770-96DB-41DD8BECBC4A}" type="pres">
      <dgm:prSet presAssocID="{D2970B33-8125-4A88-ABB2-B2960744EBC1}" presName="sibTrans" presStyleLbl="sibTrans2D1" presStyleIdx="3" presStyleCnt="10"/>
      <dgm:spPr/>
      <dgm:t>
        <a:bodyPr/>
        <a:lstStyle/>
        <a:p>
          <a:endParaRPr lang="sv-SE"/>
        </a:p>
      </dgm:t>
    </dgm:pt>
    <dgm:pt modelId="{FF9086D5-A4E4-4245-A7E1-1CD6BC7D7A9B}" type="pres">
      <dgm:prSet presAssocID="{D2970B33-8125-4A88-ABB2-B2960744EBC1}" presName="connectorText" presStyleLbl="sibTrans2D1" presStyleIdx="3" presStyleCnt="10"/>
      <dgm:spPr/>
      <dgm:t>
        <a:bodyPr/>
        <a:lstStyle/>
        <a:p>
          <a:endParaRPr lang="sv-SE"/>
        </a:p>
      </dgm:t>
    </dgm:pt>
    <dgm:pt modelId="{4294AA2A-855F-4E32-A9CD-B3B785996D44}" type="pres">
      <dgm:prSet presAssocID="{9926535A-78F8-4446-97CC-809D11673A3E}" presName="node" presStyleLbl="node1" presStyleIdx="4" presStyleCnt="11">
        <dgm:presLayoutVars>
          <dgm:bulletEnabled val="1"/>
        </dgm:presLayoutVars>
      </dgm:prSet>
      <dgm:spPr/>
      <dgm:t>
        <a:bodyPr/>
        <a:lstStyle/>
        <a:p>
          <a:endParaRPr lang="sv-SE"/>
        </a:p>
      </dgm:t>
    </dgm:pt>
    <dgm:pt modelId="{E4E0753A-0DA5-434E-BEC5-B02654748EAA}" type="pres">
      <dgm:prSet presAssocID="{F9C5A4FB-E51B-419A-B01D-ECA28C38CD66}" presName="sibTrans" presStyleLbl="sibTrans2D1" presStyleIdx="4" presStyleCnt="10"/>
      <dgm:spPr/>
      <dgm:t>
        <a:bodyPr/>
        <a:lstStyle/>
        <a:p>
          <a:endParaRPr lang="sv-SE"/>
        </a:p>
      </dgm:t>
    </dgm:pt>
    <dgm:pt modelId="{DF5CEFE7-886F-44F1-80C5-AA8727ECC34C}" type="pres">
      <dgm:prSet presAssocID="{F9C5A4FB-E51B-419A-B01D-ECA28C38CD66}" presName="connectorText" presStyleLbl="sibTrans2D1" presStyleIdx="4" presStyleCnt="10"/>
      <dgm:spPr/>
      <dgm:t>
        <a:bodyPr/>
        <a:lstStyle/>
        <a:p>
          <a:endParaRPr lang="sv-SE"/>
        </a:p>
      </dgm:t>
    </dgm:pt>
    <dgm:pt modelId="{0C56BF50-BE6B-445A-869A-23283900BD4E}" type="pres">
      <dgm:prSet presAssocID="{7BD77DA1-91F1-419C-8294-D63AA3F986E4}" presName="node" presStyleLbl="node1" presStyleIdx="5" presStyleCnt="11">
        <dgm:presLayoutVars>
          <dgm:bulletEnabled val="1"/>
        </dgm:presLayoutVars>
      </dgm:prSet>
      <dgm:spPr/>
      <dgm:t>
        <a:bodyPr/>
        <a:lstStyle/>
        <a:p>
          <a:endParaRPr lang="sv-SE"/>
        </a:p>
      </dgm:t>
    </dgm:pt>
    <dgm:pt modelId="{DDA0A30A-B85F-4728-B227-A2E73EF0215C}" type="pres">
      <dgm:prSet presAssocID="{F201A9CA-0687-4BF0-83DB-CB432EBF3CC0}" presName="sibTrans" presStyleLbl="sibTrans2D1" presStyleIdx="5" presStyleCnt="10"/>
      <dgm:spPr/>
      <dgm:t>
        <a:bodyPr/>
        <a:lstStyle/>
        <a:p>
          <a:endParaRPr lang="sv-SE"/>
        </a:p>
      </dgm:t>
    </dgm:pt>
    <dgm:pt modelId="{6C280F19-793C-465F-9D69-4C553CC9D795}" type="pres">
      <dgm:prSet presAssocID="{F201A9CA-0687-4BF0-83DB-CB432EBF3CC0}" presName="connectorText" presStyleLbl="sibTrans2D1" presStyleIdx="5" presStyleCnt="10"/>
      <dgm:spPr/>
      <dgm:t>
        <a:bodyPr/>
        <a:lstStyle/>
        <a:p>
          <a:endParaRPr lang="sv-SE"/>
        </a:p>
      </dgm:t>
    </dgm:pt>
    <dgm:pt modelId="{19FF75AA-CDF8-4DE3-A424-1FE34CBF9446}" type="pres">
      <dgm:prSet presAssocID="{F6315482-0A30-4C6F-BAF9-75074594C59E}" presName="node" presStyleLbl="node1" presStyleIdx="6" presStyleCnt="11">
        <dgm:presLayoutVars>
          <dgm:bulletEnabled val="1"/>
        </dgm:presLayoutVars>
      </dgm:prSet>
      <dgm:spPr/>
      <dgm:t>
        <a:bodyPr/>
        <a:lstStyle/>
        <a:p>
          <a:endParaRPr lang="sv-SE"/>
        </a:p>
      </dgm:t>
    </dgm:pt>
    <dgm:pt modelId="{0740CDFF-DAC6-43AA-BEF0-00C599E99D0D}" type="pres">
      <dgm:prSet presAssocID="{0BD0218D-C99F-4EBA-BBC7-74FD856528D9}" presName="sibTrans" presStyleLbl="sibTrans2D1" presStyleIdx="6" presStyleCnt="10"/>
      <dgm:spPr/>
      <dgm:t>
        <a:bodyPr/>
        <a:lstStyle/>
        <a:p>
          <a:endParaRPr lang="sv-SE"/>
        </a:p>
      </dgm:t>
    </dgm:pt>
    <dgm:pt modelId="{230C8BB8-1F20-4250-BD73-D9B98BE20B89}" type="pres">
      <dgm:prSet presAssocID="{0BD0218D-C99F-4EBA-BBC7-74FD856528D9}" presName="connectorText" presStyleLbl="sibTrans2D1" presStyleIdx="6" presStyleCnt="10"/>
      <dgm:spPr/>
      <dgm:t>
        <a:bodyPr/>
        <a:lstStyle/>
        <a:p>
          <a:endParaRPr lang="sv-SE"/>
        </a:p>
      </dgm:t>
    </dgm:pt>
    <dgm:pt modelId="{3819DF63-4DB4-4F68-9D75-33B62D30C14B}" type="pres">
      <dgm:prSet presAssocID="{B774066D-A43B-4074-A0D4-F1137E4EBA8F}" presName="node" presStyleLbl="node1" presStyleIdx="7" presStyleCnt="11">
        <dgm:presLayoutVars>
          <dgm:bulletEnabled val="1"/>
        </dgm:presLayoutVars>
      </dgm:prSet>
      <dgm:spPr/>
      <dgm:t>
        <a:bodyPr/>
        <a:lstStyle/>
        <a:p>
          <a:endParaRPr lang="sv-SE"/>
        </a:p>
      </dgm:t>
    </dgm:pt>
    <dgm:pt modelId="{0877907D-F837-4E07-9496-DDA57F4B43A1}" type="pres">
      <dgm:prSet presAssocID="{2C2E7A65-E4CB-4215-929D-87317E4304A0}" presName="sibTrans" presStyleLbl="sibTrans2D1" presStyleIdx="7" presStyleCnt="10"/>
      <dgm:spPr/>
      <dgm:t>
        <a:bodyPr/>
        <a:lstStyle/>
        <a:p>
          <a:endParaRPr lang="sv-SE"/>
        </a:p>
      </dgm:t>
    </dgm:pt>
    <dgm:pt modelId="{E8250A80-1366-4187-BA89-DA532018A05E}" type="pres">
      <dgm:prSet presAssocID="{2C2E7A65-E4CB-4215-929D-87317E4304A0}" presName="connectorText" presStyleLbl="sibTrans2D1" presStyleIdx="7" presStyleCnt="10"/>
      <dgm:spPr/>
      <dgm:t>
        <a:bodyPr/>
        <a:lstStyle/>
        <a:p>
          <a:endParaRPr lang="sv-SE"/>
        </a:p>
      </dgm:t>
    </dgm:pt>
    <dgm:pt modelId="{BA692300-0B25-440D-B943-125C701D74C2}" type="pres">
      <dgm:prSet presAssocID="{94F64BE2-5AF9-46C3-B689-B7C5FF9062A5}" presName="node" presStyleLbl="node1" presStyleIdx="8" presStyleCnt="11">
        <dgm:presLayoutVars>
          <dgm:bulletEnabled val="1"/>
        </dgm:presLayoutVars>
      </dgm:prSet>
      <dgm:spPr/>
      <dgm:t>
        <a:bodyPr/>
        <a:lstStyle/>
        <a:p>
          <a:endParaRPr lang="sv-SE"/>
        </a:p>
      </dgm:t>
    </dgm:pt>
    <dgm:pt modelId="{8270112E-D454-4115-A5B3-AEE33B5C0DE3}" type="pres">
      <dgm:prSet presAssocID="{0D6C38E8-1D73-42C6-A7A9-95E84FBC9345}" presName="sibTrans" presStyleLbl="sibTrans2D1" presStyleIdx="8" presStyleCnt="10"/>
      <dgm:spPr/>
      <dgm:t>
        <a:bodyPr/>
        <a:lstStyle/>
        <a:p>
          <a:endParaRPr lang="sv-SE"/>
        </a:p>
      </dgm:t>
    </dgm:pt>
    <dgm:pt modelId="{93BF816A-9514-4289-AE70-EEF4B71DEEAD}" type="pres">
      <dgm:prSet presAssocID="{0D6C38E8-1D73-42C6-A7A9-95E84FBC9345}" presName="connectorText" presStyleLbl="sibTrans2D1" presStyleIdx="8" presStyleCnt="10"/>
      <dgm:spPr/>
      <dgm:t>
        <a:bodyPr/>
        <a:lstStyle/>
        <a:p>
          <a:endParaRPr lang="sv-SE"/>
        </a:p>
      </dgm:t>
    </dgm:pt>
    <dgm:pt modelId="{8F122601-0B3D-4566-A728-5C5E6241D3C6}" type="pres">
      <dgm:prSet presAssocID="{FDDB9361-8EF4-4614-B437-237D2FDD2EAA}" presName="node" presStyleLbl="node1" presStyleIdx="9" presStyleCnt="11" custScaleX="132395" custScaleY="129495">
        <dgm:presLayoutVars>
          <dgm:bulletEnabled val="1"/>
        </dgm:presLayoutVars>
      </dgm:prSet>
      <dgm:spPr/>
      <dgm:t>
        <a:bodyPr/>
        <a:lstStyle/>
        <a:p>
          <a:endParaRPr lang="sv-SE"/>
        </a:p>
      </dgm:t>
    </dgm:pt>
    <dgm:pt modelId="{60C61F39-58AC-4605-BAD0-F7779DB4D6FF}" type="pres">
      <dgm:prSet presAssocID="{974D3CFD-AD78-4895-9076-ACC05CB98359}" presName="sibTrans" presStyleLbl="sibTrans2D1" presStyleIdx="9" presStyleCnt="10"/>
      <dgm:spPr/>
      <dgm:t>
        <a:bodyPr/>
        <a:lstStyle/>
        <a:p>
          <a:endParaRPr lang="sv-SE"/>
        </a:p>
      </dgm:t>
    </dgm:pt>
    <dgm:pt modelId="{24550259-1544-46E2-A88E-737DF0BDBD5B}" type="pres">
      <dgm:prSet presAssocID="{974D3CFD-AD78-4895-9076-ACC05CB98359}" presName="connectorText" presStyleLbl="sibTrans2D1" presStyleIdx="9" presStyleCnt="10"/>
      <dgm:spPr/>
      <dgm:t>
        <a:bodyPr/>
        <a:lstStyle/>
        <a:p>
          <a:endParaRPr lang="sv-SE"/>
        </a:p>
      </dgm:t>
    </dgm:pt>
    <dgm:pt modelId="{44E6E267-AA0F-43DC-B886-78DA50FD43C3}" type="pres">
      <dgm:prSet presAssocID="{9727F186-A7CA-4A45-A8BE-81C2B5909DCB}" presName="node" presStyleLbl="node1" presStyleIdx="10" presStyleCnt="11">
        <dgm:presLayoutVars>
          <dgm:bulletEnabled val="1"/>
        </dgm:presLayoutVars>
      </dgm:prSet>
      <dgm:spPr/>
      <dgm:t>
        <a:bodyPr/>
        <a:lstStyle/>
        <a:p>
          <a:endParaRPr lang="sv-SE"/>
        </a:p>
      </dgm:t>
    </dgm:pt>
  </dgm:ptLst>
  <dgm:cxnLst>
    <dgm:cxn modelId="{8CE87128-B83C-4D01-BF90-B9EBB8697244}" srcId="{A9E0B2CF-8A77-49A5-830D-DFC7816E0FAF}" destId="{0135194F-284E-40F9-9877-9879FF0715E0}" srcOrd="1" destOrd="0" parTransId="{4BF9D197-D106-462D-9CE3-1069DD17EF8A}" sibTransId="{259039A1-7857-4239-B35F-3A52A53F2615}"/>
    <dgm:cxn modelId="{23B69E81-C24E-4BDE-A694-7DE44325AF85}" srcId="{A9E0B2CF-8A77-49A5-830D-DFC7816E0FAF}" destId="{35ACBA5B-DDA4-4222-88B4-1693B181866C}" srcOrd="3" destOrd="0" parTransId="{234124CB-8381-441B-B527-D13E2BAECEED}" sibTransId="{D2970B33-8125-4A88-ABB2-B2960744EBC1}"/>
    <dgm:cxn modelId="{39F9B328-D5D9-437C-AA8F-1C68D62B2E90}" srcId="{A9E0B2CF-8A77-49A5-830D-DFC7816E0FAF}" destId="{9727F186-A7CA-4A45-A8BE-81C2B5909DCB}" srcOrd="10" destOrd="0" parTransId="{0AFF2032-858E-44D2-B236-00FD05DF0E6C}" sibTransId="{1DD96583-E4EB-4B99-A533-D144011F364B}"/>
    <dgm:cxn modelId="{55F8040A-8E20-4B8B-A776-56185B185D7D}" srcId="{A9E0B2CF-8A77-49A5-830D-DFC7816E0FAF}" destId="{F985EDD7-ED92-4A62-8AD7-6EE05107CD56}" srcOrd="2" destOrd="0" parTransId="{74A2FD32-30E6-46C5-8981-70C3098EA0B5}" sibTransId="{25095B40-AF56-4E4B-80AE-1E20222F394B}"/>
    <dgm:cxn modelId="{F22A1715-EFBD-40BD-811E-DEE6AA0F2B7D}" srcId="{A9E0B2CF-8A77-49A5-830D-DFC7816E0FAF}" destId="{7BD77DA1-91F1-419C-8294-D63AA3F986E4}" srcOrd="5" destOrd="0" parTransId="{92AD12C8-9DF7-479B-8C5E-A20D3EE7AE74}" sibTransId="{F201A9CA-0687-4BF0-83DB-CB432EBF3CC0}"/>
    <dgm:cxn modelId="{ADDBAC0C-EC3D-46EF-9692-7BC697EB68B5}" type="presOf" srcId="{D2970B33-8125-4A88-ABB2-B2960744EBC1}" destId="{B0C717BB-FB06-4770-96DB-41DD8BECBC4A}" srcOrd="0" destOrd="0" presId="urn:microsoft.com/office/officeart/2005/8/layout/process2"/>
    <dgm:cxn modelId="{6CF552A5-E7B0-42C9-9F57-52F6E41E593E}" type="presOf" srcId="{BCF36332-3B6F-49EB-923C-EEB09610CD90}" destId="{7D08A0AD-662D-4C18-9EF6-5141CFE04AC5}" srcOrd="0" destOrd="0" presId="urn:microsoft.com/office/officeart/2005/8/layout/process2"/>
    <dgm:cxn modelId="{084AEB50-B47E-4EF0-8927-4DC9660A12EE}" srcId="{A9E0B2CF-8A77-49A5-830D-DFC7816E0FAF}" destId="{9926535A-78F8-4446-97CC-809D11673A3E}" srcOrd="4" destOrd="0" parTransId="{86B707B7-8DE3-42D3-A481-8A21020BA46C}" sibTransId="{F9C5A4FB-E51B-419A-B01D-ECA28C38CD66}"/>
    <dgm:cxn modelId="{D89CB613-A129-4A59-BD51-E90FF51A5E84}" type="presOf" srcId="{FDDB9361-8EF4-4614-B437-237D2FDD2EAA}" destId="{8F122601-0B3D-4566-A728-5C5E6241D3C6}" srcOrd="0" destOrd="0" presId="urn:microsoft.com/office/officeart/2005/8/layout/process2"/>
    <dgm:cxn modelId="{44E491A9-5562-4549-9D11-55E03C98A764}" srcId="{A9E0B2CF-8A77-49A5-830D-DFC7816E0FAF}" destId="{FDDB9361-8EF4-4614-B437-237D2FDD2EAA}" srcOrd="9" destOrd="0" parTransId="{4DE0BEAE-995D-4041-B98C-6D2EC9917081}" sibTransId="{974D3CFD-AD78-4895-9076-ACC05CB98359}"/>
    <dgm:cxn modelId="{05924A17-8553-4B7B-8EF2-494B0498F42B}" type="presOf" srcId="{BCF36332-3B6F-49EB-923C-EEB09610CD90}" destId="{F63CBB8D-00C3-4EA9-AE66-B09814B4FD2D}" srcOrd="1" destOrd="0" presId="urn:microsoft.com/office/officeart/2005/8/layout/process2"/>
    <dgm:cxn modelId="{7A062CCF-B3B2-4C55-8DF2-1625A3E742C2}" type="presOf" srcId="{7BD77DA1-91F1-419C-8294-D63AA3F986E4}" destId="{0C56BF50-BE6B-445A-869A-23283900BD4E}" srcOrd="0" destOrd="0" presId="urn:microsoft.com/office/officeart/2005/8/layout/process2"/>
    <dgm:cxn modelId="{C1DB7467-BF89-4F00-89D8-65558C784A4A}" type="presOf" srcId="{0D6C38E8-1D73-42C6-A7A9-95E84FBC9345}" destId="{8270112E-D454-4115-A5B3-AEE33B5C0DE3}" srcOrd="0" destOrd="0" presId="urn:microsoft.com/office/officeart/2005/8/layout/process2"/>
    <dgm:cxn modelId="{5F9D28F6-1222-48E8-BBD0-37C524C92B11}" type="presOf" srcId="{0BD0218D-C99F-4EBA-BBC7-74FD856528D9}" destId="{0740CDFF-DAC6-43AA-BEF0-00C599E99D0D}" srcOrd="0" destOrd="0" presId="urn:microsoft.com/office/officeart/2005/8/layout/process2"/>
    <dgm:cxn modelId="{9C2C8E77-CEE5-4AAD-8509-890E66CA3F5C}" type="presOf" srcId="{2C2E7A65-E4CB-4215-929D-87317E4304A0}" destId="{0877907D-F837-4E07-9496-DDA57F4B43A1}" srcOrd="0" destOrd="0" presId="urn:microsoft.com/office/officeart/2005/8/layout/process2"/>
    <dgm:cxn modelId="{DE131F4A-6492-4CC5-B26A-23FA07A0B2DB}" type="presOf" srcId="{0D6C38E8-1D73-42C6-A7A9-95E84FBC9345}" destId="{93BF816A-9514-4289-AE70-EEF4B71DEEAD}" srcOrd="1" destOrd="0" presId="urn:microsoft.com/office/officeart/2005/8/layout/process2"/>
    <dgm:cxn modelId="{2C672E80-7641-45DC-8FB4-68E7240A76D0}" srcId="{A9E0B2CF-8A77-49A5-830D-DFC7816E0FAF}" destId="{B774066D-A43B-4074-A0D4-F1137E4EBA8F}" srcOrd="7" destOrd="0" parTransId="{95702623-BFCC-45FD-B1B6-5AEA1763AEBD}" sibTransId="{2C2E7A65-E4CB-4215-929D-87317E4304A0}"/>
    <dgm:cxn modelId="{BBE5B8D6-31D1-42F6-8827-625E21AC3940}" type="presOf" srcId="{D2970B33-8125-4A88-ABB2-B2960744EBC1}" destId="{FF9086D5-A4E4-4245-A7E1-1CD6BC7D7A9B}" srcOrd="1" destOrd="0" presId="urn:microsoft.com/office/officeart/2005/8/layout/process2"/>
    <dgm:cxn modelId="{3DD2646F-5A3E-4C89-9F01-D11C19E13921}" type="presOf" srcId="{94F64BE2-5AF9-46C3-B689-B7C5FF9062A5}" destId="{BA692300-0B25-440D-B943-125C701D74C2}" srcOrd="0" destOrd="0" presId="urn:microsoft.com/office/officeart/2005/8/layout/process2"/>
    <dgm:cxn modelId="{D1564115-FEC7-4100-91D1-82ED04EF7D0E}" type="presOf" srcId="{F985EDD7-ED92-4A62-8AD7-6EE05107CD56}" destId="{2D0C9EDE-1ED3-4E59-8907-D4994C3A3025}" srcOrd="0" destOrd="0" presId="urn:microsoft.com/office/officeart/2005/8/layout/process2"/>
    <dgm:cxn modelId="{5FDB6AFD-451F-4E80-951B-63E9F49B7830}" type="presOf" srcId="{9727F186-A7CA-4A45-A8BE-81C2B5909DCB}" destId="{44E6E267-AA0F-43DC-B886-78DA50FD43C3}" srcOrd="0" destOrd="0" presId="urn:microsoft.com/office/officeart/2005/8/layout/process2"/>
    <dgm:cxn modelId="{2F960DE6-5D5F-4EBB-85FE-99EF09C81721}" type="presOf" srcId="{74C60B18-328F-411A-9CDB-874F7788D352}" destId="{5CA05ED4-0480-4C79-9E61-974FEA4CDC78}" srcOrd="0" destOrd="0" presId="urn:microsoft.com/office/officeart/2005/8/layout/process2"/>
    <dgm:cxn modelId="{1960790A-126C-4249-95E8-0A1AF27361AC}" type="presOf" srcId="{259039A1-7857-4239-B35F-3A52A53F2615}" destId="{96DF6C87-702A-4897-8EC9-77E7990839A2}" srcOrd="0" destOrd="0" presId="urn:microsoft.com/office/officeart/2005/8/layout/process2"/>
    <dgm:cxn modelId="{DAFBB772-B047-4265-8E9B-7D6EF23012F7}" type="presOf" srcId="{A9E0B2CF-8A77-49A5-830D-DFC7816E0FAF}" destId="{61F7ED7E-EE0B-4618-AE88-254059FCE73C}" srcOrd="0" destOrd="0" presId="urn:microsoft.com/office/officeart/2005/8/layout/process2"/>
    <dgm:cxn modelId="{9423F09C-F3B5-46F0-A8FB-37211FB4D559}" type="presOf" srcId="{F201A9CA-0687-4BF0-83DB-CB432EBF3CC0}" destId="{DDA0A30A-B85F-4728-B227-A2E73EF0215C}" srcOrd="0" destOrd="0" presId="urn:microsoft.com/office/officeart/2005/8/layout/process2"/>
    <dgm:cxn modelId="{1C03CD7E-64F7-41E2-B3C6-751715E5C81D}" type="presOf" srcId="{259039A1-7857-4239-B35F-3A52A53F2615}" destId="{C68F0D30-5EEB-4957-A1E4-185202E8C555}" srcOrd="1" destOrd="0" presId="urn:microsoft.com/office/officeart/2005/8/layout/process2"/>
    <dgm:cxn modelId="{891B4F7C-455E-40F0-821B-6E6D40970EBE}" type="presOf" srcId="{F6315482-0A30-4C6F-BAF9-75074594C59E}" destId="{19FF75AA-CDF8-4DE3-A424-1FE34CBF9446}" srcOrd="0" destOrd="0" presId="urn:microsoft.com/office/officeart/2005/8/layout/process2"/>
    <dgm:cxn modelId="{946E93AC-CC21-48EF-9BBD-76596F7BABC9}" type="presOf" srcId="{974D3CFD-AD78-4895-9076-ACC05CB98359}" destId="{60C61F39-58AC-4605-BAD0-F7779DB4D6FF}" srcOrd="0" destOrd="0" presId="urn:microsoft.com/office/officeart/2005/8/layout/process2"/>
    <dgm:cxn modelId="{93E4A4D8-B764-4CB0-AF62-65EE0D948CA1}" type="presOf" srcId="{2C2E7A65-E4CB-4215-929D-87317E4304A0}" destId="{E8250A80-1366-4187-BA89-DA532018A05E}" srcOrd="1" destOrd="0" presId="urn:microsoft.com/office/officeart/2005/8/layout/process2"/>
    <dgm:cxn modelId="{6A007F84-6C0C-4FA8-A15B-8BDD8C05242F}" type="presOf" srcId="{F201A9CA-0687-4BF0-83DB-CB432EBF3CC0}" destId="{6C280F19-793C-465F-9D69-4C553CC9D795}" srcOrd="1" destOrd="0" presId="urn:microsoft.com/office/officeart/2005/8/layout/process2"/>
    <dgm:cxn modelId="{7F4510B4-D5D1-4F8E-B9A8-C6392EB3550A}" type="presOf" srcId="{B774066D-A43B-4074-A0D4-F1137E4EBA8F}" destId="{3819DF63-4DB4-4F68-9D75-33B62D30C14B}" srcOrd="0" destOrd="0" presId="urn:microsoft.com/office/officeart/2005/8/layout/process2"/>
    <dgm:cxn modelId="{625470B7-DBB7-4428-9EB0-148FC6AA9A62}" srcId="{A9E0B2CF-8A77-49A5-830D-DFC7816E0FAF}" destId="{74C60B18-328F-411A-9CDB-874F7788D352}" srcOrd="0" destOrd="0" parTransId="{610CF954-B5C8-4456-B952-0EBB77972700}" sibTransId="{BCF36332-3B6F-49EB-923C-EEB09610CD90}"/>
    <dgm:cxn modelId="{1D72BC49-563E-424D-81DD-E4CC004C4C3F}" type="presOf" srcId="{F9C5A4FB-E51B-419A-B01D-ECA28C38CD66}" destId="{DF5CEFE7-886F-44F1-80C5-AA8727ECC34C}" srcOrd="1" destOrd="0" presId="urn:microsoft.com/office/officeart/2005/8/layout/process2"/>
    <dgm:cxn modelId="{9637E9D0-D63D-4B09-8CD0-0D9C6B6CEE5E}" type="presOf" srcId="{9926535A-78F8-4446-97CC-809D11673A3E}" destId="{4294AA2A-855F-4E32-A9CD-B3B785996D44}" srcOrd="0" destOrd="0" presId="urn:microsoft.com/office/officeart/2005/8/layout/process2"/>
    <dgm:cxn modelId="{23FF85F8-B674-4729-BB8D-993A1FE1AB73}" type="presOf" srcId="{F9C5A4FB-E51B-419A-B01D-ECA28C38CD66}" destId="{E4E0753A-0DA5-434E-BEC5-B02654748EAA}" srcOrd="0" destOrd="0" presId="urn:microsoft.com/office/officeart/2005/8/layout/process2"/>
    <dgm:cxn modelId="{0AC12B72-E5C8-4CCA-AE99-9B7C46F384A2}" type="presOf" srcId="{25095B40-AF56-4E4B-80AE-1E20222F394B}" destId="{45E7E393-77C5-41E7-8002-FD3DF14F7F23}" srcOrd="0" destOrd="0" presId="urn:microsoft.com/office/officeart/2005/8/layout/process2"/>
    <dgm:cxn modelId="{E6F17584-F8A8-47AC-9C95-EC45728BA8D4}" type="presOf" srcId="{0BD0218D-C99F-4EBA-BBC7-74FD856528D9}" destId="{230C8BB8-1F20-4250-BD73-D9B98BE20B89}" srcOrd="1" destOrd="0" presId="urn:microsoft.com/office/officeart/2005/8/layout/process2"/>
    <dgm:cxn modelId="{44619877-0845-466E-B347-99DF702134C3}" type="presOf" srcId="{25095B40-AF56-4E4B-80AE-1E20222F394B}" destId="{C278F218-1C91-4F3B-B575-4E27E90F009B}" srcOrd="1" destOrd="0" presId="urn:microsoft.com/office/officeart/2005/8/layout/process2"/>
    <dgm:cxn modelId="{CD94ACE7-C127-41CF-B317-D657F2D46F47}" srcId="{A9E0B2CF-8A77-49A5-830D-DFC7816E0FAF}" destId="{F6315482-0A30-4C6F-BAF9-75074594C59E}" srcOrd="6" destOrd="0" parTransId="{F487FB11-D6B6-403E-BBAD-D402B221E092}" sibTransId="{0BD0218D-C99F-4EBA-BBC7-74FD856528D9}"/>
    <dgm:cxn modelId="{934BAE50-B6A7-439D-B0EC-43E98B8232B9}" type="presOf" srcId="{35ACBA5B-DDA4-4222-88B4-1693B181866C}" destId="{212E86AE-41AC-45C7-9277-BCF730AE91B8}" srcOrd="0" destOrd="0" presId="urn:microsoft.com/office/officeart/2005/8/layout/process2"/>
    <dgm:cxn modelId="{1386260A-3C82-446D-B740-00335820D020}" type="presOf" srcId="{974D3CFD-AD78-4895-9076-ACC05CB98359}" destId="{24550259-1544-46E2-A88E-737DF0BDBD5B}" srcOrd="1" destOrd="0" presId="urn:microsoft.com/office/officeart/2005/8/layout/process2"/>
    <dgm:cxn modelId="{5BAA048F-7A16-4CE8-8346-5C5295AC46D0}" type="presOf" srcId="{0135194F-284E-40F9-9877-9879FF0715E0}" destId="{CEDEE883-C63B-43A1-AC6E-F24BBEB4C5A2}" srcOrd="0" destOrd="0" presId="urn:microsoft.com/office/officeart/2005/8/layout/process2"/>
    <dgm:cxn modelId="{ADC71B35-D5DF-4910-9B8F-1962EC7EC03A}" srcId="{A9E0B2CF-8A77-49A5-830D-DFC7816E0FAF}" destId="{94F64BE2-5AF9-46C3-B689-B7C5FF9062A5}" srcOrd="8" destOrd="0" parTransId="{28BDA848-8DF1-4217-8C3A-A5614AC5407C}" sibTransId="{0D6C38E8-1D73-42C6-A7A9-95E84FBC9345}"/>
    <dgm:cxn modelId="{22EF7847-14EC-4888-8259-251E58DE39FA}" type="presParOf" srcId="{61F7ED7E-EE0B-4618-AE88-254059FCE73C}" destId="{5CA05ED4-0480-4C79-9E61-974FEA4CDC78}" srcOrd="0" destOrd="0" presId="urn:microsoft.com/office/officeart/2005/8/layout/process2"/>
    <dgm:cxn modelId="{6A64FE69-914D-4524-B9E3-E3F497BA3DC7}" type="presParOf" srcId="{61F7ED7E-EE0B-4618-AE88-254059FCE73C}" destId="{7D08A0AD-662D-4C18-9EF6-5141CFE04AC5}" srcOrd="1" destOrd="0" presId="urn:microsoft.com/office/officeart/2005/8/layout/process2"/>
    <dgm:cxn modelId="{A5E9F718-E086-4C7F-BBA0-4964D8F3E3B2}" type="presParOf" srcId="{7D08A0AD-662D-4C18-9EF6-5141CFE04AC5}" destId="{F63CBB8D-00C3-4EA9-AE66-B09814B4FD2D}" srcOrd="0" destOrd="0" presId="urn:microsoft.com/office/officeart/2005/8/layout/process2"/>
    <dgm:cxn modelId="{118D9236-2B98-4872-8B09-67D90E4E4582}" type="presParOf" srcId="{61F7ED7E-EE0B-4618-AE88-254059FCE73C}" destId="{CEDEE883-C63B-43A1-AC6E-F24BBEB4C5A2}" srcOrd="2" destOrd="0" presId="urn:microsoft.com/office/officeart/2005/8/layout/process2"/>
    <dgm:cxn modelId="{63B121C0-ABB6-4D58-9A44-5C3CDEED33CA}" type="presParOf" srcId="{61F7ED7E-EE0B-4618-AE88-254059FCE73C}" destId="{96DF6C87-702A-4897-8EC9-77E7990839A2}" srcOrd="3" destOrd="0" presId="urn:microsoft.com/office/officeart/2005/8/layout/process2"/>
    <dgm:cxn modelId="{D736CA81-42B5-4578-B541-80FE677B9C02}" type="presParOf" srcId="{96DF6C87-702A-4897-8EC9-77E7990839A2}" destId="{C68F0D30-5EEB-4957-A1E4-185202E8C555}" srcOrd="0" destOrd="0" presId="urn:microsoft.com/office/officeart/2005/8/layout/process2"/>
    <dgm:cxn modelId="{F3AA8788-9E5F-48E6-962E-35DB2C5E53B9}" type="presParOf" srcId="{61F7ED7E-EE0B-4618-AE88-254059FCE73C}" destId="{2D0C9EDE-1ED3-4E59-8907-D4994C3A3025}" srcOrd="4" destOrd="0" presId="urn:microsoft.com/office/officeart/2005/8/layout/process2"/>
    <dgm:cxn modelId="{049969B6-D4FD-47DD-8AAF-20639B03C5CD}" type="presParOf" srcId="{61F7ED7E-EE0B-4618-AE88-254059FCE73C}" destId="{45E7E393-77C5-41E7-8002-FD3DF14F7F23}" srcOrd="5" destOrd="0" presId="urn:microsoft.com/office/officeart/2005/8/layout/process2"/>
    <dgm:cxn modelId="{2F4C8A44-363B-457E-914E-B9B90D16CA2D}" type="presParOf" srcId="{45E7E393-77C5-41E7-8002-FD3DF14F7F23}" destId="{C278F218-1C91-4F3B-B575-4E27E90F009B}" srcOrd="0" destOrd="0" presId="urn:microsoft.com/office/officeart/2005/8/layout/process2"/>
    <dgm:cxn modelId="{9314EB15-7674-4649-8EF6-E027C3ED47AD}" type="presParOf" srcId="{61F7ED7E-EE0B-4618-AE88-254059FCE73C}" destId="{212E86AE-41AC-45C7-9277-BCF730AE91B8}" srcOrd="6" destOrd="0" presId="urn:microsoft.com/office/officeart/2005/8/layout/process2"/>
    <dgm:cxn modelId="{6D8B9081-75FE-4EB4-9B10-72AFBED604FD}" type="presParOf" srcId="{61F7ED7E-EE0B-4618-AE88-254059FCE73C}" destId="{B0C717BB-FB06-4770-96DB-41DD8BECBC4A}" srcOrd="7" destOrd="0" presId="urn:microsoft.com/office/officeart/2005/8/layout/process2"/>
    <dgm:cxn modelId="{644DEEE6-B49E-45EC-BD89-1F8668EBFAAC}" type="presParOf" srcId="{B0C717BB-FB06-4770-96DB-41DD8BECBC4A}" destId="{FF9086D5-A4E4-4245-A7E1-1CD6BC7D7A9B}" srcOrd="0" destOrd="0" presId="urn:microsoft.com/office/officeart/2005/8/layout/process2"/>
    <dgm:cxn modelId="{6D743CA7-D7FD-4626-9B94-0F16127D0C6B}" type="presParOf" srcId="{61F7ED7E-EE0B-4618-AE88-254059FCE73C}" destId="{4294AA2A-855F-4E32-A9CD-B3B785996D44}" srcOrd="8" destOrd="0" presId="urn:microsoft.com/office/officeart/2005/8/layout/process2"/>
    <dgm:cxn modelId="{53CAF6D0-4B44-4D6C-97FC-57E09C7DE09B}" type="presParOf" srcId="{61F7ED7E-EE0B-4618-AE88-254059FCE73C}" destId="{E4E0753A-0DA5-434E-BEC5-B02654748EAA}" srcOrd="9" destOrd="0" presId="urn:microsoft.com/office/officeart/2005/8/layout/process2"/>
    <dgm:cxn modelId="{AD22FA7B-10B9-41EF-9C64-0FAC5032C052}" type="presParOf" srcId="{E4E0753A-0DA5-434E-BEC5-B02654748EAA}" destId="{DF5CEFE7-886F-44F1-80C5-AA8727ECC34C}" srcOrd="0" destOrd="0" presId="urn:microsoft.com/office/officeart/2005/8/layout/process2"/>
    <dgm:cxn modelId="{C8FEBCFC-9297-452A-A533-80FC560F55E5}" type="presParOf" srcId="{61F7ED7E-EE0B-4618-AE88-254059FCE73C}" destId="{0C56BF50-BE6B-445A-869A-23283900BD4E}" srcOrd="10" destOrd="0" presId="urn:microsoft.com/office/officeart/2005/8/layout/process2"/>
    <dgm:cxn modelId="{0EA4A072-EC1C-4FBE-9606-5A032A0215CF}" type="presParOf" srcId="{61F7ED7E-EE0B-4618-AE88-254059FCE73C}" destId="{DDA0A30A-B85F-4728-B227-A2E73EF0215C}" srcOrd="11" destOrd="0" presId="urn:microsoft.com/office/officeart/2005/8/layout/process2"/>
    <dgm:cxn modelId="{D32BDF26-25C2-4E48-ABC7-F4DDEABEE3FE}" type="presParOf" srcId="{DDA0A30A-B85F-4728-B227-A2E73EF0215C}" destId="{6C280F19-793C-465F-9D69-4C553CC9D795}" srcOrd="0" destOrd="0" presId="urn:microsoft.com/office/officeart/2005/8/layout/process2"/>
    <dgm:cxn modelId="{D14DD0E4-7C27-4E2B-8AC0-8632D2D0ABD4}" type="presParOf" srcId="{61F7ED7E-EE0B-4618-AE88-254059FCE73C}" destId="{19FF75AA-CDF8-4DE3-A424-1FE34CBF9446}" srcOrd="12" destOrd="0" presId="urn:microsoft.com/office/officeart/2005/8/layout/process2"/>
    <dgm:cxn modelId="{E3CE07C6-CF4C-486D-BD1E-BB84E9E24C1A}" type="presParOf" srcId="{61F7ED7E-EE0B-4618-AE88-254059FCE73C}" destId="{0740CDFF-DAC6-43AA-BEF0-00C599E99D0D}" srcOrd="13" destOrd="0" presId="urn:microsoft.com/office/officeart/2005/8/layout/process2"/>
    <dgm:cxn modelId="{F67B1554-4083-42B4-BB8E-17EA34E4936D}" type="presParOf" srcId="{0740CDFF-DAC6-43AA-BEF0-00C599E99D0D}" destId="{230C8BB8-1F20-4250-BD73-D9B98BE20B89}" srcOrd="0" destOrd="0" presId="urn:microsoft.com/office/officeart/2005/8/layout/process2"/>
    <dgm:cxn modelId="{9F4916A8-DBCE-4B3C-A59A-E3D38C1E6E2F}" type="presParOf" srcId="{61F7ED7E-EE0B-4618-AE88-254059FCE73C}" destId="{3819DF63-4DB4-4F68-9D75-33B62D30C14B}" srcOrd="14" destOrd="0" presId="urn:microsoft.com/office/officeart/2005/8/layout/process2"/>
    <dgm:cxn modelId="{5033D819-55F2-49BE-8469-76850D7FC056}" type="presParOf" srcId="{61F7ED7E-EE0B-4618-AE88-254059FCE73C}" destId="{0877907D-F837-4E07-9496-DDA57F4B43A1}" srcOrd="15" destOrd="0" presId="urn:microsoft.com/office/officeart/2005/8/layout/process2"/>
    <dgm:cxn modelId="{817A42D9-48D9-4B98-A00E-830581F02A80}" type="presParOf" srcId="{0877907D-F837-4E07-9496-DDA57F4B43A1}" destId="{E8250A80-1366-4187-BA89-DA532018A05E}" srcOrd="0" destOrd="0" presId="urn:microsoft.com/office/officeart/2005/8/layout/process2"/>
    <dgm:cxn modelId="{72A11B71-9825-4DAE-B57A-F2E7095B07BF}" type="presParOf" srcId="{61F7ED7E-EE0B-4618-AE88-254059FCE73C}" destId="{BA692300-0B25-440D-B943-125C701D74C2}" srcOrd="16" destOrd="0" presId="urn:microsoft.com/office/officeart/2005/8/layout/process2"/>
    <dgm:cxn modelId="{736BB52D-7A7D-4D22-B8B2-08C96D5C47B6}" type="presParOf" srcId="{61F7ED7E-EE0B-4618-AE88-254059FCE73C}" destId="{8270112E-D454-4115-A5B3-AEE33B5C0DE3}" srcOrd="17" destOrd="0" presId="urn:microsoft.com/office/officeart/2005/8/layout/process2"/>
    <dgm:cxn modelId="{87515F5C-004B-46AF-AB0C-4AAC31402CA2}" type="presParOf" srcId="{8270112E-D454-4115-A5B3-AEE33B5C0DE3}" destId="{93BF816A-9514-4289-AE70-EEF4B71DEEAD}" srcOrd="0" destOrd="0" presId="urn:microsoft.com/office/officeart/2005/8/layout/process2"/>
    <dgm:cxn modelId="{E820F938-E7F5-4716-8D13-AA9DCCE9C58A}" type="presParOf" srcId="{61F7ED7E-EE0B-4618-AE88-254059FCE73C}" destId="{8F122601-0B3D-4566-A728-5C5E6241D3C6}" srcOrd="18" destOrd="0" presId="urn:microsoft.com/office/officeart/2005/8/layout/process2"/>
    <dgm:cxn modelId="{2FD96B96-3493-4DFA-A0B8-8594C616A3A4}" type="presParOf" srcId="{61F7ED7E-EE0B-4618-AE88-254059FCE73C}" destId="{60C61F39-58AC-4605-BAD0-F7779DB4D6FF}" srcOrd="19" destOrd="0" presId="urn:microsoft.com/office/officeart/2005/8/layout/process2"/>
    <dgm:cxn modelId="{767BAD28-A057-4F4F-B0EE-92EF8AB5613A}" type="presParOf" srcId="{60C61F39-58AC-4605-BAD0-F7779DB4D6FF}" destId="{24550259-1544-46E2-A88E-737DF0BDBD5B}" srcOrd="0" destOrd="0" presId="urn:microsoft.com/office/officeart/2005/8/layout/process2"/>
    <dgm:cxn modelId="{A64F72AF-451B-446D-8A0B-8623BF87D288}" type="presParOf" srcId="{61F7ED7E-EE0B-4618-AE88-254059FCE73C}" destId="{44E6E267-AA0F-43DC-B886-78DA50FD43C3}" srcOrd="20"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A05ED4-0480-4C79-9E61-974FEA4CDC78}">
      <dsp:nvSpPr>
        <dsp:cNvPr id="0" name=""/>
        <dsp:cNvSpPr/>
      </dsp:nvSpPr>
      <dsp:spPr>
        <a:xfrm>
          <a:off x="2350956" y="2301"/>
          <a:ext cx="784487" cy="1961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kern="1200">
              <a:latin typeface="Times New Roman" panose="02020603050405020304" pitchFamily="18" charset="0"/>
              <a:cs typeface="Times New Roman" panose="02020603050405020304" pitchFamily="18" charset="0"/>
            </a:rPr>
            <a:t>P/F-08,09,10</a:t>
          </a:r>
        </a:p>
      </dsp:txBody>
      <dsp:txXfrm>
        <a:off x="2356700" y="8045"/>
        <a:ext cx="772999" cy="184633"/>
      </dsp:txXfrm>
    </dsp:sp>
    <dsp:sp modelId="{7D08A0AD-662D-4C18-9EF6-5141CFE04AC5}">
      <dsp:nvSpPr>
        <dsp:cNvPr id="0" name=""/>
        <dsp:cNvSpPr/>
      </dsp:nvSpPr>
      <dsp:spPr>
        <a:xfrm rot="5400000">
          <a:off x="2706427" y="203326"/>
          <a:ext cx="73545" cy="88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sv-SE" sz="500" kern="1200"/>
        </a:p>
      </dsp:txBody>
      <dsp:txXfrm rot="-5400000">
        <a:off x="2716724" y="210681"/>
        <a:ext cx="52952" cy="51482"/>
      </dsp:txXfrm>
    </dsp:sp>
    <dsp:sp modelId="{CEDEE883-C63B-43A1-AC6E-F24BBEB4C5A2}">
      <dsp:nvSpPr>
        <dsp:cNvPr id="0" name=""/>
        <dsp:cNvSpPr/>
      </dsp:nvSpPr>
      <dsp:spPr>
        <a:xfrm>
          <a:off x="2350956" y="296484"/>
          <a:ext cx="784487" cy="1961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kern="1200">
              <a:latin typeface="Times New Roman" panose="02020603050405020304" pitchFamily="18" charset="0"/>
              <a:cs typeface="Times New Roman" panose="02020603050405020304" pitchFamily="18" charset="0"/>
            </a:rPr>
            <a:t>P/F-07</a:t>
          </a:r>
        </a:p>
      </dsp:txBody>
      <dsp:txXfrm>
        <a:off x="2356700" y="302228"/>
        <a:ext cx="772999" cy="184633"/>
      </dsp:txXfrm>
    </dsp:sp>
    <dsp:sp modelId="{96DF6C87-702A-4897-8EC9-77E7990839A2}">
      <dsp:nvSpPr>
        <dsp:cNvPr id="0" name=""/>
        <dsp:cNvSpPr/>
      </dsp:nvSpPr>
      <dsp:spPr>
        <a:xfrm rot="5400000">
          <a:off x="2706427" y="497509"/>
          <a:ext cx="73545" cy="88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sv-SE" sz="500" kern="1200"/>
        </a:p>
      </dsp:txBody>
      <dsp:txXfrm rot="-5400000">
        <a:off x="2716724" y="504864"/>
        <a:ext cx="52952" cy="51482"/>
      </dsp:txXfrm>
    </dsp:sp>
    <dsp:sp modelId="{2D0C9EDE-1ED3-4E59-8907-D4994C3A3025}">
      <dsp:nvSpPr>
        <dsp:cNvPr id="0" name=""/>
        <dsp:cNvSpPr/>
      </dsp:nvSpPr>
      <dsp:spPr>
        <a:xfrm>
          <a:off x="2350956" y="590667"/>
          <a:ext cx="784487" cy="1961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kern="1200">
              <a:latin typeface="Times New Roman" panose="02020603050405020304" pitchFamily="18" charset="0"/>
              <a:cs typeface="Times New Roman" panose="02020603050405020304" pitchFamily="18" charset="0"/>
            </a:rPr>
            <a:t>P/F-06</a:t>
          </a:r>
        </a:p>
      </dsp:txBody>
      <dsp:txXfrm>
        <a:off x="2356700" y="596411"/>
        <a:ext cx="772999" cy="184633"/>
      </dsp:txXfrm>
    </dsp:sp>
    <dsp:sp modelId="{45E7E393-77C5-41E7-8002-FD3DF14F7F23}">
      <dsp:nvSpPr>
        <dsp:cNvPr id="0" name=""/>
        <dsp:cNvSpPr/>
      </dsp:nvSpPr>
      <dsp:spPr>
        <a:xfrm rot="5400000">
          <a:off x="2706427" y="791692"/>
          <a:ext cx="73545" cy="88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sv-SE" sz="500" kern="1200"/>
        </a:p>
      </dsp:txBody>
      <dsp:txXfrm rot="-5400000">
        <a:off x="2716724" y="799047"/>
        <a:ext cx="52952" cy="51482"/>
      </dsp:txXfrm>
    </dsp:sp>
    <dsp:sp modelId="{212E86AE-41AC-45C7-9277-BCF730AE91B8}">
      <dsp:nvSpPr>
        <dsp:cNvPr id="0" name=""/>
        <dsp:cNvSpPr/>
      </dsp:nvSpPr>
      <dsp:spPr>
        <a:xfrm>
          <a:off x="2350956" y="884850"/>
          <a:ext cx="784487" cy="1961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kern="1200">
              <a:latin typeface="Times New Roman" panose="02020603050405020304" pitchFamily="18" charset="0"/>
              <a:cs typeface="Times New Roman" panose="02020603050405020304" pitchFamily="18" charset="0"/>
            </a:rPr>
            <a:t>P/F-05</a:t>
          </a:r>
        </a:p>
      </dsp:txBody>
      <dsp:txXfrm>
        <a:off x="2356700" y="890594"/>
        <a:ext cx="772999" cy="184633"/>
      </dsp:txXfrm>
    </dsp:sp>
    <dsp:sp modelId="{B0C717BB-FB06-4770-96DB-41DD8BECBC4A}">
      <dsp:nvSpPr>
        <dsp:cNvPr id="0" name=""/>
        <dsp:cNvSpPr/>
      </dsp:nvSpPr>
      <dsp:spPr>
        <a:xfrm rot="5400000">
          <a:off x="2706427" y="1085875"/>
          <a:ext cx="73545" cy="88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sv-SE" sz="500" kern="1200"/>
        </a:p>
      </dsp:txBody>
      <dsp:txXfrm rot="-5400000">
        <a:off x="2716724" y="1093230"/>
        <a:ext cx="52952" cy="51482"/>
      </dsp:txXfrm>
    </dsp:sp>
    <dsp:sp modelId="{4294AA2A-855F-4E32-A9CD-B3B785996D44}">
      <dsp:nvSpPr>
        <dsp:cNvPr id="0" name=""/>
        <dsp:cNvSpPr/>
      </dsp:nvSpPr>
      <dsp:spPr>
        <a:xfrm>
          <a:off x="2350956" y="1179033"/>
          <a:ext cx="784487" cy="1961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kern="1200">
              <a:latin typeface="Times New Roman" panose="02020603050405020304" pitchFamily="18" charset="0"/>
              <a:cs typeface="Times New Roman" panose="02020603050405020304" pitchFamily="18" charset="0"/>
            </a:rPr>
            <a:t>P-04</a:t>
          </a:r>
        </a:p>
      </dsp:txBody>
      <dsp:txXfrm>
        <a:off x="2356700" y="1184777"/>
        <a:ext cx="772999" cy="184633"/>
      </dsp:txXfrm>
    </dsp:sp>
    <dsp:sp modelId="{E4E0753A-0DA5-434E-BEC5-B02654748EAA}">
      <dsp:nvSpPr>
        <dsp:cNvPr id="0" name=""/>
        <dsp:cNvSpPr/>
      </dsp:nvSpPr>
      <dsp:spPr>
        <a:xfrm rot="5400000">
          <a:off x="2706427" y="1380058"/>
          <a:ext cx="73545" cy="88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sv-SE" sz="500" kern="1200"/>
        </a:p>
      </dsp:txBody>
      <dsp:txXfrm rot="-5400000">
        <a:off x="2716724" y="1387413"/>
        <a:ext cx="52952" cy="51482"/>
      </dsp:txXfrm>
    </dsp:sp>
    <dsp:sp modelId="{0C56BF50-BE6B-445A-869A-23283900BD4E}">
      <dsp:nvSpPr>
        <dsp:cNvPr id="0" name=""/>
        <dsp:cNvSpPr/>
      </dsp:nvSpPr>
      <dsp:spPr>
        <a:xfrm>
          <a:off x="2350956" y="1473215"/>
          <a:ext cx="784487" cy="1961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kern="1200">
              <a:latin typeface="Times New Roman" panose="02020603050405020304" pitchFamily="18" charset="0"/>
              <a:cs typeface="Times New Roman" panose="02020603050405020304" pitchFamily="18" charset="0"/>
            </a:rPr>
            <a:t>F-03</a:t>
          </a:r>
        </a:p>
      </dsp:txBody>
      <dsp:txXfrm>
        <a:off x="2356700" y="1478959"/>
        <a:ext cx="772999" cy="184633"/>
      </dsp:txXfrm>
    </dsp:sp>
    <dsp:sp modelId="{DDA0A30A-B85F-4728-B227-A2E73EF0215C}">
      <dsp:nvSpPr>
        <dsp:cNvPr id="0" name=""/>
        <dsp:cNvSpPr/>
      </dsp:nvSpPr>
      <dsp:spPr>
        <a:xfrm rot="5400000">
          <a:off x="2706427" y="1674240"/>
          <a:ext cx="73545" cy="88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sv-SE" sz="500" kern="1200"/>
        </a:p>
      </dsp:txBody>
      <dsp:txXfrm rot="-5400000">
        <a:off x="2716724" y="1681595"/>
        <a:ext cx="52952" cy="51482"/>
      </dsp:txXfrm>
    </dsp:sp>
    <dsp:sp modelId="{19FF75AA-CDF8-4DE3-A424-1FE34CBF9446}">
      <dsp:nvSpPr>
        <dsp:cNvPr id="0" name=""/>
        <dsp:cNvSpPr/>
      </dsp:nvSpPr>
      <dsp:spPr>
        <a:xfrm>
          <a:off x="2350956" y="1767398"/>
          <a:ext cx="784487" cy="1961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kern="1200">
              <a:latin typeface="Times New Roman" panose="02020603050405020304" pitchFamily="18" charset="0"/>
              <a:cs typeface="Times New Roman" panose="02020603050405020304" pitchFamily="18" charset="0"/>
            </a:rPr>
            <a:t>F-01</a:t>
          </a:r>
        </a:p>
      </dsp:txBody>
      <dsp:txXfrm>
        <a:off x="2356700" y="1773142"/>
        <a:ext cx="772999" cy="184633"/>
      </dsp:txXfrm>
    </dsp:sp>
    <dsp:sp modelId="{0740CDFF-DAC6-43AA-BEF0-00C599E99D0D}">
      <dsp:nvSpPr>
        <dsp:cNvPr id="0" name=""/>
        <dsp:cNvSpPr/>
      </dsp:nvSpPr>
      <dsp:spPr>
        <a:xfrm rot="5400000">
          <a:off x="2706427" y="1968423"/>
          <a:ext cx="73545" cy="88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sv-SE" sz="500" kern="1200"/>
        </a:p>
      </dsp:txBody>
      <dsp:txXfrm rot="-5400000">
        <a:off x="2716724" y="1975778"/>
        <a:ext cx="52952" cy="51482"/>
      </dsp:txXfrm>
    </dsp:sp>
    <dsp:sp modelId="{3819DF63-4DB4-4F68-9D75-33B62D30C14B}">
      <dsp:nvSpPr>
        <dsp:cNvPr id="0" name=""/>
        <dsp:cNvSpPr/>
      </dsp:nvSpPr>
      <dsp:spPr>
        <a:xfrm>
          <a:off x="2350956" y="2061581"/>
          <a:ext cx="784487" cy="1961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kern="1200">
              <a:latin typeface="Times New Roman" panose="02020603050405020304" pitchFamily="18" charset="0"/>
              <a:cs typeface="Times New Roman" panose="02020603050405020304" pitchFamily="18" charset="0"/>
            </a:rPr>
            <a:t>P-01</a:t>
          </a:r>
        </a:p>
      </dsp:txBody>
      <dsp:txXfrm>
        <a:off x="2356700" y="2067325"/>
        <a:ext cx="772999" cy="184633"/>
      </dsp:txXfrm>
    </dsp:sp>
    <dsp:sp modelId="{0877907D-F837-4E07-9496-DDA57F4B43A1}">
      <dsp:nvSpPr>
        <dsp:cNvPr id="0" name=""/>
        <dsp:cNvSpPr/>
      </dsp:nvSpPr>
      <dsp:spPr>
        <a:xfrm rot="5400000">
          <a:off x="2706427" y="2262606"/>
          <a:ext cx="73545" cy="88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sv-SE" sz="500" kern="1200"/>
        </a:p>
      </dsp:txBody>
      <dsp:txXfrm rot="-5400000">
        <a:off x="2716724" y="2269961"/>
        <a:ext cx="52952" cy="51482"/>
      </dsp:txXfrm>
    </dsp:sp>
    <dsp:sp modelId="{BA692300-0B25-440D-B943-125C701D74C2}">
      <dsp:nvSpPr>
        <dsp:cNvPr id="0" name=""/>
        <dsp:cNvSpPr/>
      </dsp:nvSpPr>
      <dsp:spPr>
        <a:xfrm>
          <a:off x="2350956" y="2355764"/>
          <a:ext cx="784487" cy="1961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kern="1200">
              <a:latin typeface="Times New Roman" panose="02020603050405020304" pitchFamily="18" charset="0"/>
              <a:cs typeface="Times New Roman" panose="02020603050405020304" pitchFamily="18" charset="0"/>
            </a:rPr>
            <a:t>F-99</a:t>
          </a:r>
        </a:p>
      </dsp:txBody>
      <dsp:txXfrm>
        <a:off x="2356700" y="2361508"/>
        <a:ext cx="772999" cy="184633"/>
      </dsp:txXfrm>
    </dsp:sp>
    <dsp:sp modelId="{8270112E-D454-4115-A5B3-AEE33B5C0DE3}">
      <dsp:nvSpPr>
        <dsp:cNvPr id="0" name=""/>
        <dsp:cNvSpPr/>
      </dsp:nvSpPr>
      <dsp:spPr>
        <a:xfrm rot="5400000">
          <a:off x="2706427" y="2556789"/>
          <a:ext cx="73545" cy="88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sv-SE" sz="500" kern="1200"/>
        </a:p>
      </dsp:txBody>
      <dsp:txXfrm rot="-5400000">
        <a:off x="2716724" y="2564144"/>
        <a:ext cx="52952" cy="51482"/>
      </dsp:txXfrm>
    </dsp:sp>
    <dsp:sp modelId="{8F122601-0B3D-4566-A728-5C5E6241D3C6}">
      <dsp:nvSpPr>
        <dsp:cNvPr id="0" name=""/>
        <dsp:cNvSpPr/>
      </dsp:nvSpPr>
      <dsp:spPr>
        <a:xfrm>
          <a:off x="2223888" y="2649947"/>
          <a:ext cx="1038622" cy="2539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v-SE" sz="900" kern="1200">
              <a:latin typeface="Times New Roman" panose="02020603050405020304" pitchFamily="18" charset="0"/>
              <a:cs typeface="Times New Roman" panose="02020603050405020304" pitchFamily="18" charset="0"/>
            </a:rPr>
            <a:t>Framtidsalternativ</a:t>
          </a:r>
        </a:p>
      </dsp:txBody>
      <dsp:txXfrm>
        <a:off x="2231326" y="2657385"/>
        <a:ext cx="1023746" cy="239092"/>
      </dsp:txXfrm>
    </dsp:sp>
    <dsp:sp modelId="{60C61F39-58AC-4605-BAD0-F7779DB4D6FF}">
      <dsp:nvSpPr>
        <dsp:cNvPr id="0" name=""/>
        <dsp:cNvSpPr/>
      </dsp:nvSpPr>
      <dsp:spPr>
        <a:xfrm rot="5400000">
          <a:off x="2706427" y="2908818"/>
          <a:ext cx="73545" cy="882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sv-SE" sz="500" kern="1200"/>
        </a:p>
      </dsp:txBody>
      <dsp:txXfrm rot="-5400000">
        <a:off x="2716724" y="2916173"/>
        <a:ext cx="52952" cy="51482"/>
      </dsp:txXfrm>
    </dsp:sp>
    <dsp:sp modelId="{44E6E267-AA0F-43DC-B886-78DA50FD43C3}">
      <dsp:nvSpPr>
        <dsp:cNvPr id="0" name=""/>
        <dsp:cNvSpPr/>
      </dsp:nvSpPr>
      <dsp:spPr>
        <a:xfrm>
          <a:off x="2350956" y="3001976"/>
          <a:ext cx="784487" cy="1961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kern="1200"/>
            <a:t>A-, </a:t>
          </a:r>
          <a:r>
            <a:rPr lang="sv-SE" sz="800" kern="1200">
              <a:latin typeface="Times New Roman" panose="02020603050405020304" pitchFamily="18" charset="0"/>
              <a:cs typeface="Times New Roman" panose="02020603050405020304" pitchFamily="18" charset="0"/>
            </a:rPr>
            <a:t>B-</a:t>
          </a:r>
          <a:r>
            <a:rPr lang="sv-SE" sz="800" kern="1200"/>
            <a:t> el. </a:t>
          </a:r>
          <a:r>
            <a:rPr lang="sv-SE" sz="800" kern="1200">
              <a:latin typeface="Times New Roman" panose="02020603050405020304" pitchFamily="18" charset="0"/>
              <a:cs typeface="Times New Roman" panose="02020603050405020304" pitchFamily="18" charset="0"/>
            </a:rPr>
            <a:t>Jun</a:t>
          </a:r>
        </a:p>
      </dsp:txBody>
      <dsp:txXfrm>
        <a:off x="2356700" y="3007720"/>
        <a:ext cx="772999" cy="18463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2A669C183D400F8F01F9B312E7BEA4"/>
        <w:category>
          <w:name w:val="Allmänt"/>
          <w:gallery w:val="placeholder"/>
        </w:category>
        <w:types>
          <w:type w:val="bbPlcHdr"/>
        </w:types>
        <w:behaviors>
          <w:behavior w:val="content"/>
        </w:behaviors>
        <w:guid w:val="{C2FDCB23-9150-48CC-B0C4-86BFD122B6DA}"/>
      </w:docPartPr>
      <w:docPartBody>
        <w:p w:rsidR="00FE016B" w:rsidRDefault="00DF124D">
          <w:pPr>
            <w:pStyle w:val="7A2A669C183D400F8F01F9B312E7BEA4"/>
          </w:pPr>
          <w:r>
            <w:rPr>
              <w:noProof/>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206D1A0"/>
    <w:lvl w:ilvl="0">
      <w:start w:val="1"/>
      <w:numFmt w:val="bullet"/>
      <w:pStyle w:val="Punktlista"/>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4D"/>
    <w:rsid w:val="001C2371"/>
    <w:rsid w:val="00B47F2F"/>
    <w:rsid w:val="00CA2C5C"/>
    <w:rsid w:val="00D43E52"/>
    <w:rsid w:val="00DF124D"/>
    <w:rsid w:val="00FE0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1"/>
    <w:qFormat/>
    <w:pPr>
      <w:keepNext/>
      <w:keepLines/>
      <w:spacing w:before="600" w:after="60" w:line="240" w:lineRule="auto"/>
      <w:outlineLvl w:val="0"/>
    </w:pPr>
    <w:rPr>
      <w:rFonts w:asciiTheme="majorHAnsi" w:eastAsiaTheme="majorEastAsia" w:hAnsiTheme="majorHAnsi" w:cstheme="majorBidi"/>
      <w:color w:val="5B9BD5" w:themeColor="accent1"/>
      <w:sz w:val="30"/>
      <w:szCs w:val="20"/>
    </w:rPr>
  </w:style>
  <w:style w:type="paragraph" w:styleId="Rubrik2">
    <w:name w:val="heading 2"/>
    <w:basedOn w:val="Normal"/>
    <w:next w:val="Normal"/>
    <w:link w:val="Rubrik2Char"/>
    <w:uiPriority w:val="1"/>
    <w:unhideWhenUsed/>
    <w:qFormat/>
    <w:pPr>
      <w:keepNext/>
      <w:keepLines/>
      <w:spacing w:before="240" w:after="0" w:line="240" w:lineRule="auto"/>
      <w:outlineLvl w:val="1"/>
    </w:pPr>
    <w:rPr>
      <w:rFonts w:asciiTheme="majorHAnsi" w:eastAsiaTheme="majorEastAsia" w:hAnsiTheme="majorHAnsi" w:cstheme="majorBidi"/>
      <w:caps/>
      <w:color w:val="5B9BD5" w:themeColor="accent1"/>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Pr>
      <w:rFonts w:asciiTheme="majorHAnsi" w:eastAsiaTheme="majorEastAsia" w:hAnsiTheme="majorHAnsi" w:cstheme="majorBidi"/>
      <w:color w:val="5B9BD5" w:themeColor="accent1"/>
      <w:sz w:val="30"/>
      <w:szCs w:val="20"/>
    </w:rPr>
  </w:style>
  <w:style w:type="character" w:customStyle="1" w:styleId="Rubrik2Char">
    <w:name w:val="Rubrik 2 Char"/>
    <w:basedOn w:val="Standardstycketeckensnitt"/>
    <w:link w:val="Rubrik2"/>
    <w:uiPriority w:val="1"/>
    <w:rPr>
      <w:rFonts w:asciiTheme="majorHAnsi" w:eastAsiaTheme="majorEastAsia" w:hAnsiTheme="majorHAnsi" w:cstheme="majorBidi"/>
      <w:caps/>
      <w:color w:val="5B9BD5" w:themeColor="accent1"/>
      <w:szCs w:val="20"/>
    </w:rPr>
  </w:style>
  <w:style w:type="paragraph" w:styleId="Punktlista">
    <w:name w:val="List Bullet"/>
    <w:basedOn w:val="Normal"/>
    <w:uiPriority w:val="1"/>
    <w:unhideWhenUsed/>
    <w:qFormat/>
    <w:pPr>
      <w:numPr>
        <w:numId w:val="1"/>
      </w:numPr>
      <w:spacing w:before="120" w:after="200" w:line="240" w:lineRule="auto"/>
    </w:pPr>
    <w:rPr>
      <w:rFonts w:eastAsiaTheme="minorHAnsi"/>
      <w:color w:val="595959" w:themeColor="text1" w:themeTint="A6"/>
      <w:sz w:val="20"/>
      <w:szCs w:val="20"/>
    </w:rPr>
  </w:style>
  <w:style w:type="paragraph" w:customStyle="1" w:styleId="56B1D3F40B864FA2BBC7F70AF05558E7">
    <w:name w:val="56B1D3F40B864FA2BBC7F70AF05558E7"/>
  </w:style>
  <w:style w:type="paragraph" w:customStyle="1" w:styleId="CEF170EC475B4B3C9DC12EC58161EA96">
    <w:name w:val="CEF170EC475B4B3C9DC12EC58161EA96"/>
  </w:style>
  <w:style w:type="paragraph" w:customStyle="1" w:styleId="C1F20D7CE1D84BD786683185DF6957E0">
    <w:name w:val="C1F20D7CE1D84BD786683185DF6957E0"/>
  </w:style>
  <w:style w:type="paragraph" w:customStyle="1" w:styleId="7A2A669C183D400F8F01F9B312E7BEA4">
    <w:name w:val="7A2A669C183D400F8F01F9B312E7B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2015-04-25T00:00:00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B8EDC-D1B8-4222-AA91-23F2B66A5044}">
  <ds:schemaRefs>
    <ds:schemaRef ds:uri="http://schemas.microsoft.com/sharepoint/v3/contenttype/forms"/>
  </ds:schemaRefs>
</ds:datastoreItem>
</file>

<file path=customXml/itemProps3.xml><?xml version="1.0" encoding="utf-8"?>
<ds:datastoreItem xmlns:ds="http://schemas.openxmlformats.org/officeDocument/2006/customXml" ds:itemID="{690F6F24-C7D9-4E9F-9472-144E28DD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Skolarbete med omslagsfoto</Template>
  <TotalTime>516</TotalTime>
  <Pages>4</Pages>
  <Words>827</Words>
  <Characters>4387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Spelarutvecklingsprocess</vt:lpstr>
      <vt:lpstr/>
    </vt:vector>
  </TitlesOfParts>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Spelarutvecklingsprocess</dc:title>
  <dc:subject>Från ungdom till senior</dc:subject>
  <dc:creator>Hanssons</dc:creator>
  <cp:keywords/>
  <cp:lastModifiedBy>Daniel Hansson</cp:lastModifiedBy>
  <cp:revision>15</cp:revision>
  <dcterms:created xsi:type="dcterms:W3CDTF">2015-04-25T15:05:00Z</dcterms:created>
  <dcterms:modified xsi:type="dcterms:W3CDTF">2015-04-30T14:43:00Z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