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99F2" w14:textId="77777777" w:rsidR="00E476D6" w:rsidRDefault="00E476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6B4DDEA" w14:textId="77777777" w:rsidR="00E476D6" w:rsidRDefault="004D392B">
      <w:pPr>
        <w:pStyle w:val="Rubrik1"/>
        <w:jc w:val="center"/>
        <w:rPr>
          <w:sz w:val="52"/>
          <w:szCs w:val="52"/>
          <w:u w:val="single"/>
        </w:rPr>
      </w:pPr>
      <w:proofErr w:type="spellStart"/>
      <w:r>
        <w:rPr>
          <w:sz w:val="52"/>
          <w:szCs w:val="52"/>
          <w:u w:val="single"/>
        </w:rPr>
        <w:t>Isspolning</w:t>
      </w:r>
      <w:proofErr w:type="spellEnd"/>
    </w:p>
    <w:p w14:paraId="63B21D5E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jc w:val="center"/>
        <w:rPr>
          <w:rFonts w:ascii="Garamond" w:hAnsi="Garamond"/>
          <w:b/>
          <w:color w:val="000000"/>
          <w:sz w:val="32"/>
          <w:szCs w:val="32"/>
        </w:rPr>
      </w:pPr>
      <w:r>
        <w:rPr>
          <w:rFonts w:ascii="Garamond" w:hAnsi="Garamond"/>
          <w:b/>
          <w:color w:val="000000"/>
          <w:sz w:val="32"/>
          <w:szCs w:val="32"/>
        </w:rPr>
        <w:t>Spola alltid vid minusgrader,</w:t>
      </w:r>
    </w:p>
    <w:p w14:paraId="431D844D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jc w:val="center"/>
        <w:rPr>
          <w:rFonts w:ascii="Garamond" w:hAnsi="Garamond"/>
          <w:b/>
          <w:color w:val="000000"/>
          <w:sz w:val="32"/>
          <w:szCs w:val="32"/>
        </w:rPr>
      </w:pPr>
      <w:r>
        <w:rPr>
          <w:rFonts w:ascii="Garamond" w:hAnsi="Garamond"/>
          <w:b/>
          <w:color w:val="000000"/>
          <w:sz w:val="32"/>
          <w:szCs w:val="32"/>
        </w:rPr>
        <w:t>Men inte om det snöar!</w:t>
      </w:r>
    </w:p>
    <w:p w14:paraId="5E69600D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jc w:val="center"/>
        <w:rPr>
          <w:rFonts w:ascii="Garamond" w:hAnsi="Garamond"/>
          <w:b/>
          <w:color w:val="000000"/>
          <w:sz w:val="32"/>
          <w:szCs w:val="32"/>
        </w:rPr>
      </w:pPr>
      <w:r>
        <w:rPr>
          <w:rFonts w:ascii="Garamond" w:hAnsi="Garamond"/>
          <w:b/>
          <w:color w:val="000000"/>
          <w:sz w:val="32"/>
          <w:szCs w:val="32"/>
        </w:rPr>
        <w:t>Isen kan aldrig bli för tjock!</w:t>
      </w:r>
    </w:p>
    <w:p w14:paraId="0B96CA03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jc w:val="center"/>
        <w:rPr>
          <w:rFonts w:ascii="Garamond" w:hAnsi="Garamond"/>
          <w:b/>
          <w:color w:val="000000"/>
          <w:sz w:val="28"/>
          <w:szCs w:val="28"/>
        </w:rPr>
      </w:pPr>
      <w:r>
        <w:rPr>
          <w:rFonts w:ascii="Garamond" w:hAnsi="Garamond"/>
          <w:b/>
          <w:color w:val="000000"/>
          <w:sz w:val="28"/>
          <w:szCs w:val="28"/>
        </w:rPr>
        <w:t>Om isen är åkbar är det lämpligt att börja spola efter 20:00</w:t>
      </w:r>
    </w:p>
    <w:p w14:paraId="32D08F29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jc w:val="center"/>
        <w:rPr>
          <w:rFonts w:ascii="Garamond" w:hAnsi="Garamond"/>
          <w:b/>
          <w:color w:val="000000"/>
          <w:sz w:val="28"/>
          <w:szCs w:val="28"/>
        </w:rPr>
      </w:pPr>
      <w:r>
        <w:rPr>
          <w:rFonts w:ascii="Garamond" w:hAnsi="Garamond"/>
          <w:b/>
          <w:color w:val="000000"/>
          <w:sz w:val="28"/>
          <w:szCs w:val="28"/>
        </w:rPr>
        <w:t>Vatten tas från brandposten bredvid trappen till öppna verksamheten utanför killarnas omklädningsrum</w:t>
      </w:r>
    </w:p>
    <w:p w14:paraId="0610E8F9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Skrapor och slang finns i förrådsutrymmet (närmast grusplanen/isen), Längst till vänster på skolans huvudbyggnad.</w:t>
      </w:r>
    </w:p>
    <w:p w14:paraId="51C63A19" w14:textId="77777777" w:rsidR="00E476D6" w:rsidRDefault="004D3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12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Skrapa alltid isen ren från snö och lös is innan ni spolar.</w:t>
      </w:r>
    </w:p>
    <w:p w14:paraId="3CAFC047" w14:textId="77777777" w:rsidR="00E476D6" w:rsidRDefault="004D3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12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Använd 5st slangar för att täcka upp hela planen. Börja spola längst bort mot förskolans parkering. Ställ upp ytterdörren vid killarnas omklädningsrum med något så inte slangen kommer i kläm för då blir trycket för dåligt.</w:t>
      </w:r>
    </w:p>
    <w:p w14:paraId="3D702C8C" w14:textId="77777777" w:rsidR="00E476D6" w:rsidRDefault="004D3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12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Vid de första spolningarna så försöker man täppa igen brunnen närmast gymnastiksalen med tex snö eller annat lämpligt, så att inte vattnet rinner bort i brunnen.</w:t>
      </w:r>
    </w:p>
    <w:p w14:paraId="1369DF03" w14:textId="77777777" w:rsidR="00E476D6" w:rsidRDefault="004D3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12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 xml:space="preserve">Efter avslutad spolning, rulla ihop slangarna och lägg tillbaka de där de togs.                                                                           </w:t>
      </w:r>
      <w:r>
        <w:rPr>
          <w:rFonts w:ascii="Garamond" w:hAnsi="Garamond"/>
          <w:b/>
          <w:color w:val="000000"/>
          <w:sz w:val="28"/>
          <w:szCs w:val="28"/>
        </w:rPr>
        <w:t>Obs! Försök att inte tömma slangarna på vatten vid ”klockväggen” utanför gymnastiksalen, skolan vill inte ha isbana där!</w:t>
      </w:r>
    </w:p>
    <w:p w14:paraId="5F9D3BFF" w14:textId="77777777" w:rsidR="00E476D6" w:rsidRDefault="004D3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12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Släck, lås och lämna nyckel vidare till de som ska spola nästa dag.</w:t>
      </w:r>
    </w:p>
    <w:p w14:paraId="2E139189" w14:textId="77777777" w:rsidR="00E476D6" w:rsidRDefault="004D392B">
      <w:pPr>
        <w:pBdr>
          <w:top w:val="nil"/>
          <w:left w:val="nil"/>
          <w:bottom w:val="nil"/>
          <w:right w:val="nil"/>
          <w:between w:val="nil"/>
        </w:pBdr>
        <w:spacing w:after="312"/>
        <w:ind w:left="1304"/>
        <w:jc w:val="center"/>
        <w:rPr>
          <w:rFonts w:ascii="Garamond" w:hAnsi="Garamond"/>
          <w:b/>
          <w:i/>
          <w:color w:val="000000"/>
          <w:sz w:val="28"/>
          <w:szCs w:val="28"/>
        </w:rPr>
      </w:pPr>
      <w:r>
        <w:rPr>
          <w:rFonts w:ascii="Garamond" w:hAnsi="Garamond"/>
          <w:b/>
          <w:i/>
          <w:color w:val="000000"/>
          <w:sz w:val="28"/>
          <w:szCs w:val="28"/>
        </w:rPr>
        <w:t>Lycka till!</w:t>
      </w:r>
    </w:p>
    <w:p w14:paraId="75D4CE0D" w14:textId="44997150" w:rsidR="006E5D75" w:rsidRDefault="006E5D75" w:rsidP="00137DBF"/>
    <w:sectPr w:rsidR="006E5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2126" w:bottom="1418" w:left="2126" w:header="90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BE5A" w14:textId="77777777" w:rsidR="006F21DB" w:rsidRDefault="004D392B">
      <w:r>
        <w:separator/>
      </w:r>
    </w:p>
  </w:endnote>
  <w:endnote w:type="continuationSeparator" w:id="0">
    <w:p w14:paraId="5C4D04AA" w14:textId="77777777" w:rsidR="006F21DB" w:rsidRDefault="004D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8313" w14:textId="77777777" w:rsidR="00E476D6" w:rsidRDefault="00E476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Garamond" w:hAnsi="Garamond"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7DCB" w14:textId="77777777" w:rsidR="00E476D6" w:rsidRDefault="00E476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Garamond" w:hAnsi="Garamond"/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24F8" w14:textId="77777777" w:rsidR="00E476D6" w:rsidRDefault="00E476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Garamond" w:hAnsi="Garamond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F2C1" w14:textId="77777777" w:rsidR="006F21DB" w:rsidRDefault="004D392B">
      <w:r>
        <w:separator/>
      </w:r>
    </w:p>
  </w:footnote>
  <w:footnote w:type="continuationSeparator" w:id="0">
    <w:p w14:paraId="4649D206" w14:textId="77777777" w:rsidR="006F21DB" w:rsidRDefault="004D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F37D" w14:textId="77777777" w:rsidR="00E476D6" w:rsidRDefault="00137D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4"/>
      </w:rPr>
    </w:pPr>
    <w:r>
      <w:rPr>
        <w:rFonts w:ascii="Arial" w:eastAsia="Arial" w:hAnsi="Arial" w:cs="Arial"/>
        <w:color w:val="000000"/>
        <w:sz w:val="24"/>
      </w:rPr>
      <w:pict w14:anchorId="30AA7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left:0;text-align:left;margin-left:0;margin-top:0;width:382.65pt;height:382.6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CD59" w14:textId="77777777" w:rsidR="00E476D6" w:rsidRDefault="00137D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4"/>
      </w:rPr>
    </w:pPr>
    <w:r>
      <w:rPr>
        <w:rFonts w:ascii="Arial" w:eastAsia="Arial" w:hAnsi="Arial" w:cs="Arial"/>
        <w:color w:val="000000"/>
        <w:sz w:val="24"/>
      </w:rPr>
      <w:pict w14:anchorId="163D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382.65pt;height:382.6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 w:rsidR="004D392B">
      <w:rPr>
        <w:rFonts w:ascii="Arial" w:eastAsia="Arial" w:hAnsi="Arial" w:cs="Arial"/>
        <w:noProof/>
        <w:color w:val="000000"/>
        <w:sz w:val="24"/>
      </w:rPr>
      <w:drawing>
        <wp:inline distT="0" distB="0" distL="0" distR="0" wp14:anchorId="4AA0BE40" wp14:editId="13AF8328">
          <wp:extent cx="1186364" cy="982734"/>
          <wp:effectExtent l="0" t="0" r="0" b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364" cy="9827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D392B">
      <w:rPr>
        <w:rFonts w:ascii="Arial" w:eastAsia="Arial" w:hAnsi="Arial" w:cs="Arial"/>
        <w:color w:val="000000"/>
        <w:sz w:val="24"/>
      </w:rPr>
      <w:t xml:space="preserve">                                                         </w:t>
    </w:r>
    <w:r w:rsidR="004D392B">
      <w:rPr>
        <w:rFonts w:ascii="Arial" w:eastAsia="Arial" w:hAnsi="Arial" w:cs="Arial"/>
        <w:noProof/>
        <w:color w:val="000000"/>
        <w:sz w:val="24"/>
      </w:rPr>
      <w:drawing>
        <wp:inline distT="0" distB="0" distL="0" distR="0" wp14:anchorId="4F474A35" wp14:editId="7CF6A153">
          <wp:extent cx="1213724" cy="809044"/>
          <wp:effectExtent l="0" t="0" r="0" b="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3724" cy="809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F637" w14:textId="77777777" w:rsidR="00E476D6" w:rsidRDefault="00137D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4"/>
      </w:rPr>
    </w:pPr>
    <w:r>
      <w:rPr>
        <w:rFonts w:ascii="Arial" w:eastAsia="Arial" w:hAnsi="Arial" w:cs="Arial"/>
        <w:color w:val="000000"/>
        <w:sz w:val="24"/>
      </w:rPr>
      <w:pict w14:anchorId="1C97F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382.65pt;height:382.6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D3BAF"/>
    <w:multiLevelType w:val="multilevel"/>
    <w:tmpl w:val="E5245C24"/>
    <w:lvl w:ilvl="0">
      <w:start w:val="1"/>
      <w:numFmt w:val="decimal"/>
      <w:pStyle w:val="NummerlistaKfa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EC1B99"/>
    <w:multiLevelType w:val="multilevel"/>
    <w:tmpl w:val="EE109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69438">
    <w:abstractNumId w:val="1"/>
  </w:num>
  <w:num w:numId="2" w16cid:durableId="374014136">
    <w:abstractNumId w:val="0"/>
  </w:num>
  <w:num w:numId="3" w16cid:durableId="1020085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6D6"/>
    <w:rsid w:val="00137DBF"/>
    <w:rsid w:val="004D392B"/>
    <w:rsid w:val="006E5D75"/>
    <w:rsid w:val="006F21DB"/>
    <w:rsid w:val="00E4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370D1B"/>
  <w15:docId w15:val="{CBCD192C-BAC6-4991-8872-EFBB9C5D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88"/>
    <w:rPr>
      <w:rFonts w:asciiTheme="minorHAnsi" w:hAnsiTheme="minorHAnsi"/>
      <w:szCs w:val="24"/>
    </w:rPr>
  </w:style>
  <w:style w:type="paragraph" w:styleId="Rubrik1">
    <w:name w:val="heading 1"/>
    <w:basedOn w:val="Normal"/>
    <w:next w:val="Brdtext"/>
    <w:uiPriority w:val="9"/>
    <w:qFormat/>
    <w:rsid w:val="00F91BFE"/>
    <w:pPr>
      <w:keepNext/>
      <w:spacing w:after="320" w:line="312" w:lineRule="atLeast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Rubrik2">
    <w:name w:val="heading 2"/>
    <w:basedOn w:val="Normal"/>
    <w:next w:val="Brdtext"/>
    <w:uiPriority w:val="9"/>
    <w:semiHidden/>
    <w:unhideWhenUsed/>
    <w:qFormat/>
    <w:rsid w:val="00F91BFE"/>
    <w:pPr>
      <w:keepNext/>
      <w:spacing w:line="320" w:lineRule="atLeast"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Rubrik3">
    <w:name w:val="heading 3"/>
    <w:basedOn w:val="Normal"/>
    <w:next w:val="Brdtext"/>
    <w:uiPriority w:val="9"/>
    <w:semiHidden/>
    <w:unhideWhenUsed/>
    <w:qFormat/>
    <w:rsid w:val="00F91BFE"/>
    <w:pPr>
      <w:keepNext/>
      <w:spacing w:before="200" w:line="280" w:lineRule="atLeast"/>
      <w:outlineLvl w:val="2"/>
    </w:pPr>
    <w:rPr>
      <w:rFonts w:asciiTheme="majorHAnsi" w:hAnsiTheme="majorHAnsi" w:cs="Arial"/>
      <w:bCs/>
      <w:szCs w:val="26"/>
    </w:rPr>
  </w:style>
  <w:style w:type="paragraph" w:styleId="Rubrik4">
    <w:name w:val="heading 4"/>
    <w:basedOn w:val="Normal"/>
    <w:next w:val="Brdtext"/>
    <w:uiPriority w:val="9"/>
    <w:semiHidden/>
    <w:unhideWhenUsed/>
    <w:qFormat/>
    <w:rsid w:val="00F91BFE"/>
    <w:pPr>
      <w:keepNext/>
      <w:spacing w:before="180"/>
      <w:outlineLvl w:val="3"/>
    </w:pPr>
    <w:rPr>
      <w:rFonts w:asciiTheme="majorHAnsi" w:hAnsiTheme="majorHAnsi"/>
      <w:bCs/>
      <w:i/>
      <w:sz w:val="21"/>
      <w:szCs w:val="28"/>
    </w:rPr>
  </w:style>
  <w:style w:type="paragraph" w:styleId="Rubrik5">
    <w:name w:val="heading 5"/>
    <w:basedOn w:val="Normal"/>
    <w:next w:val="Normal"/>
    <w:uiPriority w:val="9"/>
    <w:semiHidden/>
    <w:unhideWhenUsed/>
    <w:qFormat/>
    <w:rsid w:val="00635B9C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Normal"/>
    <w:uiPriority w:val="9"/>
    <w:semiHidden/>
    <w:unhideWhenUsed/>
    <w:qFormat/>
    <w:rsid w:val="00635B9C"/>
    <w:pPr>
      <w:outlineLvl w:val="5"/>
    </w:pPr>
  </w:style>
  <w:style w:type="paragraph" w:styleId="Rubrik7">
    <w:name w:val="heading 7"/>
    <w:basedOn w:val="Rubrik6"/>
    <w:next w:val="Normal"/>
    <w:semiHidden/>
    <w:qFormat/>
    <w:rsid w:val="00635B9C"/>
    <w:pPr>
      <w:outlineLvl w:val="6"/>
    </w:pPr>
  </w:style>
  <w:style w:type="paragraph" w:styleId="Rubrik8">
    <w:name w:val="heading 8"/>
    <w:basedOn w:val="Rubrik7"/>
    <w:next w:val="Normal"/>
    <w:semiHidden/>
    <w:qFormat/>
    <w:rsid w:val="00635B9C"/>
    <w:pPr>
      <w:outlineLvl w:val="7"/>
    </w:pPr>
  </w:style>
  <w:style w:type="paragraph" w:styleId="Rubrik9">
    <w:name w:val="heading 9"/>
    <w:basedOn w:val="Rubrik8"/>
    <w:next w:val="Normal"/>
    <w:semiHidden/>
    <w:qFormat/>
    <w:rsid w:val="00635B9C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rdtext">
    <w:name w:val="Body Text"/>
    <w:basedOn w:val="Normal"/>
    <w:link w:val="BrdtextChar"/>
    <w:qFormat/>
    <w:rsid w:val="002014CE"/>
    <w:pPr>
      <w:spacing w:after="312" w:line="280" w:lineRule="atLeast"/>
    </w:pPr>
  </w:style>
  <w:style w:type="paragraph" w:customStyle="1" w:styleId="NummerlistaKfast">
    <w:name w:val="Nummerlista Kfast"/>
    <w:basedOn w:val="Brdtext"/>
    <w:qFormat/>
    <w:rsid w:val="00440363"/>
    <w:pPr>
      <w:numPr>
        <w:numId w:val="2"/>
      </w:numPr>
      <w:contextualSpacing/>
    </w:pPr>
  </w:style>
  <w:style w:type="paragraph" w:customStyle="1" w:styleId="PunktlistaKfast">
    <w:name w:val="Punktlista Kfast"/>
    <w:basedOn w:val="Brdtext"/>
    <w:qFormat/>
    <w:rsid w:val="00440363"/>
    <w:pPr>
      <w:tabs>
        <w:tab w:val="num" w:pos="720"/>
      </w:tabs>
      <w:ind w:left="720" w:hanging="720"/>
      <w:contextualSpacing/>
    </w:pPr>
  </w:style>
  <w:style w:type="paragraph" w:styleId="Sidhuvud">
    <w:name w:val="header"/>
    <w:basedOn w:val="Normal"/>
    <w:link w:val="SidhuvudChar"/>
    <w:semiHidden/>
    <w:rsid w:val="004821EB"/>
    <w:pPr>
      <w:tabs>
        <w:tab w:val="center" w:pos="4536"/>
        <w:tab w:val="right" w:pos="9072"/>
      </w:tabs>
      <w:jc w:val="right"/>
    </w:pPr>
    <w:rPr>
      <w:rFonts w:ascii="Arial" w:hAnsi="Arial"/>
      <w:sz w:val="24"/>
    </w:rPr>
  </w:style>
  <w:style w:type="paragraph" w:customStyle="1" w:styleId="Avdelning">
    <w:name w:val="Avdelning"/>
    <w:basedOn w:val="Sidhuvud"/>
    <w:semiHidden/>
    <w:rsid w:val="00635B9C"/>
    <w:pPr>
      <w:ind w:left="51"/>
    </w:pPr>
    <w:rPr>
      <w:caps/>
    </w:rPr>
  </w:style>
  <w:style w:type="paragraph" w:styleId="Beskrivning">
    <w:name w:val="caption"/>
    <w:basedOn w:val="Normal"/>
    <w:next w:val="Normal"/>
    <w:semiHidden/>
    <w:qFormat/>
    <w:rsid w:val="00635B9C"/>
    <w:pPr>
      <w:spacing w:before="120" w:after="120"/>
    </w:pPr>
    <w:rPr>
      <w:b/>
      <w:bCs/>
      <w:sz w:val="20"/>
      <w:szCs w:val="20"/>
    </w:rPr>
  </w:style>
  <w:style w:type="paragraph" w:customStyle="1" w:styleId="Blankettnr">
    <w:name w:val="Blankettnr"/>
    <w:basedOn w:val="Normal"/>
    <w:semiHidden/>
    <w:rsid w:val="004D4E49"/>
    <w:rPr>
      <w:rFonts w:ascii="Arial" w:hAnsi="Arial"/>
      <w:color w:val="BFBFBF" w:themeColor="background1" w:themeShade="BF"/>
      <w:sz w:val="10"/>
    </w:rPr>
  </w:style>
  <w:style w:type="paragraph" w:customStyle="1" w:styleId="Handlggare">
    <w:name w:val="Handläggare"/>
    <w:basedOn w:val="Normal"/>
    <w:semiHidden/>
    <w:rsid w:val="00635B9C"/>
    <w:rPr>
      <w:rFonts w:ascii="Arial" w:hAnsi="Arial" w:cs="Arial"/>
      <w:sz w:val="18"/>
      <w:szCs w:val="18"/>
    </w:rPr>
  </w:style>
  <w:style w:type="paragraph" w:customStyle="1" w:styleId="Dokumenttyp">
    <w:name w:val="Dokumenttyp"/>
    <w:basedOn w:val="Variabelinfo"/>
    <w:semiHidden/>
    <w:rsid w:val="00635B9C"/>
    <w:rPr>
      <w:caps/>
    </w:rPr>
  </w:style>
  <w:style w:type="paragraph" w:styleId="Innehll1">
    <w:name w:val="toc 1"/>
    <w:basedOn w:val="Normal"/>
    <w:next w:val="Normal"/>
    <w:semiHidden/>
    <w:rsid w:val="00635B9C"/>
    <w:pPr>
      <w:tabs>
        <w:tab w:val="right" w:pos="7926"/>
      </w:tabs>
      <w:spacing w:before="240"/>
      <w:ind w:left="482" w:right="284" w:hanging="482"/>
    </w:pPr>
    <w:rPr>
      <w:rFonts w:ascii="Century Gothic" w:hAnsi="Century Gothic"/>
      <w:b/>
      <w:noProof/>
    </w:rPr>
  </w:style>
  <w:style w:type="paragraph" w:styleId="Innehll2">
    <w:name w:val="toc 2"/>
    <w:basedOn w:val="Normal"/>
    <w:next w:val="Normal"/>
    <w:semiHidden/>
    <w:rsid w:val="00635B9C"/>
    <w:pPr>
      <w:tabs>
        <w:tab w:val="left" w:pos="1134"/>
        <w:tab w:val="right" w:leader="dot" w:pos="7926"/>
      </w:tabs>
      <w:ind w:left="1134" w:right="284" w:hanging="652"/>
    </w:pPr>
    <w:rPr>
      <w:noProof/>
    </w:rPr>
  </w:style>
  <w:style w:type="paragraph" w:styleId="Innehll3">
    <w:name w:val="toc 3"/>
    <w:basedOn w:val="Normal"/>
    <w:next w:val="Normal"/>
    <w:semiHidden/>
    <w:rsid w:val="00635B9C"/>
    <w:pPr>
      <w:tabs>
        <w:tab w:val="left" w:pos="1134"/>
        <w:tab w:val="right" w:leader="dot" w:pos="7927"/>
      </w:tabs>
      <w:ind w:left="1871" w:right="284" w:hanging="737"/>
    </w:pPr>
    <w:rPr>
      <w:szCs w:val="20"/>
    </w:rPr>
  </w:style>
  <w:style w:type="paragraph" w:customStyle="1" w:styleId="Ledtext">
    <w:name w:val="Ledtext"/>
    <w:basedOn w:val="Normal"/>
    <w:semiHidden/>
    <w:rsid w:val="00635B9C"/>
    <w:pPr>
      <w:spacing w:before="60"/>
    </w:pPr>
    <w:rPr>
      <w:b/>
      <w:caps/>
      <w:sz w:val="17"/>
      <w:szCs w:val="12"/>
    </w:rPr>
  </w:style>
  <w:style w:type="paragraph" w:styleId="Sidfot">
    <w:name w:val="footer"/>
    <w:basedOn w:val="Normal"/>
    <w:semiHidden/>
    <w:rsid w:val="00635B9C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635B9C"/>
    <w:rPr>
      <w:rFonts w:asciiTheme="minorHAnsi" w:hAnsiTheme="minorHAnsi"/>
      <w:b/>
      <w:sz w:val="17"/>
    </w:rPr>
  </w:style>
  <w:style w:type="table" w:styleId="Tabellrutnt">
    <w:name w:val="Table Grid"/>
    <w:basedOn w:val="Normaltabell"/>
    <w:rsid w:val="0063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F91BFE"/>
    <w:pPr>
      <w:spacing w:before="40" w:after="40"/>
    </w:pPr>
    <w:rPr>
      <w:rFonts w:asciiTheme="majorHAnsi" w:hAnsiTheme="majorHAnsi" w:cs="Arial"/>
      <w:sz w:val="16"/>
    </w:rPr>
  </w:style>
  <w:style w:type="paragraph" w:customStyle="1" w:styleId="Tabelltextfet">
    <w:name w:val="Tabelltext_fet"/>
    <w:basedOn w:val="Tabelltext"/>
    <w:semiHidden/>
    <w:rsid w:val="00635B9C"/>
    <w:rPr>
      <w:b/>
      <w:bCs/>
    </w:rPr>
  </w:style>
  <w:style w:type="paragraph" w:customStyle="1" w:styleId="Tabelltextkursiv">
    <w:name w:val="Tabelltext_kursiv"/>
    <w:basedOn w:val="Tabelltextfet"/>
    <w:semiHidden/>
    <w:rsid w:val="00635B9C"/>
    <w:rPr>
      <w:b w:val="0"/>
      <w:bCs w:val="0"/>
      <w:i/>
      <w:iCs/>
    </w:rPr>
  </w:style>
  <w:style w:type="paragraph" w:styleId="Ballongtext">
    <w:name w:val="Balloon Text"/>
    <w:basedOn w:val="Normal"/>
    <w:semiHidden/>
    <w:rsid w:val="00635B9C"/>
    <w:rPr>
      <w:rFonts w:ascii="Tahoma" w:hAnsi="Tahoma" w:cs="Tahoma"/>
      <w:sz w:val="16"/>
      <w:szCs w:val="16"/>
    </w:rPr>
  </w:style>
  <w:style w:type="paragraph" w:customStyle="1" w:styleId="Arbetsplats">
    <w:name w:val="Arbetsplats"/>
    <w:basedOn w:val="Normal"/>
    <w:semiHidden/>
    <w:rsid w:val="00635B9C"/>
    <w:pPr>
      <w:spacing w:after="20"/>
    </w:pPr>
    <w:rPr>
      <w:caps/>
      <w:sz w:val="16"/>
      <w:szCs w:val="16"/>
    </w:rPr>
  </w:style>
  <w:style w:type="paragraph" w:customStyle="1" w:styleId="Filnamn">
    <w:name w:val="Filnamn"/>
    <w:basedOn w:val="Normal"/>
    <w:semiHidden/>
    <w:rsid w:val="00635B9C"/>
    <w:rPr>
      <w:rFonts w:ascii="Arial" w:hAnsi="Arial"/>
      <w:sz w:val="14"/>
    </w:rPr>
  </w:style>
  <w:style w:type="paragraph" w:customStyle="1" w:styleId="Dokinfo">
    <w:name w:val="Dokinfo"/>
    <w:basedOn w:val="Brdtext"/>
    <w:semiHidden/>
    <w:rsid w:val="00635B9C"/>
  </w:style>
  <w:style w:type="character" w:styleId="Hyperlnk">
    <w:name w:val="Hyperlink"/>
    <w:basedOn w:val="Standardstycketeckensnitt"/>
    <w:semiHidden/>
    <w:rsid w:val="00635B9C"/>
    <w:rPr>
      <w:color w:val="0000FF"/>
      <w:u w:val="single"/>
    </w:rPr>
  </w:style>
  <w:style w:type="character" w:customStyle="1" w:styleId="BrdtextChar">
    <w:name w:val="Brödtext Char"/>
    <w:link w:val="Brdtext"/>
    <w:rsid w:val="002014CE"/>
    <w:rPr>
      <w:rFonts w:ascii="Garamond" w:hAnsi="Garamond"/>
      <w:sz w:val="22"/>
      <w:szCs w:val="24"/>
    </w:rPr>
  </w:style>
  <w:style w:type="paragraph" w:customStyle="1" w:styleId="Variabelinfo">
    <w:name w:val="Variabel_info"/>
    <w:basedOn w:val="Normal"/>
    <w:semiHidden/>
    <w:rsid w:val="00FC24C2"/>
    <w:rPr>
      <w:spacing w:val="8"/>
      <w:szCs w:val="20"/>
    </w:rPr>
  </w:style>
  <w:style w:type="paragraph" w:customStyle="1" w:styleId="Sidfot-adress">
    <w:name w:val="Sidfot-adress"/>
    <w:basedOn w:val="Sidfot"/>
    <w:semiHidden/>
    <w:rsid w:val="00FF5A23"/>
    <w:pPr>
      <w:spacing w:after="20"/>
    </w:pPr>
    <w:rPr>
      <w:rFonts w:ascii="Calibri" w:hAnsi="Calibri"/>
      <w:spacing w:val="3"/>
      <w:sz w:val="19"/>
      <w:lang w:val="en-GB"/>
    </w:rPr>
  </w:style>
  <w:style w:type="character" w:customStyle="1" w:styleId="SidhuvudChar">
    <w:name w:val="Sidhuvud Char"/>
    <w:link w:val="Sidhuvud"/>
    <w:semiHidden/>
    <w:rsid w:val="004821EB"/>
    <w:rPr>
      <w:rFonts w:ascii="Arial" w:hAnsi="Arial"/>
      <w:sz w:val="24"/>
      <w:szCs w:val="24"/>
    </w:rPr>
  </w:style>
  <w:style w:type="paragraph" w:customStyle="1" w:styleId="Hlsningsfras">
    <w:name w:val="Hälsningsfras"/>
    <w:basedOn w:val="Brdtext"/>
    <w:semiHidden/>
    <w:rsid w:val="00635B9C"/>
    <w:pPr>
      <w:keepLines/>
    </w:pPr>
  </w:style>
  <w:style w:type="paragraph" w:customStyle="1" w:styleId="Sidfotsadress">
    <w:name w:val="Sidfotsadress"/>
    <w:basedOn w:val="Sidfot"/>
    <w:semiHidden/>
    <w:rsid w:val="00635B9C"/>
    <w:pPr>
      <w:spacing w:after="20"/>
    </w:pPr>
    <w:rPr>
      <w:rFonts w:ascii="Arial" w:hAnsi="Arial"/>
      <w:sz w:val="13"/>
    </w:rPr>
  </w:style>
  <w:style w:type="paragraph" w:customStyle="1" w:styleId="IngressCitat">
    <w:name w:val="Ingress/Citat"/>
    <w:basedOn w:val="Brdtext"/>
    <w:link w:val="IngressCitatChar"/>
    <w:rsid w:val="002014CE"/>
    <w:rPr>
      <w:i/>
    </w:rPr>
  </w:style>
  <w:style w:type="character" w:customStyle="1" w:styleId="IngressCitatChar">
    <w:name w:val="Ingress/Citat Char"/>
    <w:basedOn w:val="BrdtextChar"/>
    <w:link w:val="IngressCitat"/>
    <w:rsid w:val="002014CE"/>
    <w:rPr>
      <w:rFonts w:ascii="Garamond" w:hAnsi="Garamond"/>
      <w:i/>
      <w:sz w:val="22"/>
      <w:szCs w:val="24"/>
    </w:rPr>
  </w:style>
  <w:style w:type="table" w:customStyle="1" w:styleId="KFASTtabell">
    <w:name w:val="KFAST_tabell"/>
    <w:basedOn w:val="Normaltabell"/>
    <w:uiPriority w:val="99"/>
    <w:rsid w:val="00635B9C"/>
    <w:rPr>
      <w:rFonts w:ascii="Arial" w:hAnsi="Arial"/>
    </w:rPr>
    <w:tblPr>
      <w:tblBorders>
        <w:bottom w:val="single" w:sz="8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vsndare">
    <w:name w:val="Avsändare"/>
    <w:basedOn w:val="Brdtext"/>
    <w:semiHidden/>
    <w:rsid w:val="00635B9C"/>
    <w:pPr>
      <w:spacing w:after="60"/>
    </w:pPr>
  </w:style>
  <w:style w:type="paragraph" w:customStyle="1" w:styleId="Kontaktinfo">
    <w:name w:val="Kontaktinfo"/>
    <w:basedOn w:val="Normal"/>
    <w:semiHidden/>
    <w:rsid w:val="00635B9C"/>
    <w:pPr>
      <w:spacing w:after="60" w:line="210" w:lineRule="atLeast"/>
    </w:pPr>
    <w:rPr>
      <w:sz w:val="17"/>
      <w:lang w:val="en-US"/>
    </w:rPr>
  </w:style>
  <w:style w:type="paragraph" w:customStyle="1" w:styleId="Grafiktext">
    <w:name w:val="Grafiktext"/>
    <w:basedOn w:val="Normal"/>
    <w:semiHidden/>
    <w:qFormat/>
    <w:rsid w:val="001E078F"/>
    <w:rPr>
      <w:rFonts w:ascii="Calibri" w:hAnsi="Calibri"/>
      <w:b/>
      <w:color w:val="FFFFFF"/>
    </w:rPr>
  </w:style>
  <w:style w:type="paragraph" w:customStyle="1" w:styleId="Instruktionstext">
    <w:name w:val="Instruktionstext"/>
    <w:basedOn w:val="Brdtext"/>
    <w:semiHidden/>
    <w:rsid w:val="00A93521"/>
    <w:rPr>
      <w:i/>
      <w:vanish/>
      <w:color w:val="0070C0"/>
      <w:sz w:val="20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fa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DC700"/>
      </a:accent1>
      <a:accent2>
        <a:srgbClr val="006871"/>
      </a:accent2>
      <a:accent3>
        <a:srgbClr val="B21F17"/>
      </a:accent3>
      <a:accent4>
        <a:srgbClr val="568EBE"/>
      </a:accent4>
      <a:accent5>
        <a:srgbClr val="564E83"/>
      </a:accent5>
      <a:accent6>
        <a:srgbClr val="B58068"/>
      </a:accent6>
      <a:hlink>
        <a:srgbClr val="0000FF"/>
      </a:hlink>
      <a:folHlink>
        <a:srgbClr val="800080"/>
      </a:folHlink>
    </a:clrScheme>
    <a:fontScheme name="Kfast">
      <a:majorFont>
        <a:latin typeface="Calibri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N+d7UwB3ngnnL4NhLEr9oMMRA==">AMUW2mWNZZNrf1DtZPT/5xOerYtl2iL/l0Wvjbd2ZCWPPQON+yP2ogAJuCLypUUUXdJxLGALWLci20xJYWr9qLwB+OnqTGq21UzvBcS1J0pmv39X1QQG200=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987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Karlsson Pär</dc:creator>
  <cp:lastModifiedBy>Karlsson Pär</cp:lastModifiedBy>
  <cp:revision>2</cp:revision>
  <dcterms:created xsi:type="dcterms:W3CDTF">2022-12-08T10:04:00Z</dcterms:created>
  <dcterms:modified xsi:type="dcterms:W3CDTF">2022-12-08T10:04:00Z</dcterms:modified>
</cp:coreProperties>
</file>