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</w:t>
      </w:r>
      <w:r>
        <w:rPr>
          <w:sz w:val="36"/>
          <w:szCs w:val="36"/>
        </w:rPr>
        <w:t>8</w:t>
      </w:r>
      <w:r>
        <w:rPr>
          <w:sz w:val="36"/>
          <w:szCs w:val="36"/>
        </w:rPr>
        <w:t>-0</w:t>
      </w:r>
      <w:r>
        <w:rPr>
          <w:sz w:val="36"/>
          <w:szCs w:val="36"/>
        </w:rPr>
        <w:t>3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Återkoppling/</w:t>
      </w:r>
      <w:r>
        <w:rPr>
          <w:sz w:val="32"/>
          <w:szCs w:val="32"/>
        </w:rPr>
        <w:t>aktuellt läge fördelade uppgifter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Prioriteringar (vad fokusera på resp välja bort)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Arbets/framdrivningsplan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2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Förslag: Mån v 2</w:t>
      </w:r>
      <w:r>
        <w:rPr>
          <w:sz w:val="32"/>
          <w:szCs w:val="32"/>
        </w:rPr>
        <w:t>33</w:t>
      </w:r>
      <w:r>
        <w:rPr>
          <w:sz w:val="32"/>
          <w:szCs w:val="32"/>
        </w:rPr>
        <w:t>, 1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aug</w:t>
      </w:r>
      <w:r>
        <w:rPr>
          <w:sz w:val="32"/>
          <w:szCs w:val="32"/>
        </w:rPr>
        <w:t xml:space="preserve"> kl 18</w:t>
      </w:r>
      <w:r>
        <w:rPr>
          <w:sz w:val="32"/>
          <w:szCs w:val="32"/>
        </w:rPr>
        <w:t>0</w:t>
      </w:r>
      <w:r>
        <w:rPr>
          <w:sz w:val="32"/>
          <w:szCs w:val="32"/>
        </w:rPr>
        <w:t>0. Slöinge IP</w:t>
      </w:r>
    </w:p>
    <w:p>
      <w:pPr>
        <w:pStyle w:val="style29"/>
        <w:spacing w:after="160" w:before="0" w:line="360" w:lineRule="auto"/>
        <w:ind w:hanging="0" w:left="0" w:right="0"/>
        <w:contextualSpacing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tab/>
    </w:r>
    <w:r>
      <w:rPr>
        <w:sz w:val="32"/>
        <w:szCs w:val="32"/>
      </w:rPr>
      <w:t xml:space="preserve">Dagordning </w:t>
    </w:r>
    <w:r>
      <w:rPr>
        <w:sz w:val="32"/>
        <w:szCs w:val="32"/>
      </w:rPr>
      <w:t>möte AG S GoiF 80 år</w:t>
    </w:r>
  </w:p>
  <w:p>
    <w:pPr>
      <w:pStyle w:val="style25"/>
    </w:pPr>
    <w:r>
      <w:rPr/>
      <w:drawing>
        <wp:inline distB="0" distL="0" distR="0" distT="0">
          <wp:extent cx="1181100" cy="118110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Rubrik"/>
    <w:basedOn w:val="style0"/>
    <w:next w:val="style2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1" w:type="paragraph">
    <w:name w:val="Bröd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Lucida Sans"/>
    </w:rPr>
  </w:style>
  <w:style w:styleId="style23" w:type="paragraph">
    <w:name w:val="Bildtext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Förteckning"/>
    <w:basedOn w:val="style0"/>
    <w:next w:val="style24"/>
    <w:pPr>
      <w:suppressLineNumbers/>
    </w:pPr>
    <w:rPr>
      <w:rFonts w:cs="Lucida Sans"/>
    </w:rPr>
  </w:style>
  <w:style w:styleId="style25" w:type="paragraph">
    <w:name w:val="Sidhuvud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6" w:type="paragraph">
    <w:name w:val="Sidfot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7" w:type="paragraph">
    <w:name w:val="Titel"/>
    <w:basedOn w:val="style0"/>
    <w:next w:val="style28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28" w:type="paragraph">
    <w:name w:val="Underrubrik"/>
    <w:basedOn w:val="style20"/>
    <w:next w:val="style21"/>
    <w:pPr>
      <w:jc w:val="center"/>
    </w:pPr>
    <w:rPr>
      <w:i/>
      <w:iCs/>
      <w:sz w:val="28"/>
      <w:szCs w:val="28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2022-02-06T14:43:00.00Z</dcterms:created>
  <dc:creator>Kassör Slöinge</dc:creator>
  <cp:lastModifiedBy>Kassör Slöinge</cp:lastModifiedBy>
  <dcterms:modified xsi:type="dcterms:W3CDTF">2022-02-06T15:01:00.00Z</dcterms:modified>
  <cp:revision>3</cp:revision>
</cp:coreProperties>
</file>