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160" w:before="0" w:line="100" w:lineRule="atLeast"/>
        <w:contextualSpacing w:val="false"/>
      </w:pPr>
      <w:r>
        <w:rPr/>
        <w:t>Utvecklat program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13:00 Portarna öppnas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13:10 Välkomsthälsning med programpres.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13:15 Cykeltrial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13:30 Polisen besöker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13:45 Hundsök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14:00 Modellflygarna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14:15 Cykeltrial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14:30 Tennisklubben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14:45 Godisregn av Gröna gubben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15:00 Matchstart Slöinge veteraner vs Skrea veteraner,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ab/>
        <w:t xml:space="preserve">3 x 15-20 min m 5 min paus,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ab/>
        <w:t xml:space="preserve">Slöinge Ultras hejarklackar på N läktaren.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ab/>
        <w:t xml:space="preserve">Spelarpresentation.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ab/>
        <w:t xml:space="preserve">Paus 1 pres 500-klubben, Club 44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ab/>
        <w:t xml:space="preserve">Paus 2 Pris till bäste spelare 2020 och 2021 - Kullens skor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16:00 Modellflygarna/Hundsök?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16:15 Dragning av cykellotteri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16:30 Cykeltrial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16:45 Fler prisutdelningar, godisregn och avslutning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17:00 Slut </w:t>
      </w:r>
    </w:p>
    <w:p>
      <w:pPr>
        <w:pStyle w:val="style0"/>
        <w:spacing w:after="160" w:before="0" w:line="100" w:lineRule="atLeast"/>
        <w:contextualSpacing w:val="false"/>
      </w:pPr>
      <w:r>
        <w:rPr/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Kl 18.00-01.00 Fest! Grillarna drar igång vid tältet Egen mat och dryck medtages </w:t>
      </w:r>
    </w:p>
    <w:p>
      <w:pPr>
        <w:pStyle w:val="style0"/>
        <w:spacing w:after="160" w:before="0" w:line="100" w:lineRule="atLeast"/>
        <w:contextualSpacing w:val="false"/>
      </w:pPr>
      <w:r>
        <w:rPr/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Hela dagen: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Slöingehistorien i klubblokalen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Kioskförsäljning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SIAs glassvagn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Grillning av hamburgare och Gudmundskorv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Berte Qvarn gräddar våfflor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Spiktävling Slöinge Trä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Försäljning av Sportlotten och andra lotterier (CYKEL i vinst på ett lotteri!! Misen har gjort det igen!!)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Tipspromenad, barn och vuxna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Speedshooting/Prickskjutning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Tennisklubben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Slöinge Fitness </w:t>
      </w:r>
    </w:p>
    <w:p>
      <w:pPr>
        <w:pStyle w:val="style0"/>
        <w:spacing w:after="160" w:before="0" w:line="100" w:lineRule="atLeast"/>
        <w:contextualSpacing w:val="false"/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50505"/>
          <w:spacing w:val="0"/>
          <w:sz w:val="19"/>
        </w:rPr>
        <w:t xml:space="preserve">Benganhjulet </w:t>
      </w:r>
      <w:r>
        <w:rPr/>
        <w:b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 w:val="false"/>
      <w:tabs/>
      <w:suppressAutoHyphens w:val="true"/>
    </w:pPr>
    <w:rPr>
      <w:rFonts w:ascii="Times New Roman" w:cs="Lucida Sans" w:eastAsia="SimSun" w:hAnsi="Times New Roman"/>
      <w:color w:val="auto"/>
      <w:sz w:val="24"/>
      <w:szCs w:val="24"/>
      <w:lang w:bidi="hi-IN" w:eastAsia="zh-CN" w:val="sv-SE"/>
    </w:rPr>
  </w:style>
  <w:style w:styleId="style15" w:type="paragraph">
    <w:name w:val="Rubrik"/>
    <w:basedOn w:val="style0"/>
    <w:next w:val="style16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16" w:type="paragraph">
    <w:name w:val="Brödtext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a"/>
    <w:basedOn w:val="style16"/>
    <w:next w:val="style17"/>
    <w:pPr/>
    <w:rPr>
      <w:rFonts w:cs="Lucida Sans"/>
    </w:rPr>
  </w:style>
  <w:style w:styleId="style18" w:type="paragraph">
    <w:name w:val="Bildtext"/>
    <w:basedOn w:val="style0"/>
    <w:next w:val="style18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19" w:type="paragraph">
    <w:name w:val="Förteckning"/>
    <w:basedOn w:val="style0"/>
    <w:next w:val="style19"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2022-08-28T21:09:00.00Z</dcterms:created>
  <cp:revision>0</cp:revision>
</cp:coreProperties>
</file>