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2BC7" w:rsidRDefault="00FA1DEF">
      <w:pPr>
        <w:pBdr>
          <w:top w:val="nil"/>
          <w:left w:val="nil"/>
          <w:bottom w:val="nil"/>
          <w:right w:val="nil"/>
          <w:between w:val="nil"/>
        </w:pBdr>
        <w:tabs>
          <w:tab w:val="left" w:pos="850"/>
        </w:tabs>
        <w:spacing w:before="227" w:after="170"/>
        <w:jc w:val="center"/>
        <w:rPr>
          <w:rFonts w:ascii="Arial" w:eastAsia="Arial" w:hAnsi="Arial" w:cs="Arial"/>
          <w:b/>
          <w:color w:val="000000"/>
          <w:sz w:val="36"/>
          <w:szCs w:val="36"/>
        </w:rPr>
      </w:pPr>
      <w:r>
        <w:rPr>
          <w:rFonts w:ascii="Arial" w:eastAsia="Arial" w:hAnsi="Arial" w:cs="Arial"/>
          <w:b/>
          <w:color w:val="000000"/>
          <w:sz w:val="36"/>
          <w:szCs w:val="36"/>
        </w:rPr>
        <w:t>STADGAR</w:t>
      </w:r>
    </w:p>
    <w:p w14:paraId="00000002" w14:textId="77777777" w:rsidR="008D2BC7" w:rsidRDefault="008D2BC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p>
    <w:p w14:paraId="00000003" w14:textId="77777777" w:rsidR="008D2BC7" w:rsidRPr="00FA1DEF" w:rsidRDefault="00FA1DEF">
      <w:pPr>
        <w:pBdr>
          <w:top w:val="nil"/>
          <w:left w:val="nil"/>
          <w:bottom w:val="nil"/>
          <w:right w:val="nil"/>
          <w:between w:val="nil"/>
        </w:pBdr>
        <w:tabs>
          <w:tab w:val="left" w:pos="3969"/>
        </w:tabs>
        <w:spacing w:after="113"/>
        <w:rPr>
          <w:color w:val="000000"/>
          <w:sz w:val="22"/>
          <w:szCs w:val="22"/>
        </w:rPr>
      </w:pPr>
      <w:r w:rsidRPr="00FA1DEF">
        <w:rPr>
          <w:color w:val="000000"/>
          <w:sz w:val="22"/>
          <w:szCs w:val="22"/>
        </w:rPr>
        <w:t xml:space="preserve">för den ideella föreningen </w:t>
      </w:r>
      <w:r w:rsidRPr="00FA1DEF">
        <w:rPr>
          <w:b/>
          <w:color w:val="000000"/>
          <w:sz w:val="22"/>
          <w:szCs w:val="22"/>
        </w:rPr>
        <w:t>Skurups IBK</w:t>
      </w:r>
    </w:p>
    <w:p w14:paraId="00000004" w14:textId="77777777" w:rsidR="008D2BC7" w:rsidRPr="00FA1DEF" w:rsidRDefault="00FA1DEF">
      <w:pPr>
        <w:pBdr>
          <w:top w:val="nil"/>
          <w:left w:val="nil"/>
          <w:bottom w:val="nil"/>
          <w:right w:val="nil"/>
          <w:between w:val="nil"/>
        </w:pBdr>
        <w:tabs>
          <w:tab w:val="left" w:pos="5386"/>
        </w:tabs>
        <w:spacing w:after="113"/>
        <w:rPr>
          <w:color w:val="000000"/>
          <w:sz w:val="22"/>
          <w:szCs w:val="22"/>
        </w:rPr>
      </w:pPr>
      <w:r w:rsidRPr="00FA1DEF">
        <w:rPr>
          <w:color w:val="000000"/>
          <w:sz w:val="22"/>
          <w:szCs w:val="22"/>
        </w:rPr>
        <w:t xml:space="preserve">med hemort i </w:t>
      </w:r>
      <w:r w:rsidRPr="00FA1DEF">
        <w:rPr>
          <w:b/>
          <w:color w:val="000000"/>
          <w:sz w:val="22"/>
          <w:szCs w:val="22"/>
        </w:rPr>
        <w:t>Skurups kommun</w:t>
      </w:r>
      <w:r w:rsidRPr="00FA1DEF">
        <w:rPr>
          <w:color w:val="000000"/>
          <w:sz w:val="22"/>
          <w:szCs w:val="22"/>
        </w:rPr>
        <w:t>.</w:t>
      </w:r>
    </w:p>
    <w:p w14:paraId="00000005" w14:textId="77777777" w:rsidR="008D2BC7" w:rsidRPr="00FA1DEF" w:rsidRDefault="00FA1DEF">
      <w:pPr>
        <w:pBdr>
          <w:top w:val="nil"/>
          <w:left w:val="nil"/>
          <w:bottom w:val="nil"/>
          <w:right w:val="nil"/>
          <w:between w:val="nil"/>
        </w:pBdr>
        <w:tabs>
          <w:tab w:val="left" w:pos="5386"/>
        </w:tabs>
        <w:spacing w:after="113"/>
        <w:rPr>
          <w:color w:val="000000"/>
          <w:sz w:val="22"/>
          <w:szCs w:val="22"/>
        </w:rPr>
      </w:pPr>
      <w:r w:rsidRPr="00FA1DEF">
        <w:rPr>
          <w:color w:val="000000"/>
          <w:sz w:val="22"/>
          <w:szCs w:val="22"/>
        </w:rPr>
        <w:t>Bildad 1994.</w:t>
      </w:r>
    </w:p>
    <w:p w14:paraId="00000006" w14:textId="77777777" w:rsidR="008D2BC7" w:rsidRPr="00FA1DEF" w:rsidRDefault="00FA1DEF">
      <w:pPr>
        <w:pBdr>
          <w:top w:val="nil"/>
          <w:left w:val="nil"/>
          <w:bottom w:val="nil"/>
          <w:right w:val="nil"/>
          <w:between w:val="nil"/>
        </w:pBdr>
        <w:tabs>
          <w:tab w:val="left" w:pos="6406"/>
        </w:tabs>
        <w:spacing w:after="113"/>
        <w:rPr>
          <w:color w:val="000000"/>
          <w:sz w:val="22"/>
          <w:szCs w:val="22"/>
        </w:rPr>
      </w:pPr>
      <w:r w:rsidRPr="00FA1DEF">
        <w:rPr>
          <w:color w:val="000000"/>
          <w:sz w:val="22"/>
          <w:szCs w:val="22"/>
        </w:rPr>
        <w:t>Stadgarna senast fastställda av medlemsmöte för föreningens bildande.</w:t>
      </w:r>
    </w:p>
    <w:p w14:paraId="00000007" w14:textId="77777777" w:rsidR="008D2BC7" w:rsidRPr="00FA1DEF" w:rsidRDefault="00FA1DEF">
      <w:pPr>
        <w:pBdr>
          <w:top w:val="nil"/>
          <w:left w:val="nil"/>
          <w:bottom w:val="nil"/>
          <w:right w:val="nil"/>
          <w:between w:val="nil"/>
        </w:pBdr>
        <w:tabs>
          <w:tab w:val="left" w:pos="6406"/>
        </w:tabs>
        <w:spacing w:after="113"/>
        <w:rPr>
          <w:color w:val="000000"/>
          <w:sz w:val="22"/>
          <w:szCs w:val="22"/>
        </w:rPr>
      </w:pPr>
      <w:r w:rsidRPr="00FA1DEF">
        <w:rPr>
          <w:color w:val="000000"/>
          <w:sz w:val="22"/>
          <w:szCs w:val="22"/>
        </w:rPr>
        <w:t>(Reviderade efter årsmötet 20</w:t>
      </w:r>
      <w:r w:rsidRPr="00FA1DEF">
        <w:rPr>
          <w:sz w:val="22"/>
          <w:szCs w:val="22"/>
        </w:rPr>
        <w:t>20</w:t>
      </w:r>
      <w:r w:rsidRPr="00FA1DEF">
        <w:rPr>
          <w:color w:val="000000"/>
          <w:sz w:val="22"/>
          <w:szCs w:val="22"/>
        </w:rPr>
        <w:t>-0</w:t>
      </w:r>
      <w:r w:rsidRPr="00FA1DEF">
        <w:rPr>
          <w:sz w:val="22"/>
          <w:szCs w:val="22"/>
        </w:rPr>
        <w:t>6</w:t>
      </w:r>
      <w:r w:rsidRPr="00FA1DEF">
        <w:rPr>
          <w:color w:val="000000"/>
          <w:sz w:val="22"/>
          <w:szCs w:val="22"/>
        </w:rPr>
        <w:t>-09)</w:t>
      </w:r>
    </w:p>
    <w:p w14:paraId="00000008"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Idrottsrörelsens verksamhetsidé</w:t>
      </w:r>
    </w:p>
    <w:p w14:paraId="00000009"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Idrott är</w:t>
      </w:r>
    </w:p>
    <w:p w14:paraId="0000000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Idrott är fysisk aktivitet som vi utför för att kunna prestera mera, ha roligt och må bra.</w:t>
      </w:r>
    </w:p>
    <w:p w14:paraId="0000000B"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Idrott består av</w:t>
      </w:r>
    </w:p>
    <w:p w14:paraId="0000000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Idrott består av träning</w:t>
      </w:r>
      <w:r w:rsidRPr="00FA1DEF">
        <w:rPr>
          <w:sz w:val="22"/>
          <w:szCs w:val="22"/>
        </w:rPr>
        <w:t xml:space="preserve">, </w:t>
      </w:r>
      <w:r w:rsidRPr="00FA1DEF">
        <w:rPr>
          <w:color w:val="000000"/>
          <w:sz w:val="22"/>
          <w:szCs w:val="22"/>
        </w:rPr>
        <w:t>lek</w:t>
      </w:r>
      <w:r w:rsidRPr="00FA1DEF">
        <w:rPr>
          <w:sz w:val="22"/>
          <w:szCs w:val="22"/>
        </w:rPr>
        <w:t xml:space="preserve"> och </w:t>
      </w:r>
      <w:r w:rsidRPr="00FA1DEF">
        <w:rPr>
          <w:color w:val="000000"/>
          <w:sz w:val="22"/>
          <w:szCs w:val="22"/>
        </w:rPr>
        <w:t>tävling.</w:t>
      </w:r>
    </w:p>
    <w:p w14:paraId="0000000D"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Vi organiserar vår idrott</w:t>
      </w:r>
    </w:p>
    <w:p w14:paraId="0000000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Vi organiserar vår idrott i självständiga föreningar och förbund som tillsamman</w:t>
      </w:r>
      <w:r w:rsidRPr="00FA1DEF">
        <w:rPr>
          <w:color w:val="000000"/>
          <w:sz w:val="22"/>
          <w:szCs w:val="22"/>
        </w:rPr>
        <w:t>s utgör en fri och frivillig folkrörelse förenad i Riksidrottsförbundet.</w:t>
      </w:r>
    </w:p>
    <w:p w14:paraId="0000000F"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Vi delar in vår idrott</w:t>
      </w:r>
    </w:p>
    <w:p w14:paraId="0000001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Vi delar in vår idrott efter ålder och ambitionsnivå. Med barnidrott avser vi i allmänhet idrott till och med </w:t>
      </w:r>
      <w:r w:rsidRPr="00FA1DEF">
        <w:rPr>
          <w:sz w:val="22"/>
          <w:szCs w:val="22"/>
        </w:rPr>
        <w:t>femton</w:t>
      </w:r>
      <w:r w:rsidRPr="00FA1DEF">
        <w:rPr>
          <w:color w:val="000000"/>
          <w:sz w:val="22"/>
          <w:szCs w:val="22"/>
        </w:rPr>
        <w:t xml:space="preserve"> års ålder. Med </w:t>
      </w:r>
      <w:r w:rsidRPr="00FA1DEF">
        <w:rPr>
          <w:sz w:val="22"/>
          <w:szCs w:val="22"/>
        </w:rPr>
        <w:t>senior</w:t>
      </w:r>
      <w:r w:rsidRPr="00FA1DEF">
        <w:rPr>
          <w:color w:val="000000"/>
          <w:sz w:val="22"/>
          <w:szCs w:val="22"/>
        </w:rPr>
        <w:t xml:space="preserve">idrott avser vi idrott för dem som är </w:t>
      </w:r>
      <w:r w:rsidRPr="00FA1DEF">
        <w:rPr>
          <w:sz w:val="22"/>
          <w:szCs w:val="22"/>
        </w:rPr>
        <w:t>sexton</w:t>
      </w:r>
      <w:r w:rsidRPr="00FA1DEF">
        <w:rPr>
          <w:color w:val="000000"/>
          <w:sz w:val="22"/>
          <w:szCs w:val="22"/>
        </w:rPr>
        <w:t xml:space="preserve"> år och äldre. </w:t>
      </w:r>
    </w:p>
    <w:p w14:paraId="00000011"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I barnidrotten leker vi och låter barnen lära sig </w:t>
      </w:r>
      <w:r w:rsidRPr="00FA1DEF">
        <w:rPr>
          <w:sz w:val="22"/>
          <w:szCs w:val="22"/>
        </w:rPr>
        <w:t>motoriska färdigheter med och utan klubba</w:t>
      </w:r>
      <w:r w:rsidRPr="00FA1DEF">
        <w:rPr>
          <w:color w:val="000000"/>
          <w:sz w:val="22"/>
          <w:szCs w:val="22"/>
        </w:rPr>
        <w:t>. Barnets allsidiga idrottsutveckling är normgivande för verksamheten. Tävling är en del av leken och ska alltid ske på barnens villkor.</w:t>
      </w:r>
    </w:p>
    <w:p w14:paraId="00000012" w14:textId="77777777" w:rsidR="008D2BC7" w:rsidRPr="00FA1DEF" w:rsidRDefault="00FA1DEF">
      <w:pPr>
        <w:pBdr>
          <w:top w:val="nil"/>
          <w:left w:val="nil"/>
          <w:bottom w:val="nil"/>
          <w:right w:val="nil"/>
          <w:between w:val="nil"/>
        </w:pBdr>
        <w:tabs>
          <w:tab w:val="left" w:pos="397"/>
        </w:tabs>
        <w:spacing w:after="113"/>
        <w:rPr>
          <w:sz w:val="22"/>
          <w:szCs w:val="22"/>
        </w:rPr>
      </w:pPr>
      <w:r w:rsidRPr="00FA1DEF">
        <w:rPr>
          <w:color w:val="000000"/>
          <w:sz w:val="22"/>
          <w:szCs w:val="22"/>
        </w:rPr>
        <w:t xml:space="preserve">I </w:t>
      </w:r>
      <w:r w:rsidRPr="00FA1DEF">
        <w:rPr>
          <w:sz w:val="22"/>
          <w:szCs w:val="22"/>
        </w:rPr>
        <w:t>senior</w:t>
      </w:r>
      <w:r w:rsidRPr="00FA1DEF">
        <w:rPr>
          <w:color w:val="000000"/>
          <w:sz w:val="22"/>
          <w:szCs w:val="22"/>
        </w:rPr>
        <w:t>idrotten är prestationsförbättring och goda tävlingsresultat v</w:t>
      </w:r>
      <w:r w:rsidRPr="00FA1DEF">
        <w:rPr>
          <w:sz w:val="22"/>
          <w:szCs w:val="22"/>
        </w:rPr>
        <w:t xml:space="preserve">iktigt men även </w:t>
      </w:r>
      <w:r w:rsidRPr="00FA1DEF">
        <w:rPr>
          <w:color w:val="000000"/>
          <w:sz w:val="22"/>
          <w:szCs w:val="22"/>
        </w:rPr>
        <w:t xml:space="preserve">trivsel och välbefinnande </w:t>
      </w:r>
      <w:r w:rsidRPr="00FA1DEF">
        <w:rPr>
          <w:sz w:val="22"/>
          <w:szCs w:val="22"/>
        </w:rPr>
        <w:t>är bety</w:t>
      </w:r>
      <w:r w:rsidRPr="00FA1DEF">
        <w:rPr>
          <w:sz w:val="22"/>
          <w:szCs w:val="22"/>
        </w:rPr>
        <w:t>delsefullt</w:t>
      </w:r>
      <w:proofErr w:type="gramStart"/>
      <w:r w:rsidRPr="00FA1DEF">
        <w:rPr>
          <w:sz w:val="22"/>
          <w:szCs w:val="22"/>
        </w:rPr>
        <w:t>.</w:t>
      </w:r>
      <w:r w:rsidRPr="00FA1DEF">
        <w:rPr>
          <w:color w:val="000000"/>
          <w:sz w:val="22"/>
          <w:szCs w:val="22"/>
        </w:rPr>
        <w:t>.</w:t>
      </w:r>
      <w:proofErr w:type="gramEnd"/>
    </w:p>
    <w:p w14:paraId="00000013"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Vår verksamhetsidé</w:t>
      </w:r>
    </w:p>
    <w:p w14:paraId="0000001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Vi vill på alla nivåer bedriva vår idrott så att den utvecklar människor positivt såväl fysiskt och psykiskt som socialt och kulturellt. </w:t>
      </w:r>
    </w:p>
    <w:p w14:paraId="0000001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Därför vill vi utforma vår idrott så att</w:t>
      </w:r>
    </w:p>
    <w:p w14:paraId="00000016"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den i alla led ständigt utvecklas och förbä</w:t>
      </w:r>
      <w:r w:rsidRPr="00FA1DEF">
        <w:rPr>
          <w:color w:val="000000"/>
          <w:sz w:val="22"/>
          <w:szCs w:val="22"/>
        </w:rPr>
        <w:t>ttras till form och innehåll</w:t>
      </w:r>
    </w:p>
    <w:p w14:paraId="00000017"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alla som vill</w:t>
      </w:r>
      <w:r w:rsidRPr="00FA1DEF">
        <w:rPr>
          <w:sz w:val="22"/>
          <w:szCs w:val="22"/>
        </w:rPr>
        <w:t xml:space="preserve"> oavsett etnicitet,</w:t>
      </w:r>
      <w:r w:rsidRPr="00FA1DEF">
        <w:rPr>
          <w:color w:val="000000"/>
          <w:sz w:val="22"/>
          <w:szCs w:val="22"/>
        </w:rPr>
        <w:t xml:space="preserve"> religion, ålder, kön, fysiska </w:t>
      </w:r>
      <w:r w:rsidRPr="00FA1DEF">
        <w:rPr>
          <w:color w:val="000000"/>
          <w:sz w:val="22"/>
          <w:szCs w:val="22"/>
        </w:rPr>
        <w:br/>
      </w:r>
      <w:r w:rsidRPr="00FA1DEF">
        <w:rPr>
          <w:color w:val="000000"/>
          <w:sz w:val="22"/>
          <w:szCs w:val="22"/>
        </w:rPr>
        <w:tab/>
        <w:t>och psykiska förutsättningar</w:t>
      </w:r>
      <w:r w:rsidRPr="00FA1DEF">
        <w:rPr>
          <w:sz w:val="22"/>
          <w:szCs w:val="22"/>
        </w:rPr>
        <w:t xml:space="preserve"> är välkomna i Skurups IBK</w:t>
      </w:r>
    </w:p>
    <w:p w14:paraId="0000001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 xml:space="preserve">den ger upplevelser och skapar kontakt mellan människor ur olika </w:t>
      </w:r>
      <w:r w:rsidRPr="00FA1DEF">
        <w:rPr>
          <w:color w:val="000000"/>
          <w:sz w:val="22"/>
          <w:szCs w:val="22"/>
        </w:rPr>
        <w:br/>
      </w:r>
      <w:r w:rsidRPr="00FA1DEF">
        <w:rPr>
          <w:color w:val="000000"/>
          <w:sz w:val="22"/>
          <w:szCs w:val="22"/>
        </w:rPr>
        <w:tab/>
        <w:t xml:space="preserve">samhällsgrupperingar </w:t>
      </w:r>
    </w:p>
    <w:p w14:paraId="0000001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de som delta</w:t>
      </w:r>
      <w:r w:rsidRPr="00FA1DEF">
        <w:rPr>
          <w:color w:val="000000"/>
          <w:sz w:val="22"/>
          <w:szCs w:val="22"/>
        </w:rPr>
        <w:t xml:space="preserve">r får vara med och bestämma om och ta ansvar för sin </w:t>
      </w:r>
      <w:r w:rsidRPr="00FA1DEF">
        <w:rPr>
          <w:color w:val="000000"/>
          <w:sz w:val="22"/>
          <w:szCs w:val="22"/>
        </w:rPr>
        <w:br/>
      </w:r>
      <w:r w:rsidRPr="00FA1DEF">
        <w:rPr>
          <w:color w:val="000000"/>
          <w:sz w:val="22"/>
          <w:szCs w:val="22"/>
        </w:rPr>
        <w:tab/>
        <w:t>verksamhet</w:t>
      </w:r>
    </w:p>
    <w:p w14:paraId="0000001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den ger alla som deltar en kamratlig och trygg social gemenskap.</w:t>
      </w:r>
    </w:p>
    <w:p w14:paraId="0000001B" w14:textId="77777777" w:rsidR="008D2BC7" w:rsidRPr="00FA1DEF" w:rsidRDefault="008D2BC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pPr>
    </w:p>
    <w:p w14:paraId="0000001C" w14:textId="77777777" w:rsidR="008D2BC7" w:rsidRPr="00FA1DEF" w:rsidRDefault="008D2BC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jc w:val="right"/>
      </w:pPr>
    </w:p>
    <w:p w14:paraId="0000001D"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lastRenderedPageBreak/>
        <w:t xml:space="preserve">ALLMÄNNA BESTÄMMELSER </w:t>
      </w:r>
    </w:p>
    <w:p w14:paraId="0000001E"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Ändamål</w:t>
      </w:r>
      <w:proofErr w:type="gramEnd"/>
      <w:r w:rsidRPr="00FA1DEF">
        <w:rPr>
          <w:rFonts w:ascii="Arial" w:eastAsia="Arial" w:hAnsi="Arial" w:cs="Arial"/>
          <w:b/>
          <w:color w:val="000000"/>
          <w:sz w:val="28"/>
          <w:szCs w:val="28"/>
        </w:rPr>
        <w:tab/>
      </w:r>
    </w:p>
    <w:p w14:paraId="0000001F" w14:textId="77777777" w:rsidR="008D2BC7" w:rsidRPr="00FA1DEF" w:rsidRDefault="00FA1DEF">
      <w:pPr>
        <w:pBdr>
          <w:top w:val="nil"/>
          <w:left w:val="nil"/>
          <w:bottom w:val="nil"/>
          <w:right w:val="nil"/>
          <w:between w:val="nil"/>
        </w:pBdr>
        <w:tabs>
          <w:tab w:val="left" w:pos="5669"/>
        </w:tabs>
        <w:spacing w:after="113"/>
        <w:rPr>
          <w:color w:val="000000"/>
          <w:sz w:val="22"/>
          <w:szCs w:val="22"/>
        </w:rPr>
      </w:pPr>
      <w:r w:rsidRPr="00FA1DEF">
        <w:rPr>
          <w:color w:val="000000"/>
          <w:sz w:val="22"/>
          <w:szCs w:val="22"/>
        </w:rPr>
        <w:t>Föreningen skall bedriva följande idrotter:</w:t>
      </w:r>
      <w:r w:rsidRPr="00FA1DEF">
        <w:rPr>
          <w:color w:val="000000"/>
          <w:sz w:val="22"/>
          <w:szCs w:val="22"/>
        </w:rPr>
        <w:br/>
      </w:r>
      <w:r w:rsidRPr="00FA1DEF">
        <w:rPr>
          <w:b/>
          <w:color w:val="000000"/>
          <w:sz w:val="22"/>
          <w:szCs w:val="22"/>
        </w:rPr>
        <w:t>Innebandy</w:t>
      </w:r>
      <w:r w:rsidRPr="00FA1DEF">
        <w:rPr>
          <w:color w:val="000000"/>
          <w:sz w:val="22"/>
          <w:szCs w:val="22"/>
        </w:rPr>
        <w:tab/>
      </w:r>
    </w:p>
    <w:p w14:paraId="0000002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Föreningen har som ändamål att bedriva sin idrottsliga verksamhet i enlighet med ”Idrottsrörelsens verksamhetsidé”, samt med särskild målsättning att: </w:t>
      </w:r>
      <w:r w:rsidRPr="00FA1DEF">
        <w:rPr>
          <w:sz w:val="22"/>
          <w:szCs w:val="22"/>
        </w:rPr>
        <w:t>bedriva vår föreningsverksamhet i enlighet med Svenska innebandyförbundets vision: Svensk innebandy vill!</w:t>
      </w:r>
    </w:p>
    <w:p w14:paraId="00000021" w14:textId="77777777" w:rsidR="008D2BC7" w:rsidRPr="00FA1DEF" w:rsidRDefault="00FA1DEF">
      <w:pPr>
        <w:pBdr>
          <w:top w:val="nil"/>
          <w:left w:val="nil"/>
          <w:bottom w:val="nil"/>
          <w:right w:val="nil"/>
          <w:between w:val="nil"/>
        </w:pBdr>
        <w:tabs>
          <w:tab w:val="left" w:pos="5669"/>
        </w:tabs>
        <w:spacing w:after="113"/>
        <w:rPr>
          <w:color w:val="000000"/>
          <w:sz w:val="22"/>
          <w:szCs w:val="22"/>
        </w:rPr>
      </w:pPr>
      <w:r w:rsidRPr="00FA1DEF">
        <w:rPr>
          <w:color w:val="000000"/>
          <w:sz w:val="22"/>
          <w:szCs w:val="22"/>
        </w:rPr>
        <w:t>Föreningen skall i sin verksamhet aktivt verka för en dopingfri idrott.</w:t>
      </w:r>
    </w:p>
    <w:p w14:paraId="00000022"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Sammansättning</w:t>
      </w:r>
      <w:proofErr w:type="gramEnd"/>
      <w:r w:rsidRPr="00FA1DEF">
        <w:rPr>
          <w:rFonts w:ascii="Arial" w:eastAsia="Arial" w:hAnsi="Arial" w:cs="Arial"/>
          <w:b/>
          <w:color w:val="000000"/>
          <w:sz w:val="28"/>
          <w:szCs w:val="28"/>
        </w:rPr>
        <w:tab/>
      </w:r>
    </w:p>
    <w:p w14:paraId="0000002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Föreningen består av de fysiska personer som </w:t>
      </w:r>
      <w:r w:rsidRPr="00FA1DEF">
        <w:rPr>
          <w:sz w:val="22"/>
          <w:szCs w:val="22"/>
        </w:rPr>
        <w:t xml:space="preserve">är </w:t>
      </w:r>
      <w:r w:rsidRPr="00FA1DEF">
        <w:rPr>
          <w:color w:val="000000"/>
          <w:sz w:val="22"/>
          <w:szCs w:val="22"/>
        </w:rPr>
        <w:t>medlemmar i föreningen.</w:t>
      </w:r>
    </w:p>
    <w:p w14:paraId="00000024" w14:textId="77777777" w:rsidR="008D2BC7" w:rsidRPr="00FA1DEF" w:rsidRDefault="00FA1DEF">
      <w:pPr>
        <w:pBdr>
          <w:top w:val="nil"/>
          <w:left w:val="nil"/>
          <w:bottom w:val="nil"/>
          <w:right w:val="nil"/>
          <w:between w:val="nil"/>
        </w:pBdr>
        <w:tabs>
          <w:tab w:val="left" w:pos="850"/>
        </w:tabs>
        <w:spacing w:before="227" w:after="170"/>
        <w:rPr>
          <w:rFonts w:ascii="Arial" w:eastAsia="Arial" w:hAnsi="Arial" w:cs="Arial"/>
          <w:b/>
          <w:color w:val="000000"/>
          <w:sz w:val="28"/>
          <w:szCs w:val="28"/>
        </w:rPr>
      </w:pPr>
      <w:r w:rsidRPr="00FA1DEF">
        <w:rPr>
          <w:rFonts w:ascii="Arial" w:eastAsia="Arial" w:hAnsi="Arial" w:cs="Arial"/>
          <w:b/>
          <w:color w:val="000000"/>
          <w:sz w:val="28"/>
          <w:szCs w:val="28"/>
        </w:rPr>
        <w:t>3</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Tillhörighet</w:t>
      </w:r>
      <w:proofErr w:type="gramEnd"/>
      <w:r w:rsidRPr="00FA1DEF">
        <w:rPr>
          <w:rFonts w:ascii="Arial" w:eastAsia="Arial" w:hAnsi="Arial" w:cs="Arial"/>
          <w:b/>
          <w:color w:val="000000"/>
          <w:sz w:val="28"/>
          <w:szCs w:val="28"/>
        </w:rPr>
        <w:t xml:space="preserve"> m </w:t>
      </w:r>
      <w:proofErr w:type="spellStart"/>
      <w:r w:rsidRPr="00FA1DEF">
        <w:rPr>
          <w:rFonts w:ascii="Arial" w:eastAsia="Arial" w:hAnsi="Arial" w:cs="Arial"/>
          <w:b/>
          <w:color w:val="000000"/>
          <w:sz w:val="28"/>
          <w:szCs w:val="28"/>
        </w:rPr>
        <w:t>m</w:t>
      </w:r>
      <w:proofErr w:type="spellEnd"/>
      <w:r w:rsidRPr="00FA1DEF">
        <w:rPr>
          <w:rFonts w:ascii="Arial" w:eastAsia="Arial" w:hAnsi="Arial" w:cs="Arial"/>
          <w:b/>
          <w:color w:val="000000"/>
          <w:sz w:val="28"/>
          <w:szCs w:val="28"/>
        </w:rPr>
        <w:tab/>
      </w:r>
    </w:p>
    <w:p w14:paraId="0000002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Föreningen är medlem i följande specialidrottsförbund (SF):</w:t>
      </w:r>
    </w:p>
    <w:p w14:paraId="00000026" w14:textId="77777777" w:rsidR="008D2BC7" w:rsidRPr="00FA1DEF" w:rsidRDefault="00FA1DEF">
      <w:pPr>
        <w:pBdr>
          <w:top w:val="nil"/>
          <w:left w:val="nil"/>
          <w:bottom w:val="nil"/>
          <w:right w:val="nil"/>
          <w:between w:val="nil"/>
        </w:pBdr>
        <w:tabs>
          <w:tab w:val="left" w:pos="5669"/>
        </w:tabs>
        <w:spacing w:after="113"/>
        <w:rPr>
          <w:color w:val="000000"/>
          <w:sz w:val="22"/>
          <w:szCs w:val="22"/>
        </w:rPr>
      </w:pPr>
      <w:r w:rsidRPr="00FA1DEF">
        <w:rPr>
          <w:color w:val="000000"/>
          <w:sz w:val="22"/>
          <w:szCs w:val="22"/>
        </w:rPr>
        <w:t>Svenska Innebandyförbundet</w:t>
      </w:r>
      <w:r w:rsidRPr="00FA1DEF">
        <w:rPr>
          <w:sz w:val="22"/>
          <w:szCs w:val="22"/>
        </w:rPr>
        <w:t xml:space="preserve"> </w:t>
      </w:r>
      <w:r w:rsidRPr="00FA1DEF">
        <w:rPr>
          <w:color w:val="000000"/>
          <w:sz w:val="22"/>
          <w:szCs w:val="22"/>
        </w:rPr>
        <w:t>och är därigenom ansluten till Sveriges Riksidrottsförbund (RF).</w:t>
      </w:r>
    </w:p>
    <w:p w14:paraId="00000027" w14:textId="77777777" w:rsidR="008D2BC7" w:rsidRPr="00FA1DEF" w:rsidRDefault="008D2BC7">
      <w:pPr>
        <w:tabs>
          <w:tab w:val="left" w:pos="960"/>
        </w:tabs>
        <w:ind w:right="835"/>
      </w:pPr>
    </w:p>
    <w:p w14:paraId="00000028" w14:textId="77777777" w:rsidR="008D2BC7" w:rsidRPr="00FA1DEF" w:rsidRDefault="00FA1DEF">
      <w:pPr>
        <w:pBdr>
          <w:top w:val="nil"/>
          <w:left w:val="nil"/>
          <w:bottom w:val="nil"/>
          <w:right w:val="nil"/>
          <w:between w:val="nil"/>
        </w:pBdr>
        <w:tabs>
          <w:tab w:val="left" w:pos="397"/>
        </w:tabs>
        <w:spacing w:after="113"/>
        <w:rPr>
          <w:sz w:val="22"/>
          <w:szCs w:val="22"/>
        </w:rPr>
      </w:pPr>
      <w:r w:rsidRPr="00FA1DEF">
        <w:rPr>
          <w:color w:val="000000"/>
          <w:sz w:val="22"/>
          <w:szCs w:val="22"/>
        </w:rPr>
        <w:t>Föreningen tillhör dessutom RF-</w:t>
      </w:r>
      <w:r w:rsidRPr="00FA1DEF">
        <w:rPr>
          <w:sz w:val="22"/>
          <w:szCs w:val="22"/>
        </w:rPr>
        <w:t>SISU och Skånes innebandyförbund.</w:t>
      </w:r>
    </w:p>
    <w:p w14:paraId="0000002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Föreningen är skyldig att följa nämnda organisationers stadgar, tävlingsregler och beslut fattade </w:t>
      </w:r>
      <w:r w:rsidRPr="00FA1DEF">
        <w:rPr>
          <w:color w:val="000000"/>
          <w:sz w:val="22"/>
          <w:szCs w:val="22"/>
        </w:rPr>
        <w:t xml:space="preserve">av överordnat idrottsorgan. </w:t>
      </w:r>
    </w:p>
    <w:p w14:paraId="0000002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På begäran av RS eller vederbörande SF-, SDF- eller </w:t>
      </w:r>
      <w:proofErr w:type="spellStart"/>
      <w:r w:rsidRPr="00FA1DEF">
        <w:rPr>
          <w:color w:val="000000"/>
          <w:sz w:val="22"/>
          <w:szCs w:val="22"/>
        </w:rPr>
        <w:t>DFstyrelse</w:t>
      </w:r>
      <w:proofErr w:type="spellEnd"/>
      <w:r w:rsidRPr="00FA1DEF">
        <w:rPr>
          <w:color w:val="000000"/>
          <w:sz w:val="22"/>
          <w:szCs w:val="22"/>
        </w:rPr>
        <w:t xml:space="preserve"> är föreningen skyldig att ställa föreningens handlingar till förfogande samt lämna av dessa organ begärda uppgifter.</w:t>
      </w:r>
    </w:p>
    <w:p w14:paraId="0000002B"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4</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Beslutande</w:t>
      </w:r>
      <w:proofErr w:type="gramEnd"/>
      <w:r w:rsidRPr="00FA1DEF">
        <w:rPr>
          <w:rFonts w:ascii="Arial" w:eastAsia="Arial" w:hAnsi="Arial" w:cs="Arial"/>
          <w:b/>
          <w:color w:val="000000"/>
          <w:sz w:val="28"/>
          <w:szCs w:val="28"/>
        </w:rPr>
        <w:t xml:space="preserve"> organ</w:t>
      </w:r>
      <w:r w:rsidRPr="00FA1DEF">
        <w:rPr>
          <w:rFonts w:ascii="Arial" w:eastAsia="Arial" w:hAnsi="Arial" w:cs="Arial"/>
          <w:b/>
          <w:color w:val="000000"/>
          <w:sz w:val="28"/>
          <w:szCs w:val="28"/>
        </w:rPr>
        <w:tab/>
      </w:r>
    </w:p>
    <w:p w14:paraId="0000002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Föreningens beslutande or</w:t>
      </w:r>
      <w:r w:rsidRPr="00FA1DEF">
        <w:rPr>
          <w:color w:val="000000"/>
          <w:sz w:val="22"/>
          <w:szCs w:val="22"/>
        </w:rPr>
        <w:t>gan är årsmötet, extra årsmöte och styrelsen.</w:t>
      </w:r>
    </w:p>
    <w:p w14:paraId="0000002D"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5</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Firmateckning</w:t>
      </w:r>
      <w:proofErr w:type="gramEnd"/>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r>
    </w:p>
    <w:p w14:paraId="0000002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Föreningens firma tecknas av styrelsen eller, om styrelsen så beslutar, av två styrelseledamöter gemensamt eller av en eller flera särskilt utsedda personer.</w:t>
      </w:r>
    </w:p>
    <w:p w14:paraId="0000002F"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6</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r>
      <w:r w:rsidRPr="00FA1DEF">
        <w:rPr>
          <w:rFonts w:ascii="Arial" w:eastAsia="Arial" w:hAnsi="Arial" w:cs="Arial"/>
          <w:b/>
          <w:color w:val="000000"/>
          <w:sz w:val="28"/>
          <w:szCs w:val="28"/>
        </w:rPr>
        <w:t>Verksamhets</w:t>
      </w:r>
      <w:proofErr w:type="gramEnd"/>
      <w:r w:rsidRPr="00FA1DEF">
        <w:rPr>
          <w:rFonts w:ascii="Arial" w:eastAsia="Arial" w:hAnsi="Arial" w:cs="Arial"/>
          <w:b/>
          <w:color w:val="000000"/>
          <w:sz w:val="28"/>
          <w:szCs w:val="28"/>
        </w:rPr>
        <w:t>- och räkenskapsår</w:t>
      </w:r>
      <w:r w:rsidRPr="00FA1DEF">
        <w:rPr>
          <w:rFonts w:ascii="Arial" w:eastAsia="Arial" w:hAnsi="Arial" w:cs="Arial"/>
          <w:b/>
          <w:color w:val="000000"/>
          <w:sz w:val="28"/>
          <w:szCs w:val="28"/>
        </w:rPr>
        <w:tab/>
      </w:r>
    </w:p>
    <w:p w14:paraId="0000003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Föreningens verksamhetsår och räkenskapsår omfattar tiden </w:t>
      </w:r>
      <w:proofErr w:type="spellStart"/>
      <w:r w:rsidRPr="00FA1DEF">
        <w:rPr>
          <w:color w:val="000000"/>
          <w:sz w:val="22"/>
          <w:szCs w:val="22"/>
        </w:rPr>
        <w:t>fr.o.</w:t>
      </w:r>
      <w:r w:rsidRPr="00FA1DEF">
        <w:rPr>
          <w:color w:val="000000"/>
          <w:sz w:val="22"/>
          <w:szCs w:val="22"/>
        </w:rPr>
        <w:t>m</w:t>
      </w:r>
      <w:proofErr w:type="spellEnd"/>
      <w:r w:rsidRPr="00FA1DEF">
        <w:rPr>
          <w:color w:val="000000"/>
          <w:sz w:val="22"/>
          <w:szCs w:val="22"/>
        </w:rPr>
        <w:t xml:space="preserve"> den 1 april </w:t>
      </w:r>
      <w:proofErr w:type="spellStart"/>
      <w:r w:rsidRPr="00FA1DEF">
        <w:rPr>
          <w:color w:val="000000"/>
          <w:sz w:val="22"/>
          <w:szCs w:val="22"/>
        </w:rPr>
        <w:t>t.o.m</w:t>
      </w:r>
      <w:proofErr w:type="spellEnd"/>
      <w:r w:rsidRPr="00FA1DEF">
        <w:rPr>
          <w:color w:val="000000"/>
          <w:sz w:val="22"/>
          <w:szCs w:val="22"/>
        </w:rPr>
        <w:t xml:space="preserve"> den 31 mars.</w:t>
      </w:r>
    </w:p>
    <w:p w14:paraId="00000031"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7</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Stadgetolkning</w:t>
      </w:r>
      <w:proofErr w:type="gramEnd"/>
      <w:r w:rsidRPr="00FA1DEF">
        <w:rPr>
          <w:rFonts w:ascii="Arial" w:eastAsia="Arial" w:hAnsi="Arial" w:cs="Arial"/>
          <w:b/>
          <w:color w:val="000000"/>
          <w:sz w:val="28"/>
          <w:szCs w:val="28"/>
        </w:rPr>
        <w:t xml:space="preserve"> m </w:t>
      </w:r>
      <w:proofErr w:type="spellStart"/>
      <w:r w:rsidRPr="00FA1DEF">
        <w:rPr>
          <w:rFonts w:ascii="Arial" w:eastAsia="Arial" w:hAnsi="Arial" w:cs="Arial"/>
          <w:b/>
          <w:color w:val="000000"/>
          <w:sz w:val="28"/>
          <w:szCs w:val="28"/>
        </w:rPr>
        <w:t>m</w:t>
      </w:r>
      <w:proofErr w:type="spellEnd"/>
      <w:r w:rsidRPr="00FA1DEF">
        <w:rPr>
          <w:rFonts w:ascii="Arial" w:eastAsia="Arial" w:hAnsi="Arial" w:cs="Arial"/>
          <w:b/>
          <w:color w:val="000000"/>
          <w:sz w:val="28"/>
          <w:szCs w:val="28"/>
        </w:rPr>
        <w:tab/>
      </w:r>
    </w:p>
    <w:p w14:paraId="0000003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Uppstår tvekan om tolkningen av dessa stadgar, eller om fall förekommer som inte är förutsedda i stadgarn</w:t>
      </w:r>
      <w:r w:rsidRPr="00FA1DEF">
        <w:rPr>
          <w:color w:val="000000"/>
          <w:sz w:val="22"/>
          <w:szCs w:val="22"/>
        </w:rPr>
        <w:t>a, hänskjuts frågan till nästkommande årsmöte. I brådskande fall får frågan avgöras av styrelsen.</w:t>
      </w:r>
    </w:p>
    <w:p w14:paraId="0000003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Medlem förbinder sig genom sitt medlemskap i föreningen att i fråga om tillämpning av dessa stadgar inte väcka talan vid allmän domstol. Tvist om tillämpning </w:t>
      </w:r>
      <w:r w:rsidRPr="00FA1DEF">
        <w:rPr>
          <w:color w:val="000000"/>
          <w:sz w:val="22"/>
          <w:szCs w:val="22"/>
        </w:rPr>
        <w:t xml:space="preserve">av stadgarna skall istället avgöras i enlighet med vad som anges i </w:t>
      </w:r>
      <w:r w:rsidRPr="00FA1DEF">
        <w:rPr>
          <w:sz w:val="22"/>
          <w:szCs w:val="22"/>
        </w:rPr>
        <w:t>29</w:t>
      </w:r>
      <w:r w:rsidRPr="00FA1DEF">
        <w:rPr>
          <w:color w:val="000000"/>
          <w:sz w:val="22"/>
          <w:szCs w:val="22"/>
        </w:rPr>
        <w:t xml:space="preserve"> §.</w:t>
      </w:r>
    </w:p>
    <w:p w14:paraId="00000034"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8</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Stadgeändring</w:t>
      </w:r>
      <w:proofErr w:type="gramEnd"/>
      <w:r w:rsidRPr="00FA1DEF">
        <w:rPr>
          <w:rFonts w:ascii="Arial" w:eastAsia="Arial" w:hAnsi="Arial" w:cs="Arial"/>
          <w:b/>
          <w:color w:val="000000"/>
          <w:sz w:val="28"/>
          <w:szCs w:val="28"/>
        </w:rPr>
        <w:tab/>
      </w:r>
    </w:p>
    <w:p w14:paraId="0000003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lastRenderedPageBreak/>
        <w:t>För ändring av dessa stadgar krävs beslut av årsmöte med minst 2/3 av antalet avgivna röster.</w:t>
      </w:r>
    </w:p>
    <w:p w14:paraId="00000036"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Förslag till ändring av stadgarna får skriftligen avges av såväl medle</w:t>
      </w:r>
      <w:r w:rsidRPr="00FA1DEF">
        <w:rPr>
          <w:color w:val="000000"/>
          <w:sz w:val="22"/>
          <w:szCs w:val="22"/>
        </w:rPr>
        <w:t>m som styrelsen.</w:t>
      </w:r>
    </w:p>
    <w:p w14:paraId="00000037"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9</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Upplösning</w:t>
      </w:r>
      <w:proofErr w:type="gramEnd"/>
      <w:r w:rsidRPr="00FA1DEF">
        <w:rPr>
          <w:rFonts w:ascii="Arial" w:eastAsia="Arial" w:hAnsi="Arial" w:cs="Arial"/>
          <w:b/>
          <w:color w:val="000000"/>
          <w:sz w:val="28"/>
          <w:szCs w:val="28"/>
        </w:rPr>
        <w:t xml:space="preserve"> av föreningen</w:t>
      </w:r>
      <w:r w:rsidRPr="00FA1DEF">
        <w:rPr>
          <w:rFonts w:ascii="Arial" w:eastAsia="Arial" w:hAnsi="Arial" w:cs="Arial"/>
          <w:b/>
          <w:color w:val="000000"/>
          <w:sz w:val="28"/>
          <w:szCs w:val="28"/>
        </w:rPr>
        <w:tab/>
      </w:r>
    </w:p>
    <w:p w14:paraId="0000003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För upplösning av föreningen krävs beslut av årsmöte med minst 2/3 av antalet avgivna röster.</w:t>
      </w:r>
    </w:p>
    <w:p w14:paraId="00000039" w14:textId="77777777" w:rsidR="008D2BC7" w:rsidRPr="00FA1DEF" w:rsidRDefault="00FA1DEF">
      <w:pPr>
        <w:pBdr>
          <w:top w:val="nil"/>
          <w:left w:val="nil"/>
          <w:bottom w:val="nil"/>
          <w:right w:val="nil"/>
          <w:between w:val="nil"/>
        </w:pBdr>
        <w:tabs>
          <w:tab w:val="left" w:pos="397"/>
        </w:tabs>
        <w:spacing w:after="113"/>
        <w:rPr>
          <w:color w:val="000000"/>
          <w:sz w:val="22"/>
          <w:szCs w:val="22"/>
          <w:u w:val="single"/>
        </w:rPr>
      </w:pPr>
      <w:r w:rsidRPr="00FA1DEF">
        <w:rPr>
          <w:color w:val="000000"/>
          <w:sz w:val="22"/>
          <w:szCs w:val="22"/>
        </w:rPr>
        <w:t>I beslut om upplösning av föreningen skall anges dels att föreningens tillgångar skall användas till bestämt idrott</w:t>
      </w:r>
      <w:r w:rsidRPr="00FA1DEF">
        <w:rPr>
          <w:color w:val="000000"/>
          <w:sz w:val="22"/>
          <w:szCs w:val="22"/>
        </w:rPr>
        <w:t xml:space="preserve">sfrämjande ändamål, dels var den upplösta föreningens handlingar m.m. skall arkiveras </w:t>
      </w:r>
      <w:proofErr w:type="spellStart"/>
      <w:r w:rsidRPr="00FA1DEF">
        <w:rPr>
          <w:color w:val="000000"/>
          <w:sz w:val="22"/>
          <w:szCs w:val="22"/>
        </w:rPr>
        <w:t>t.ex</w:t>
      </w:r>
      <w:proofErr w:type="spellEnd"/>
      <w:r w:rsidRPr="00FA1DEF">
        <w:rPr>
          <w:color w:val="000000"/>
          <w:sz w:val="22"/>
          <w:szCs w:val="22"/>
        </w:rPr>
        <w:t xml:space="preserve"> i folkrörelsearkiv eller motsvarande.</w:t>
      </w:r>
    </w:p>
    <w:p w14:paraId="0000003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Beslutet, jämte bestyrkta avskrifter av styrelsens och årsmötets protokoll i ärendet, samt revisionsberättelse jämte balans- oc</w:t>
      </w:r>
      <w:r w:rsidRPr="00FA1DEF">
        <w:rPr>
          <w:color w:val="000000"/>
          <w:sz w:val="22"/>
          <w:szCs w:val="22"/>
        </w:rPr>
        <w:t xml:space="preserve">h resultaträkningar, skall omedelbart </w:t>
      </w:r>
      <w:proofErr w:type="gramStart"/>
      <w:r w:rsidRPr="00FA1DEF">
        <w:rPr>
          <w:color w:val="000000"/>
          <w:sz w:val="22"/>
          <w:szCs w:val="22"/>
        </w:rPr>
        <w:t>tillställas</w:t>
      </w:r>
      <w:proofErr w:type="gramEnd"/>
      <w:r w:rsidRPr="00FA1DEF">
        <w:rPr>
          <w:color w:val="000000"/>
          <w:sz w:val="22"/>
          <w:szCs w:val="22"/>
        </w:rPr>
        <w:t xml:space="preserve"> vederbörande SF.</w:t>
      </w:r>
    </w:p>
    <w:p w14:paraId="0000003B"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FÖRENINGENS MEDLEMMAR</w:t>
      </w:r>
    </w:p>
    <w:p w14:paraId="0000003C"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10</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Medlemskap</w:t>
      </w:r>
      <w:proofErr w:type="gramEnd"/>
      <w:r w:rsidRPr="00FA1DEF">
        <w:rPr>
          <w:rFonts w:ascii="Arial" w:eastAsia="Arial" w:hAnsi="Arial" w:cs="Arial"/>
          <w:b/>
          <w:color w:val="000000"/>
          <w:sz w:val="28"/>
          <w:szCs w:val="28"/>
        </w:rPr>
        <w:tab/>
      </w:r>
    </w:p>
    <w:p w14:paraId="0000003D"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Medlemskap beviljas av styrelsen eller av den som styrelsen delegerat beslutanderätten till.</w:t>
      </w:r>
    </w:p>
    <w:p w14:paraId="0000003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Ansökan om medlemskap får avslås endast om det kan antas att vederbörande kommer att motarbeta föreningens ändamål eller intressen.</w:t>
      </w:r>
    </w:p>
    <w:p w14:paraId="0000003F"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Beslut att avslå medlemsansökan skall fattas av styrelsen. </w:t>
      </w:r>
    </w:p>
    <w:p w14:paraId="0000004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 beslutet skall skälen redovisas samt anges vad den medlemssöka</w:t>
      </w:r>
      <w:r w:rsidRPr="00FA1DEF">
        <w:rPr>
          <w:color w:val="000000"/>
          <w:sz w:val="22"/>
          <w:szCs w:val="22"/>
        </w:rPr>
        <w:t xml:space="preserve">nde skall iaktta för att överklaga beslutet. Beslutet skall inom tre dagar från dagen för beslutet skriftligen </w:t>
      </w:r>
      <w:proofErr w:type="gramStart"/>
      <w:r w:rsidRPr="00FA1DEF">
        <w:rPr>
          <w:color w:val="000000"/>
          <w:sz w:val="22"/>
          <w:szCs w:val="22"/>
        </w:rPr>
        <w:t>tillställas</w:t>
      </w:r>
      <w:proofErr w:type="gramEnd"/>
      <w:r w:rsidRPr="00FA1DEF">
        <w:rPr>
          <w:color w:val="000000"/>
          <w:sz w:val="22"/>
          <w:szCs w:val="22"/>
        </w:rPr>
        <w:t xml:space="preserve"> den som fått avslag på medlemsansökan.</w:t>
      </w:r>
    </w:p>
    <w:p w14:paraId="00000041"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Beslut om vägrat medlemskap får överklagas av den berörde inom tre veckor enligt reglerna i RF</w:t>
      </w:r>
      <w:r w:rsidRPr="00FA1DEF">
        <w:rPr>
          <w:color w:val="000000"/>
          <w:sz w:val="22"/>
          <w:szCs w:val="22"/>
        </w:rPr>
        <w:t>:s stadgar.</w:t>
      </w:r>
    </w:p>
    <w:p w14:paraId="00000042" w14:textId="77777777" w:rsidR="008D2BC7" w:rsidRPr="00FA1DEF" w:rsidRDefault="00FA1DEF">
      <w:pPr>
        <w:pBdr>
          <w:top w:val="nil"/>
          <w:left w:val="nil"/>
          <w:bottom w:val="nil"/>
          <w:right w:val="nil"/>
          <w:between w:val="nil"/>
        </w:pBdr>
        <w:tabs>
          <w:tab w:val="left" w:pos="850"/>
        </w:tabs>
        <w:spacing w:before="227" w:after="170"/>
        <w:ind w:left="850" w:hanging="850"/>
        <w:rPr>
          <w:color w:val="000000"/>
          <w:sz w:val="22"/>
          <w:szCs w:val="22"/>
        </w:rPr>
      </w:pPr>
      <w:r w:rsidRPr="00FA1DEF">
        <w:rPr>
          <w:rFonts w:ascii="Arial" w:eastAsia="Arial" w:hAnsi="Arial" w:cs="Arial"/>
          <w:b/>
          <w:color w:val="000000"/>
          <w:sz w:val="28"/>
          <w:szCs w:val="28"/>
        </w:rPr>
        <w:t>11</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Utträde</w:t>
      </w:r>
      <w:proofErr w:type="gramEnd"/>
      <w:r w:rsidRPr="00FA1DEF">
        <w:rPr>
          <w:rFonts w:ascii="Arial" w:eastAsia="Arial" w:hAnsi="Arial" w:cs="Arial"/>
          <w:b/>
          <w:color w:val="000000"/>
          <w:sz w:val="28"/>
          <w:szCs w:val="28"/>
        </w:rPr>
        <w:tab/>
      </w:r>
    </w:p>
    <w:p w14:paraId="0000004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Medlem som inte har betalat medlemsavgift </w:t>
      </w:r>
    </w:p>
    <w:p w14:paraId="00000044"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12</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Uteslutning</w:t>
      </w:r>
      <w:proofErr w:type="gramEnd"/>
      <w:r w:rsidRPr="00FA1DEF">
        <w:rPr>
          <w:rFonts w:ascii="Arial" w:eastAsia="Arial" w:hAnsi="Arial" w:cs="Arial"/>
          <w:b/>
          <w:color w:val="000000"/>
          <w:sz w:val="28"/>
          <w:szCs w:val="28"/>
        </w:rPr>
        <w:t xml:space="preserve"> m </w:t>
      </w:r>
      <w:proofErr w:type="spellStart"/>
      <w:r w:rsidRPr="00FA1DEF">
        <w:rPr>
          <w:rFonts w:ascii="Arial" w:eastAsia="Arial" w:hAnsi="Arial" w:cs="Arial"/>
          <w:b/>
          <w:color w:val="000000"/>
          <w:sz w:val="28"/>
          <w:szCs w:val="28"/>
        </w:rPr>
        <w:t>m</w:t>
      </w:r>
      <w:proofErr w:type="spellEnd"/>
      <w:r w:rsidRPr="00FA1DEF">
        <w:rPr>
          <w:rFonts w:ascii="Arial" w:eastAsia="Arial" w:hAnsi="Arial" w:cs="Arial"/>
          <w:b/>
          <w:color w:val="000000"/>
          <w:sz w:val="28"/>
          <w:szCs w:val="28"/>
        </w:rPr>
        <w:tab/>
      </w:r>
    </w:p>
    <w:p w14:paraId="0000004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Medlem får inte uteslutas ur föreningen av annan anledning än att denne har försummat att betala av föreningen beslutade avgifter, motarbetat föreningens verksamhet eller ändamål, eller uppenbarligen skadat föreningens intressen. </w:t>
      </w:r>
    </w:p>
    <w:p w14:paraId="00000046" w14:textId="77777777" w:rsidR="008D2BC7" w:rsidRPr="00FA1DEF" w:rsidRDefault="00FA1DEF">
      <w:pPr>
        <w:pBdr>
          <w:top w:val="nil"/>
          <w:left w:val="nil"/>
          <w:bottom w:val="nil"/>
          <w:right w:val="nil"/>
          <w:between w:val="nil"/>
        </w:pBdr>
        <w:tabs>
          <w:tab w:val="left" w:pos="397"/>
        </w:tabs>
        <w:spacing w:after="113"/>
        <w:rPr>
          <w:sz w:val="22"/>
          <w:szCs w:val="22"/>
        </w:rPr>
      </w:pPr>
      <w:r w:rsidRPr="00FA1DEF">
        <w:rPr>
          <w:sz w:val="22"/>
          <w:szCs w:val="22"/>
        </w:rPr>
        <w:t>Ledare i föreningen ska v</w:t>
      </w:r>
      <w:r w:rsidRPr="00FA1DEF">
        <w:rPr>
          <w:sz w:val="22"/>
          <w:szCs w:val="22"/>
        </w:rPr>
        <w:t>isa upp belastningsregisterutdrag vid ett tillfälle och om utdraget visar på olämplighet kommer styrelsen att ta en diskussion och beslut om uteslutning.</w:t>
      </w:r>
    </w:p>
    <w:p w14:paraId="00000047"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Beslut om uteslutning får begränsas till att omfatta viss tid. Sådan tidsbegränsad uteslutning får som</w:t>
      </w:r>
      <w:r w:rsidRPr="00FA1DEF">
        <w:rPr>
          <w:color w:val="000000"/>
          <w:sz w:val="22"/>
          <w:szCs w:val="22"/>
        </w:rPr>
        <w:t xml:space="preserve"> mest omfatta sex månader från beslutsdagen.</w:t>
      </w:r>
    </w:p>
    <w:p w14:paraId="0000004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Om tillräckliga skäl för uteslutning inte föreligger får föreningen i stället meddela medlemmen varning.</w:t>
      </w:r>
    </w:p>
    <w:p w14:paraId="0000004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Beslut om uteslutning eller varning får inte fattas utan att medlemmen inom viss tid, minst 14 dagar, fått</w:t>
      </w:r>
      <w:r w:rsidRPr="00FA1DEF">
        <w:rPr>
          <w:color w:val="000000"/>
          <w:sz w:val="22"/>
          <w:szCs w:val="22"/>
        </w:rPr>
        <w:t xml:space="preserve"> tillfälle att yttra sig över de omständigheter som föranlett att medlemskapet ifrågasätts. I beslutet skall skälen </w:t>
      </w:r>
      <w:proofErr w:type="gramStart"/>
      <w:r w:rsidRPr="00FA1DEF">
        <w:rPr>
          <w:color w:val="000000"/>
          <w:sz w:val="22"/>
          <w:szCs w:val="22"/>
        </w:rPr>
        <w:t>härför</w:t>
      </w:r>
      <w:proofErr w:type="gramEnd"/>
      <w:r w:rsidRPr="00FA1DEF">
        <w:rPr>
          <w:color w:val="000000"/>
          <w:sz w:val="22"/>
          <w:szCs w:val="22"/>
        </w:rPr>
        <w:t xml:space="preserve"> redovisas samt anges vad medlemmen skall iaktta för överklagande. Beslutet skall inom tre dagar från dagen för beslutet skriftligen </w:t>
      </w:r>
      <w:proofErr w:type="gramStart"/>
      <w:r w:rsidRPr="00FA1DEF">
        <w:rPr>
          <w:color w:val="000000"/>
          <w:sz w:val="22"/>
          <w:szCs w:val="22"/>
        </w:rPr>
        <w:t>t</w:t>
      </w:r>
      <w:r w:rsidRPr="00FA1DEF">
        <w:rPr>
          <w:color w:val="000000"/>
          <w:sz w:val="22"/>
          <w:szCs w:val="22"/>
        </w:rPr>
        <w:t>illställas</w:t>
      </w:r>
      <w:proofErr w:type="gramEnd"/>
      <w:r w:rsidRPr="00FA1DEF">
        <w:rPr>
          <w:color w:val="000000"/>
          <w:sz w:val="22"/>
          <w:szCs w:val="22"/>
        </w:rPr>
        <w:t xml:space="preserve"> den berörde.</w:t>
      </w:r>
    </w:p>
    <w:p w14:paraId="0000004A" w14:textId="77777777" w:rsidR="008D2BC7" w:rsidRPr="00FA1DEF" w:rsidRDefault="00FA1DEF">
      <w:pPr>
        <w:pBdr>
          <w:top w:val="nil"/>
          <w:left w:val="nil"/>
          <w:bottom w:val="nil"/>
          <w:right w:val="nil"/>
          <w:between w:val="nil"/>
        </w:pBdr>
        <w:tabs>
          <w:tab w:val="left" w:pos="397"/>
        </w:tabs>
        <w:spacing w:after="113"/>
        <w:rPr>
          <w:color w:val="000000"/>
          <w:sz w:val="22"/>
          <w:szCs w:val="22"/>
          <w:u w:val="single"/>
        </w:rPr>
      </w:pPr>
      <w:r w:rsidRPr="00FA1DEF">
        <w:rPr>
          <w:color w:val="000000"/>
          <w:sz w:val="22"/>
          <w:szCs w:val="22"/>
        </w:rPr>
        <w:t>Beslut om uteslutning eller varning skall fattas av föreningens styrelse och får av den berörde överklagas inom tre veckor enligt reglerna i RF:s stadgar.</w:t>
      </w:r>
    </w:p>
    <w:p w14:paraId="0000004B" w14:textId="77777777" w:rsidR="008D2BC7" w:rsidRPr="00FA1DEF" w:rsidRDefault="00FA1DEF">
      <w:pPr>
        <w:pBdr>
          <w:top w:val="nil"/>
          <w:left w:val="nil"/>
          <w:bottom w:val="nil"/>
          <w:right w:val="nil"/>
          <w:between w:val="nil"/>
        </w:pBdr>
        <w:tabs>
          <w:tab w:val="left" w:pos="850"/>
        </w:tabs>
        <w:spacing w:before="227" w:after="170"/>
        <w:rPr>
          <w:rFonts w:ascii="Arial" w:eastAsia="Arial" w:hAnsi="Arial" w:cs="Arial"/>
          <w:b/>
          <w:color w:val="000000"/>
          <w:sz w:val="28"/>
          <w:szCs w:val="28"/>
        </w:rPr>
      </w:pPr>
      <w:r w:rsidRPr="00FA1DEF">
        <w:rPr>
          <w:rFonts w:ascii="Arial" w:eastAsia="Arial" w:hAnsi="Arial" w:cs="Arial"/>
          <w:b/>
          <w:color w:val="000000"/>
          <w:sz w:val="28"/>
          <w:szCs w:val="28"/>
        </w:rPr>
        <w:lastRenderedPageBreak/>
        <w:t>13</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Medlems</w:t>
      </w:r>
      <w:proofErr w:type="gramEnd"/>
      <w:r w:rsidRPr="00FA1DEF">
        <w:rPr>
          <w:rFonts w:ascii="Arial" w:eastAsia="Arial" w:hAnsi="Arial" w:cs="Arial"/>
          <w:b/>
          <w:color w:val="000000"/>
          <w:sz w:val="28"/>
          <w:szCs w:val="28"/>
        </w:rPr>
        <w:t xml:space="preserve"> rättigheter och skyldigheter </w:t>
      </w:r>
      <w:r w:rsidRPr="00FA1DEF">
        <w:rPr>
          <w:rFonts w:ascii="Arial" w:eastAsia="Arial" w:hAnsi="Arial" w:cs="Arial"/>
          <w:b/>
          <w:color w:val="000000"/>
          <w:sz w:val="28"/>
          <w:szCs w:val="28"/>
        </w:rPr>
        <w:tab/>
      </w:r>
    </w:p>
    <w:p w14:paraId="0000004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Medlem</w:t>
      </w:r>
    </w:p>
    <w:p w14:paraId="0000004D" w14:textId="77777777" w:rsidR="008D2BC7" w:rsidRPr="00FA1DEF" w:rsidRDefault="00FA1DEF">
      <w:pPr>
        <w:numPr>
          <w:ilvl w:val="0"/>
          <w:numId w:val="1"/>
        </w:numPr>
        <w:pBdr>
          <w:top w:val="nil"/>
          <w:left w:val="nil"/>
          <w:bottom w:val="nil"/>
          <w:right w:val="nil"/>
          <w:between w:val="nil"/>
        </w:pBdr>
        <w:tabs>
          <w:tab w:val="left" w:pos="397"/>
        </w:tabs>
        <w:rPr>
          <w:color w:val="000000"/>
          <w:sz w:val="22"/>
          <w:szCs w:val="22"/>
        </w:rPr>
      </w:pPr>
      <w:r w:rsidRPr="00FA1DEF">
        <w:rPr>
          <w:color w:val="000000"/>
          <w:sz w:val="22"/>
          <w:szCs w:val="22"/>
        </w:rPr>
        <w:t>har rätt att delta i sammankomster som anordnas för medlemmarna,</w:t>
      </w:r>
    </w:p>
    <w:p w14:paraId="0000004E" w14:textId="77777777" w:rsidR="008D2BC7" w:rsidRPr="00FA1DEF" w:rsidRDefault="00FA1DEF">
      <w:pPr>
        <w:numPr>
          <w:ilvl w:val="0"/>
          <w:numId w:val="1"/>
        </w:numPr>
        <w:pBdr>
          <w:top w:val="nil"/>
          <w:left w:val="nil"/>
          <w:bottom w:val="nil"/>
          <w:right w:val="nil"/>
          <w:between w:val="nil"/>
        </w:pBdr>
        <w:tabs>
          <w:tab w:val="left" w:pos="397"/>
        </w:tabs>
        <w:rPr>
          <w:color w:val="000000"/>
          <w:sz w:val="22"/>
          <w:szCs w:val="22"/>
        </w:rPr>
      </w:pPr>
      <w:r w:rsidRPr="00FA1DEF">
        <w:rPr>
          <w:color w:val="000000"/>
          <w:sz w:val="22"/>
          <w:szCs w:val="22"/>
        </w:rPr>
        <w:t>har rätt till information om föreningens angelägenheter,</w:t>
      </w:r>
    </w:p>
    <w:p w14:paraId="0000004F" w14:textId="77777777" w:rsidR="008D2BC7" w:rsidRPr="00FA1DEF" w:rsidRDefault="00FA1DEF">
      <w:pPr>
        <w:numPr>
          <w:ilvl w:val="0"/>
          <w:numId w:val="1"/>
        </w:numPr>
        <w:pBdr>
          <w:top w:val="nil"/>
          <w:left w:val="nil"/>
          <w:bottom w:val="nil"/>
          <w:right w:val="nil"/>
          <w:between w:val="nil"/>
        </w:pBdr>
        <w:tabs>
          <w:tab w:val="left" w:pos="397"/>
        </w:tabs>
        <w:rPr>
          <w:color w:val="000000"/>
          <w:sz w:val="22"/>
          <w:szCs w:val="22"/>
        </w:rPr>
      </w:pPr>
      <w:r w:rsidRPr="00FA1DEF">
        <w:rPr>
          <w:color w:val="000000"/>
          <w:sz w:val="22"/>
          <w:szCs w:val="22"/>
        </w:rPr>
        <w:t xml:space="preserve">skall följa föreningens stadgar och beslut som fattats av föreningsorgan samt följa </w:t>
      </w:r>
      <w:proofErr w:type="gramStart"/>
      <w:r w:rsidRPr="00FA1DEF">
        <w:rPr>
          <w:color w:val="000000"/>
          <w:sz w:val="22"/>
          <w:szCs w:val="22"/>
        </w:rPr>
        <w:t>i  3</w:t>
      </w:r>
      <w:proofErr w:type="gramEnd"/>
      <w:r w:rsidRPr="00FA1DEF">
        <w:rPr>
          <w:color w:val="000000"/>
          <w:sz w:val="22"/>
          <w:szCs w:val="22"/>
        </w:rPr>
        <w:t> § nämnda organisationers stadgar, bestämmelse</w:t>
      </w:r>
      <w:r w:rsidRPr="00FA1DEF">
        <w:rPr>
          <w:color w:val="000000"/>
          <w:sz w:val="22"/>
          <w:szCs w:val="22"/>
        </w:rPr>
        <w:t>r och beslut.</w:t>
      </w:r>
    </w:p>
    <w:p w14:paraId="00000050" w14:textId="77777777" w:rsidR="008D2BC7" w:rsidRPr="00FA1DEF" w:rsidRDefault="00FA1DEF">
      <w:pPr>
        <w:numPr>
          <w:ilvl w:val="0"/>
          <w:numId w:val="1"/>
        </w:numPr>
        <w:pBdr>
          <w:top w:val="nil"/>
          <w:left w:val="nil"/>
          <w:bottom w:val="nil"/>
          <w:right w:val="nil"/>
          <w:between w:val="nil"/>
        </w:pBdr>
        <w:tabs>
          <w:tab w:val="left" w:pos="397"/>
        </w:tabs>
        <w:rPr>
          <w:color w:val="000000"/>
          <w:sz w:val="22"/>
          <w:szCs w:val="22"/>
        </w:rPr>
      </w:pPr>
      <w:r w:rsidRPr="00FA1DEF">
        <w:rPr>
          <w:color w:val="000000"/>
          <w:sz w:val="22"/>
          <w:szCs w:val="22"/>
        </w:rPr>
        <w:t>har inte rätt till del av föreningens behållning eller egendom vid upplösning av föreningen,</w:t>
      </w:r>
    </w:p>
    <w:p w14:paraId="00000051" w14:textId="77777777" w:rsidR="008D2BC7" w:rsidRPr="00FA1DEF" w:rsidRDefault="00FA1DEF">
      <w:pPr>
        <w:numPr>
          <w:ilvl w:val="0"/>
          <w:numId w:val="1"/>
        </w:num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skall betala medlemsavgift senast den </w:t>
      </w:r>
      <w:r w:rsidRPr="00FA1DEF">
        <w:rPr>
          <w:b/>
          <w:color w:val="000000"/>
          <w:sz w:val="22"/>
          <w:szCs w:val="22"/>
        </w:rPr>
        <w:t>30:e sep</w:t>
      </w:r>
      <w:r w:rsidRPr="00FA1DEF">
        <w:rPr>
          <w:sz w:val="22"/>
          <w:szCs w:val="22"/>
        </w:rPr>
        <w:t xml:space="preserve"> </w:t>
      </w:r>
      <w:r w:rsidRPr="00FA1DEF">
        <w:rPr>
          <w:color w:val="000000"/>
          <w:sz w:val="22"/>
          <w:szCs w:val="22"/>
        </w:rPr>
        <w:t>samt de övriga avgifter som beslutats av föreningen.</w:t>
      </w:r>
    </w:p>
    <w:p w14:paraId="00000052"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14</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Deltagande</w:t>
      </w:r>
      <w:proofErr w:type="gramEnd"/>
      <w:r w:rsidRPr="00FA1DEF">
        <w:rPr>
          <w:rFonts w:ascii="Arial" w:eastAsia="Arial" w:hAnsi="Arial" w:cs="Arial"/>
          <w:b/>
          <w:color w:val="000000"/>
          <w:sz w:val="28"/>
          <w:szCs w:val="28"/>
        </w:rPr>
        <w:t xml:space="preserve"> i den idrottsliga verksamheten</w:t>
      </w:r>
      <w:r w:rsidRPr="00FA1DEF">
        <w:rPr>
          <w:rFonts w:ascii="Arial" w:eastAsia="Arial" w:hAnsi="Arial" w:cs="Arial"/>
          <w:b/>
          <w:color w:val="000000"/>
          <w:sz w:val="28"/>
          <w:szCs w:val="28"/>
        </w:rPr>
        <w:tab/>
      </w:r>
    </w:p>
    <w:p w14:paraId="0000005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Medlem har rätt att delta i föreningens idrottsliga verksamhet under de former som är vedertagna inom idrotten och på samma villkor som gäller för övriga medlemmar.</w:t>
      </w:r>
    </w:p>
    <w:p w14:paraId="0000005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Medlem får inte delta i tävling eller utan medgivande av styrelsen eller, om denna så bestämt, av sektionsstyrelsen. Om tävlingen</w:t>
      </w:r>
      <w:r w:rsidRPr="00FA1DEF">
        <w:rPr>
          <w:sz w:val="22"/>
          <w:szCs w:val="22"/>
        </w:rPr>
        <w:t xml:space="preserve"> </w:t>
      </w:r>
      <w:r w:rsidRPr="00FA1DEF">
        <w:rPr>
          <w:color w:val="000000"/>
          <w:sz w:val="22"/>
          <w:szCs w:val="22"/>
        </w:rPr>
        <w:t>arrangeras utanför Sverige, skall också vederbörande SF ge sitt samtycke, såvida inte SF beslutat om en annan ordning.</w:t>
      </w:r>
    </w:p>
    <w:p w14:paraId="0000005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Är arra</w:t>
      </w:r>
      <w:r w:rsidRPr="00FA1DEF">
        <w:rPr>
          <w:color w:val="000000"/>
          <w:sz w:val="22"/>
          <w:szCs w:val="22"/>
        </w:rPr>
        <w:t>ngören inte ansluten till det SF som är organiserat för att omhänderha den idrottsgren vilken tävlingen</w:t>
      </w:r>
      <w:r w:rsidRPr="00FA1DEF">
        <w:rPr>
          <w:sz w:val="22"/>
          <w:szCs w:val="22"/>
        </w:rPr>
        <w:t xml:space="preserve"> </w:t>
      </w:r>
      <w:r w:rsidRPr="00FA1DEF">
        <w:rPr>
          <w:color w:val="000000"/>
          <w:sz w:val="22"/>
          <w:szCs w:val="22"/>
        </w:rPr>
        <w:t>gäller, får medlemmen delta endast om detta SF godkänt tävlingen.</w:t>
      </w:r>
    </w:p>
    <w:p w14:paraId="00000056"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ÅRSMÖTET och EXTRA ÅRSMÖTE</w:t>
      </w:r>
    </w:p>
    <w:p w14:paraId="00000057"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15</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Tidpunkt</w:t>
      </w:r>
      <w:proofErr w:type="gramEnd"/>
      <w:r w:rsidRPr="00FA1DEF">
        <w:rPr>
          <w:rFonts w:ascii="Arial" w:eastAsia="Arial" w:hAnsi="Arial" w:cs="Arial"/>
          <w:b/>
          <w:color w:val="000000"/>
          <w:sz w:val="28"/>
          <w:szCs w:val="28"/>
        </w:rPr>
        <w:t>, kallelse</w:t>
      </w:r>
      <w:r w:rsidRPr="00FA1DEF">
        <w:rPr>
          <w:rFonts w:ascii="Arial" w:eastAsia="Arial" w:hAnsi="Arial" w:cs="Arial"/>
          <w:b/>
          <w:color w:val="000000"/>
          <w:sz w:val="28"/>
          <w:szCs w:val="28"/>
        </w:rPr>
        <w:tab/>
      </w:r>
    </w:p>
    <w:p w14:paraId="00000058" w14:textId="77777777" w:rsidR="008D2BC7" w:rsidRPr="00FA1DEF" w:rsidRDefault="00FA1DEF">
      <w:pPr>
        <w:pBdr>
          <w:top w:val="nil"/>
          <w:left w:val="nil"/>
          <w:bottom w:val="nil"/>
          <w:right w:val="nil"/>
          <w:between w:val="nil"/>
        </w:pBdr>
        <w:tabs>
          <w:tab w:val="left" w:pos="2381"/>
        </w:tabs>
        <w:spacing w:after="113"/>
        <w:rPr>
          <w:color w:val="000000"/>
          <w:sz w:val="22"/>
          <w:szCs w:val="22"/>
        </w:rPr>
      </w:pPr>
      <w:r w:rsidRPr="00FA1DEF">
        <w:rPr>
          <w:color w:val="000000"/>
          <w:sz w:val="22"/>
          <w:szCs w:val="22"/>
        </w:rPr>
        <w:t>Årsmötet, som är föreningens högst</w:t>
      </w:r>
      <w:r w:rsidRPr="00FA1DEF">
        <w:rPr>
          <w:color w:val="000000"/>
          <w:sz w:val="22"/>
          <w:szCs w:val="22"/>
        </w:rPr>
        <w:t xml:space="preserve">a beslutande organ, </w:t>
      </w:r>
      <w:r w:rsidRPr="00FA1DEF">
        <w:rPr>
          <w:color w:val="000000"/>
          <w:sz w:val="22"/>
          <w:szCs w:val="22"/>
        </w:rPr>
        <w:t xml:space="preserve">hålls före utgången av </w:t>
      </w:r>
      <w:r w:rsidRPr="00FA1DEF">
        <w:rPr>
          <w:b/>
          <w:color w:val="000000"/>
          <w:sz w:val="22"/>
          <w:szCs w:val="22"/>
        </w:rPr>
        <w:t>jul</w:t>
      </w:r>
      <w:r w:rsidRPr="00FA1DEF">
        <w:rPr>
          <w:b/>
          <w:sz w:val="22"/>
          <w:szCs w:val="22"/>
        </w:rPr>
        <w:t xml:space="preserve">i </w:t>
      </w:r>
      <w:r w:rsidRPr="00FA1DEF">
        <w:rPr>
          <w:color w:val="000000"/>
          <w:sz w:val="22"/>
          <w:szCs w:val="22"/>
        </w:rPr>
        <w:t>månad</w:t>
      </w:r>
      <w:r w:rsidRPr="00FA1DEF">
        <w:rPr>
          <w:color w:val="000000"/>
          <w:sz w:val="22"/>
          <w:szCs w:val="22"/>
        </w:rPr>
        <w:t xml:space="preserve"> på tid och plats som styrelsen bestämmer.</w:t>
      </w:r>
    </w:p>
    <w:p w14:paraId="0000005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Kallelse till årsmötet skall av styrelsen senast tre veckor före mötet </w:t>
      </w:r>
      <w:proofErr w:type="gramStart"/>
      <w:r w:rsidRPr="00FA1DEF">
        <w:rPr>
          <w:color w:val="000000"/>
          <w:sz w:val="22"/>
          <w:szCs w:val="22"/>
        </w:rPr>
        <w:t>tillställas</w:t>
      </w:r>
      <w:proofErr w:type="gramEnd"/>
      <w:r w:rsidRPr="00FA1DEF">
        <w:rPr>
          <w:color w:val="000000"/>
          <w:sz w:val="22"/>
          <w:szCs w:val="22"/>
        </w:rPr>
        <w:t xml:space="preserve"> medlemmarna, eller kungöras i ortspressen. Vidare skall kallelse jämte förslag till föredragningslista anslås </w:t>
      </w:r>
      <w:r w:rsidRPr="00FA1DEF">
        <w:rPr>
          <w:sz w:val="22"/>
          <w:szCs w:val="22"/>
        </w:rPr>
        <w:t xml:space="preserve">på hemsidan och </w:t>
      </w:r>
      <w:proofErr w:type="spellStart"/>
      <w:r w:rsidRPr="00FA1DEF">
        <w:rPr>
          <w:sz w:val="22"/>
          <w:szCs w:val="22"/>
        </w:rPr>
        <w:t>facebook</w:t>
      </w:r>
      <w:proofErr w:type="spellEnd"/>
      <w:r w:rsidRPr="00FA1DEF">
        <w:rPr>
          <w:color w:val="000000"/>
          <w:sz w:val="22"/>
          <w:szCs w:val="22"/>
        </w:rPr>
        <w:t xml:space="preserve"> </w:t>
      </w:r>
      <w:r w:rsidRPr="00FA1DEF">
        <w:rPr>
          <w:sz w:val="22"/>
          <w:szCs w:val="22"/>
        </w:rPr>
        <w:t xml:space="preserve">eller </w:t>
      </w:r>
      <w:r w:rsidRPr="00FA1DEF">
        <w:rPr>
          <w:color w:val="000000"/>
          <w:sz w:val="22"/>
          <w:szCs w:val="22"/>
        </w:rPr>
        <w:t>på annan lämplig plats. Har förslag väckts om stadgeändring, nedläggning eller sammanslagning av föreningen med an</w:t>
      </w:r>
      <w:r w:rsidRPr="00FA1DEF">
        <w:rPr>
          <w:color w:val="000000"/>
          <w:sz w:val="22"/>
          <w:szCs w:val="22"/>
        </w:rPr>
        <w:t>nan förening eller annan fråga av väsentlig betydelse för föreningen eller dess medlemmar skall det anges i kallelsen.</w:t>
      </w:r>
    </w:p>
    <w:p w14:paraId="0000005A" w14:textId="77777777" w:rsidR="008D2BC7" w:rsidRPr="00FA1DEF" w:rsidRDefault="00FA1DEF">
      <w:pPr>
        <w:pBdr>
          <w:top w:val="nil"/>
          <w:left w:val="nil"/>
          <w:bottom w:val="nil"/>
          <w:right w:val="nil"/>
          <w:between w:val="nil"/>
        </w:pBdr>
        <w:tabs>
          <w:tab w:val="left" w:pos="397"/>
        </w:tabs>
        <w:spacing w:after="113"/>
        <w:rPr>
          <w:sz w:val="22"/>
          <w:szCs w:val="22"/>
        </w:rPr>
      </w:pPr>
      <w:r w:rsidRPr="00FA1DEF">
        <w:rPr>
          <w:color w:val="000000"/>
          <w:sz w:val="22"/>
          <w:szCs w:val="22"/>
        </w:rPr>
        <w:t>Verksamhets och förvaltningsberättelser, revisorernas berättelser, verksamhetsplan med budget samt styrelsens förslag och inkomna motione</w:t>
      </w:r>
      <w:r w:rsidRPr="00FA1DEF">
        <w:rPr>
          <w:color w:val="000000"/>
          <w:sz w:val="22"/>
          <w:szCs w:val="22"/>
        </w:rPr>
        <w:t>r med styrelsens yttrande skall finnas tillgängliga för medlemmarna senast en vecka före årsmötet. I kallelsen skall anges var dessa handlingar finns tillgängliga.</w:t>
      </w:r>
    </w:p>
    <w:p w14:paraId="0000005B" w14:textId="77777777" w:rsidR="008D2BC7" w:rsidRPr="00FA1DEF" w:rsidRDefault="008D2BC7">
      <w:pPr>
        <w:pBdr>
          <w:top w:val="nil"/>
          <w:left w:val="nil"/>
          <w:bottom w:val="nil"/>
          <w:right w:val="nil"/>
          <w:between w:val="nil"/>
        </w:pBdr>
        <w:tabs>
          <w:tab w:val="left" w:pos="397"/>
        </w:tabs>
        <w:spacing w:after="113"/>
        <w:rPr>
          <w:sz w:val="22"/>
          <w:szCs w:val="22"/>
        </w:rPr>
      </w:pPr>
    </w:p>
    <w:p w14:paraId="0000005C"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8"/>
          <w:szCs w:val="28"/>
        </w:rPr>
      </w:pPr>
      <w:r w:rsidRPr="00FA1DEF">
        <w:rPr>
          <w:rFonts w:ascii="Arial" w:eastAsia="Arial" w:hAnsi="Arial" w:cs="Arial"/>
          <w:b/>
          <w:color w:val="000000"/>
          <w:sz w:val="28"/>
          <w:szCs w:val="28"/>
        </w:rPr>
        <w:t>16</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Förslag</w:t>
      </w:r>
      <w:proofErr w:type="gramEnd"/>
      <w:r w:rsidRPr="00FA1DEF">
        <w:rPr>
          <w:rFonts w:ascii="Arial" w:eastAsia="Arial" w:hAnsi="Arial" w:cs="Arial"/>
          <w:b/>
          <w:color w:val="000000"/>
          <w:sz w:val="28"/>
          <w:szCs w:val="28"/>
        </w:rPr>
        <w:t xml:space="preserve"> till ärenden att behandlas av årsmötet</w:t>
      </w:r>
      <w:r w:rsidRPr="00FA1DEF">
        <w:rPr>
          <w:rFonts w:ascii="Arial" w:eastAsia="Arial" w:hAnsi="Arial" w:cs="Arial"/>
          <w:b/>
          <w:color w:val="000000"/>
          <w:sz w:val="28"/>
          <w:szCs w:val="28"/>
        </w:rPr>
        <w:tab/>
      </w:r>
    </w:p>
    <w:p w14:paraId="0000005D"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Såväl medlem som styrelsen får avge fö</w:t>
      </w:r>
      <w:r w:rsidRPr="00FA1DEF">
        <w:rPr>
          <w:color w:val="000000"/>
          <w:sz w:val="22"/>
          <w:szCs w:val="22"/>
        </w:rPr>
        <w:t>rslag att behandlas av årsmötet.</w:t>
      </w:r>
    </w:p>
    <w:p w14:paraId="0000005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Förslag från medlem skall vara styrelsen tillhanda </w:t>
      </w:r>
      <w:r w:rsidRPr="00FA1DEF">
        <w:rPr>
          <w:color w:val="000000"/>
          <w:sz w:val="22"/>
          <w:szCs w:val="22"/>
        </w:rPr>
        <w:t>senast fyra veckor</w:t>
      </w:r>
      <w:r w:rsidRPr="00FA1DEF">
        <w:rPr>
          <w:color w:val="000000"/>
          <w:sz w:val="22"/>
          <w:szCs w:val="22"/>
        </w:rPr>
        <w:t xml:space="preserve"> före årsmötet. Styrelsen skall till årsmötet avge skriftligt yttrande över förslaget.</w:t>
      </w:r>
    </w:p>
    <w:p w14:paraId="0000005F"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17</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Rösträtt</w:t>
      </w:r>
      <w:proofErr w:type="gramEnd"/>
      <w:r w:rsidRPr="00FA1DEF">
        <w:rPr>
          <w:rFonts w:ascii="Arial" w:eastAsia="Arial" w:hAnsi="Arial" w:cs="Arial"/>
          <w:b/>
          <w:color w:val="000000"/>
          <w:sz w:val="28"/>
          <w:szCs w:val="28"/>
        </w:rPr>
        <w:t xml:space="preserve"> samt yttrande- och förslagsrätt på årsmötet</w:t>
      </w:r>
      <w:r w:rsidRPr="00FA1DEF">
        <w:rPr>
          <w:rFonts w:ascii="Arial" w:eastAsia="Arial" w:hAnsi="Arial" w:cs="Arial"/>
          <w:b/>
          <w:color w:val="000000"/>
          <w:sz w:val="28"/>
          <w:szCs w:val="28"/>
        </w:rPr>
        <w:tab/>
      </w:r>
    </w:p>
    <w:p w14:paraId="00000060" w14:textId="77777777" w:rsidR="008D2BC7" w:rsidRPr="00FA1DEF" w:rsidRDefault="00FA1DEF">
      <w:pPr>
        <w:pBdr>
          <w:top w:val="nil"/>
          <w:left w:val="nil"/>
          <w:bottom w:val="nil"/>
          <w:right w:val="nil"/>
          <w:between w:val="nil"/>
        </w:pBdr>
        <w:tabs>
          <w:tab w:val="left" w:pos="2268"/>
        </w:tabs>
        <w:spacing w:after="113"/>
        <w:rPr>
          <w:color w:val="000000"/>
          <w:sz w:val="22"/>
          <w:szCs w:val="22"/>
        </w:rPr>
      </w:pPr>
      <w:r w:rsidRPr="00FA1DEF">
        <w:rPr>
          <w:color w:val="000000"/>
          <w:sz w:val="22"/>
          <w:szCs w:val="22"/>
        </w:rPr>
        <w:t xml:space="preserve">Medlem som har betalat förfallna medlemsavgifter och under mötesåret fyller lägst </w:t>
      </w:r>
      <w:r w:rsidRPr="00FA1DEF">
        <w:rPr>
          <w:b/>
          <w:color w:val="000000"/>
          <w:sz w:val="22"/>
          <w:szCs w:val="22"/>
        </w:rPr>
        <w:t>16 år</w:t>
      </w:r>
      <w:r w:rsidRPr="00FA1DEF">
        <w:rPr>
          <w:color w:val="000000"/>
          <w:sz w:val="22"/>
          <w:szCs w:val="22"/>
        </w:rPr>
        <w:t xml:space="preserve"> har rösträtt på möte.</w:t>
      </w:r>
    </w:p>
    <w:p w14:paraId="00000061" w14:textId="77777777" w:rsidR="008D2BC7" w:rsidRPr="00FA1DEF" w:rsidRDefault="00FA1DEF">
      <w:pPr>
        <w:pBdr>
          <w:top w:val="nil"/>
          <w:left w:val="nil"/>
          <w:bottom w:val="nil"/>
          <w:right w:val="nil"/>
          <w:between w:val="nil"/>
        </w:pBdr>
        <w:tabs>
          <w:tab w:val="left" w:pos="397"/>
        </w:tabs>
        <w:spacing w:after="113"/>
        <w:rPr>
          <w:sz w:val="22"/>
          <w:szCs w:val="22"/>
        </w:rPr>
      </w:pPr>
      <w:r w:rsidRPr="00FA1DEF">
        <w:rPr>
          <w:color w:val="000000"/>
          <w:sz w:val="22"/>
          <w:szCs w:val="22"/>
        </w:rPr>
        <w:t>Rösträtten är personlig och får inte utövas genom ombud.</w:t>
      </w:r>
    </w:p>
    <w:p w14:paraId="0000006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lastRenderedPageBreak/>
        <w:t>Medlem som inte har rösträtt har yttrande- och förslagsrätt på mötet.</w:t>
      </w:r>
    </w:p>
    <w:p w14:paraId="00000063"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18</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Beslutförhet</w:t>
      </w:r>
      <w:proofErr w:type="gramEnd"/>
      <w:r w:rsidRPr="00FA1DEF">
        <w:rPr>
          <w:rFonts w:ascii="Arial" w:eastAsia="Arial" w:hAnsi="Arial" w:cs="Arial"/>
          <w:b/>
          <w:color w:val="000000"/>
          <w:sz w:val="28"/>
          <w:szCs w:val="28"/>
        </w:rPr>
        <w:tab/>
      </w:r>
    </w:p>
    <w:p w14:paraId="0000006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Mötet är beslutsmässigt med det antal röstberättigade medlemmar som är närvarande på mötet.</w:t>
      </w:r>
    </w:p>
    <w:p w14:paraId="00000065" w14:textId="77777777" w:rsidR="008D2BC7" w:rsidRPr="00FA1DEF" w:rsidRDefault="00FA1DEF">
      <w:pPr>
        <w:pBdr>
          <w:top w:val="nil"/>
          <w:left w:val="nil"/>
          <w:bottom w:val="nil"/>
          <w:right w:val="nil"/>
          <w:between w:val="nil"/>
        </w:pBdr>
        <w:tabs>
          <w:tab w:val="left" w:pos="850"/>
        </w:tabs>
        <w:spacing w:before="227" w:after="170"/>
        <w:rPr>
          <w:rFonts w:ascii="Arial" w:eastAsia="Arial" w:hAnsi="Arial" w:cs="Arial"/>
          <w:b/>
          <w:color w:val="000000"/>
          <w:sz w:val="28"/>
          <w:szCs w:val="28"/>
        </w:rPr>
      </w:pPr>
      <w:r w:rsidRPr="00FA1DEF">
        <w:rPr>
          <w:rFonts w:ascii="Arial" w:eastAsia="Arial" w:hAnsi="Arial" w:cs="Arial"/>
          <w:b/>
          <w:color w:val="000000"/>
          <w:sz w:val="28"/>
          <w:szCs w:val="28"/>
        </w:rPr>
        <w:t>19</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Beslut</w:t>
      </w:r>
      <w:proofErr w:type="gramEnd"/>
      <w:r w:rsidRPr="00FA1DEF">
        <w:rPr>
          <w:rFonts w:ascii="Arial" w:eastAsia="Arial" w:hAnsi="Arial" w:cs="Arial"/>
          <w:b/>
          <w:color w:val="000000"/>
          <w:sz w:val="28"/>
          <w:szCs w:val="28"/>
        </w:rPr>
        <w:t xml:space="preserve"> och omröstning</w:t>
      </w:r>
      <w:r w:rsidRPr="00FA1DEF">
        <w:rPr>
          <w:rFonts w:ascii="Arial" w:eastAsia="Arial" w:hAnsi="Arial" w:cs="Arial"/>
          <w:b/>
          <w:color w:val="000000"/>
          <w:sz w:val="28"/>
          <w:szCs w:val="28"/>
        </w:rPr>
        <w:tab/>
      </w:r>
    </w:p>
    <w:p w14:paraId="00000066" w14:textId="77777777" w:rsidR="008D2BC7" w:rsidRPr="00FA1DEF" w:rsidRDefault="00FA1DEF">
      <w:pPr>
        <w:pBdr>
          <w:top w:val="nil"/>
          <w:left w:val="nil"/>
          <w:bottom w:val="nil"/>
          <w:right w:val="nil"/>
          <w:between w:val="nil"/>
        </w:pBdr>
        <w:tabs>
          <w:tab w:val="left" w:pos="397"/>
        </w:tabs>
        <w:spacing w:after="113"/>
        <w:rPr>
          <w:color w:val="000000"/>
          <w:sz w:val="22"/>
          <w:szCs w:val="22"/>
          <w:u w:val="single"/>
        </w:rPr>
      </w:pPr>
      <w:r w:rsidRPr="00FA1DEF">
        <w:rPr>
          <w:color w:val="000000"/>
          <w:sz w:val="22"/>
          <w:szCs w:val="22"/>
        </w:rPr>
        <w:t>Beslut fattas med bifallsrop eller om så begärs efter omröstning.</w:t>
      </w:r>
    </w:p>
    <w:p w14:paraId="00000067"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Med undantag för de i 8 § första stycket och 9 § nämnda fallen avgörs vid omröstning alla frågor genom enkel majoritet. Enkel majoritet kan vara antingen absolut eller relativ.</w:t>
      </w:r>
    </w:p>
    <w:p w14:paraId="0000006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Val avgörs genom relativ majoritet. Med relativ majoritet menas att den (de) so</w:t>
      </w:r>
      <w:r w:rsidRPr="00FA1DEF">
        <w:rPr>
          <w:color w:val="000000"/>
          <w:sz w:val="22"/>
          <w:szCs w:val="22"/>
        </w:rPr>
        <w:t xml:space="preserve">m erhållit högsta antalet röster är vald (valda) oberoende av hur dessa röster förhåller sig till antalet avgivna röster. </w:t>
      </w:r>
    </w:p>
    <w:p w14:paraId="0000006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För beslut i andra frågor än val krävs absolut majoritet, vilket innebär mer än hälften av antalet avgivna röster.</w:t>
      </w:r>
    </w:p>
    <w:p w14:paraId="0000006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Omröstning sker öp</w:t>
      </w:r>
      <w:r w:rsidRPr="00FA1DEF">
        <w:rPr>
          <w:color w:val="000000"/>
          <w:sz w:val="22"/>
          <w:szCs w:val="22"/>
        </w:rPr>
        <w:t>pet. Om röstberättigad medlem begär det skall dock val ske slutet.</w:t>
      </w:r>
    </w:p>
    <w:p w14:paraId="0000006B"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Vid omröstning som inte avser val gäller vid lika röstetal det förslag som biträds av ordföranden vid mötet, om han är röstberättigad. Är han inte röstberättigad avgör lotten. Vid val skall</w:t>
      </w:r>
      <w:r w:rsidRPr="00FA1DEF">
        <w:rPr>
          <w:color w:val="000000"/>
          <w:sz w:val="22"/>
          <w:szCs w:val="22"/>
        </w:rPr>
        <w:t xml:space="preserve"> i händelse av lika röstetal lotten avgöra.</w:t>
      </w:r>
    </w:p>
    <w:p w14:paraId="0000006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Beslut bekräftas med klubbslag.</w:t>
      </w:r>
    </w:p>
    <w:p w14:paraId="0000006D"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20</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Valbarhet</w:t>
      </w:r>
      <w:proofErr w:type="gramEnd"/>
      <w:r w:rsidRPr="00FA1DEF">
        <w:rPr>
          <w:rFonts w:ascii="Arial" w:eastAsia="Arial" w:hAnsi="Arial" w:cs="Arial"/>
          <w:b/>
          <w:color w:val="000000"/>
          <w:sz w:val="28"/>
          <w:szCs w:val="28"/>
        </w:rPr>
        <w:tab/>
      </w:r>
    </w:p>
    <w:p w14:paraId="0000006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Valbar till styrelsen och valberedningen är röstberättigad medlem av föreningen.</w:t>
      </w:r>
      <w:r w:rsidRPr="00FA1DEF">
        <w:rPr>
          <w:color w:val="000000"/>
          <w:sz w:val="22"/>
          <w:szCs w:val="22"/>
        </w:rPr>
        <w:t xml:space="preserve"> Arbetstagare inom föreningen får dock inte väljas till ledamot av styrelsen, valberedningen eller till revisor i föreningen.</w:t>
      </w:r>
    </w:p>
    <w:p w14:paraId="0000006F"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21</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Ärenden</w:t>
      </w:r>
      <w:proofErr w:type="gramEnd"/>
      <w:r w:rsidRPr="00FA1DEF">
        <w:rPr>
          <w:rFonts w:ascii="Arial" w:eastAsia="Arial" w:hAnsi="Arial" w:cs="Arial"/>
          <w:b/>
          <w:color w:val="000000"/>
          <w:sz w:val="28"/>
          <w:szCs w:val="28"/>
        </w:rPr>
        <w:t xml:space="preserve"> vid årsmötet</w:t>
      </w:r>
      <w:r w:rsidRPr="00FA1DEF">
        <w:rPr>
          <w:rFonts w:ascii="Arial" w:eastAsia="Arial" w:hAnsi="Arial" w:cs="Arial"/>
          <w:b/>
          <w:color w:val="000000"/>
          <w:sz w:val="28"/>
          <w:szCs w:val="28"/>
        </w:rPr>
        <w:tab/>
      </w:r>
    </w:p>
    <w:p w14:paraId="0000007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Vid årsmötet skall följande behandlas och protokollföras:</w:t>
      </w:r>
    </w:p>
    <w:p w14:paraId="00000071"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1.</w:t>
      </w:r>
      <w:r w:rsidRPr="00FA1DEF">
        <w:rPr>
          <w:color w:val="000000"/>
          <w:sz w:val="22"/>
          <w:szCs w:val="22"/>
        </w:rPr>
        <w:tab/>
        <w:t>Fastställande av röstlängd för mötet.</w:t>
      </w:r>
    </w:p>
    <w:p w14:paraId="00000072"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2.</w:t>
      </w:r>
      <w:r w:rsidRPr="00FA1DEF">
        <w:rPr>
          <w:color w:val="000000"/>
          <w:sz w:val="22"/>
          <w:szCs w:val="22"/>
        </w:rPr>
        <w:tab/>
        <w:t>Val av ordförande och sekreterare för mötet.</w:t>
      </w:r>
    </w:p>
    <w:p w14:paraId="00000073"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3.</w:t>
      </w:r>
      <w:r w:rsidRPr="00FA1DEF">
        <w:rPr>
          <w:color w:val="000000"/>
          <w:sz w:val="22"/>
          <w:szCs w:val="22"/>
        </w:rPr>
        <w:tab/>
        <w:t>Val av protokolljusterare och rösträknare.</w:t>
      </w:r>
    </w:p>
    <w:p w14:paraId="00000074"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4.</w:t>
      </w:r>
      <w:r w:rsidRPr="00FA1DEF">
        <w:rPr>
          <w:color w:val="000000"/>
          <w:sz w:val="22"/>
          <w:szCs w:val="22"/>
        </w:rPr>
        <w:tab/>
        <w:t>Fråga om mötet har utlysts på rätt sätt.</w:t>
      </w:r>
    </w:p>
    <w:p w14:paraId="00000075"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5.</w:t>
      </w:r>
      <w:r w:rsidRPr="00FA1DEF">
        <w:rPr>
          <w:color w:val="000000"/>
          <w:sz w:val="22"/>
          <w:szCs w:val="22"/>
        </w:rPr>
        <w:tab/>
        <w:t>Fastställande av föredragningslista.</w:t>
      </w:r>
    </w:p>
    <w:p w14:paraId="00000076" w14:textId="77777777" w:rsidR="008D2BC7" w:rsidRPr="00FA1DEF" w:rsidRDefault="00FA1DEF">
      <w:pPr>
        <w:pBdr>
          <w:top w:val="nil"/>
          <w:left w:val="nil"/>
          <w:bottom w:val="nil"/>
          <w:right w:val="nil"/>
          <w:between w:val="nil"/>
        </w:pBdr>
        <w:tabs>
          <w:tab w:val="left" w:pos="680"/>
          <w:tab w:val="left" w:pos="1020"/>
          <w:tab w:val="left" w:pos="1247"/>
        </w:tabs>
        <w:spacing w:after="113"/>
        <w:ind w:left="1020" w:hanging="680"/>
        <w:rPr>
          <w:color w:val="000000"/>
          <w:sz w:val="22"/>
          <w:szCs w:val="22"/>
        </w:rPr>
      </w:pPr>
      <w:r w:rsidRPr="00FA1DEF">
        <w:rPr>
          <w:color w:val="000000"/>
          <w:sz w:val="22"/>
          <w:szCs w:val="22"/>
        </w:rPr>
        <w:tab/>
        <w:t>6.</w:t>
      </w:r>
      <w:r w:rsidRPr="00FA1DEF">
        <w:rPr>
          <w:color w:val="000000"/>
          <w:sz w:val="22"/>
          <w:szCs w:val="22"/>
        </w:rPr>
        <w:tab/>
        <w:t>a) Styrelsens verksamhetsberättelse för det senaste verksamhetsåret,</w:t>
      </w:r>
    </w:p>
    <w:p w14:paraId="00000077" w14:textId="77777777" w:rsidR="008D2BC7" w:rsidRPr="00FA1DEF" w:rsidRDefault="00FA1DEF">
      <w:pPr>
        <w:pBdr>
          <w:top w:val="nil"/>
          <w:left w:val="nil"/>
          <w:bottom w:val="nil"/>
          <w:right w:val="nil"/>
          <w:between w:val="nil"/>
        </w:pBdr>
        <w:tabs>
          <w:tab w:val="left" w:pos="680"/>
          <w:tab w:val="left" w:pos="1020"/>
          <w:tab w:val="left" w:pos="1247"/>
        </w:tabs>
        <w:spacing w:after="113"/>
        <w:ind w:left="1020" w:hanging="680"/>
        <w:rPr>
          <w:color w:val="000000"/>
          <w:sz w:val="22"/>
          <w:szCs w:val="22"/>
        </w:rPr>
      </w:pPr>
      <w:r w:rsidRPr="00FA1DEF">
        <w:rPr>
          <w:color w:val="000000"/>
          <w:sz w:val="22"/>
          <w:szCs w:val="22"/>
        </w:rPr>
        <w:tab/>
      </w:r>
      <w:r w:rsidRPr="00FA1DEF">
        <w:rPr>
          <w:color w:val="000000"/>
          <w:sz w:val="22"/>
          <w:szCs w:val="22"/>
        </w:rPr>
        <w:tab/>
      </w:r>
      <w:r w:rsidRPr="00FA1DEF">
        <w:rPr>
          <w:color w:val="000000"/>
          <w:sz w:val="22"/>
          <w:szCs w:val="22"/>
        </w:rPr>
        <w:t xml:space="preserve">b) Styrelsens förvaltningsberättelse (balans- och </w:t>
      </w:r>
      <w:proofErr w:type="spellStart"/>
      <w:r w:rsidRPr="00FA1DEF">
        <w:rPr>
          <w:color w:val="000000"/>
          <w:sz w:val="22"/>
          <w:szCs w:val="22"/>
        </w:rPr>
        <w:t>resultaträk</w:t>
      </w:r>
      <w:proofErr w:type="spellEnd"/>
      <w:r w:rsidRPr="00FA1DEF">
        <w:rPr>
          <w:color w:val="000000"/>
          <w:sz w:val="22"/>
          <w:szCs w:val="22"/>
        </w:rPr>
        <w:t>-</w:t>
      </w:r>
      <w:r w:rsidRPr="00FA1DEF">
        <w:rPr>
          <w:color w:val="000000"/>
          <w:sz w:val="22"/>
          <w:szCs w:val="22"/>
        </w:rPr>
        <w:br/>
      </w:r>
      <w:r w:rsidRPr="00FA1DEF">
        <w:rPr>
          <w:color w:val="000000"/>
          <w:sz w:val="22"/>
          <w:szCs w:val="22"/>
        </w:rPr>
        <w:tab/>
      </w:r>
      <w:proofErr w:type="spellStart"/>
      <w:r w:rsidRPr="00FA1DEF">
        <w:rPr>
          <w:color w:val="000000"/>
          <w:sz w:val="22"/>
          <w:szCs w:val="22"/>
        </w:rPr>
        <w:t>ning</w:t>
      </w:r>
      <w:proofErr w:type="spellEnd"/>
      <w:r w:rsidRPr="00FA1DEF">
        <w:rPr>
          <w:color w:val="000000"/>
          <w:sz w:val="22"/>
          <w:szCs w:val="22"/>
        </w:rPr>
        <w:t>) för det senaste räkenskapsåret.</w:t>
      </w:r>
    </w:p>
    <w:p w14:paraId="00000078"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7.</w:t>
      </w:r>
      <w:r w:rsidRPr="00FA1DEF">
        <w:rPr>
          <w:color w:val="000000"/>
          <w:sz w:val="22"/>
          <w:szCs w:val="22"/>
        </w:rPr>
        <w:tab/>
        <w:t>Revisorernas berättelse över styrelsens förvaltning under det senaste verksamhets-/räkenskapsåret.</w:t>
      </w:r>
    </w:p>
    <w:p w14:paraId="00000079"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8.</w:t>
      </w:r>
      <w:r w:rsidRPr="00FA1DEF">
        <w:rPr>
          <w:color w:val="000000"/>
          <w:sz w:val="22"/>
          <w:szCs w:val="22"/>
        </w:rPr>
        <w:tab/>
        <w:t>Fråga om ansvarsfrihet för styrelsen för den ti</w:t>
      </w:r>
      <w:r w:rsidRPr="00FA1DEF">
        <w:rPr>
          <w:color w:val="000000"/>
          <w:sz w:val="22"/>
          <w:szCs w:val="22"/>
        </w:rPr>
        <w:t>d revisionen avser.</w:t>
      </w:r>
    </w:p>
    <w:p w14:paraId="0000007A"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9.</w:t>
      </w:r>
      <w:r w:rsidRPr="00FA1DEF">
        <w:rPr>
          <w:color w:val="000000"/>
          <w:sz w:val="22"/>
          <w:szCs w:val="22"/>
        </w:rPr>
        <w:tab/>
        <w:t>Fastställande av medlemsavgifter.</w:t>
      </w:r>
    </w:p>
    <w:p w14:paraId="0000007B"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 xml:space="preserve">10. </w:t>
      </w:r>
      <w:r w:rsidRPr="00FA1DEF">
        <w:rPr>
          <w:color w:val="000000"/>
          <w:sz w:val="22"/>
          <w:szCs w:val="22"/>
        </w:rPr>
        <w:tab/>
        <w:t>Behandling av styrelsens förslag och i rätt tid inkomna motioner.</w:t>
      </w:r>
    </w:p>
    <w:p w14:paraId="0000007C" w14:textId="77777777" w:rsidR="008D2BC7" w:rsidRPr="00FA1DEF" w:rsidRDefault="00FA1DEF">
      <w:pPr>
        <w:pBdr>
          <w:top w:val="nil"/>
          <w:left w:val="nil"/>
          <w:bottom w:val="nil"/>
          <w:right w:val="nil"/>
          <w:between w:val="nil"/>
        </w:pBdr>
        <w:tabs>
          <w:tab w:val="left" w:pos="680"/>
          <w:tab w:val="left" w:pos="1020"/>
        </w:tabs>
        <w:spacing w:after="113"/>
        <w:ind w:left="1020" w:hanging="680"/>
        <w:rPr>
          <w:color w:val="000000"/>
          <w:sz w:val="22"/>
          <w:szCs w:val="22"/>
        </w:rPr>
      </w:pPr>
      <w:r w:rsidRPr="00FA1DEF">
        <w:rPr>
          <w:color w:val="000000"/>
          <w:sz w:val="22"/>
          <w:szCs w:val="22"/>
        </w:rPr>
        <w:tab/>
        <w:t>11.</w:t>
      </w:r>
      <w:r w:rsidRPr="00FA1DEF">
        <w:rPr>
          <w:color w:val="000000"/>
          <w:sz w:val="22"/>
          <w:szCs w:val="22"/>
        </w:rPr>
        <w:tab/>
        <w:t>Val av</w:t>
      </w:r>
    </w:p>
    <w:p w14:paraId="0000007D" w14:textId="77777777" w:rsidR="008D2BC7" w:rsidRPr="00FA1DEF" w:rsidRDefault="00FA1DEF">
      <w:pPr>
        <w:pBdr>
          <w:top w:val="nil"/>
          <w:left w:val="nil"/>
          <w:bottom w:val="nil"/>
          <w:right w:val="nil"/>
          <w:between w:val="nil"/>
        </w:pBdr>
        <w:tabs>
          <w:tab w:val="left" w:pos="680"/>
          <w:tab w:val="left" w:pos="1020"/>
          <w:tab w:val="left" w:pos="1247"/>
          <w:tab w:val="left" w:pos="2551"/>
          <w:tab w:val="left" w:pos="5272"/>
        </w:tabs>
        <w:spacing w:after="113"/>
        <w:ind w:left="1020" w:hanging="680"/>
        <w:rPr>
          <w:color w:val="000000"/>
          <w:sz w:val="22"/>
          <w:szCs w:val="22"/>
        </w:rPr>
      </w:pPr>
      <w:r w:rsidRPr="00FA1DEF">
        <w:rPr>
          <w:color w:val="000000"/>
          <w:sz w:val="22"/>
          <w:szCs w:val="22"/>
        </w:rPr>
        <w:lastRenderedPageBreak/>
        <w:tab/>
      </w:r>
      <w:r w:rsidRPr="00FA1DEF">
        <w:rPr>
          <w:color w:val="000000"/>
          <w:sz w:val="22"/>
          <w:szCs w:val="22"/>
        </w:rPr>
        <w:tab/>
        <w:t xml:space="preserve">a) föreningens ordförande för en tid av </w:t>
      </w:r>
      <w:r w:rsidRPr="00FA1DEF">
        <w:rPr>
          <w:b/>
          <w:color w:val="000000"/>
          <w:sz w:val="22"/>
          <w:szCs w:val="22"/>
        </w:rPr>
        <w:t xml:space="preserve">1 </w:t>
      </w:r>
      <w:r w:rsidRPr="00FA1DEF">
        <w:rPr>
          <w:color w:val="000000"/>
          <w:sz w:val="22"/>
          <w:szCs w:val="22"/>
        </w:rPr>
        <w:t>år;</w:t>
      </w:r>
    </w:p>
    <w:p w14:paraId="0000007E" w14:textId="77777777" w:rsidR="008D2BC7" w:rsidRPr="00FA1DEF" w:rsidRDefault="00FA1DEF">
      <w:pPr>
        <w:pBdr>
          <w:top w:val="nil"/>
          <w:left w:val="nil"/>
          <w:bottom w:val="nil"/>
          <w:right w:val="nil"/>
          <w:between w:val="nil"/>
        </w:pBdr>
        <w:tabs>
          <w:tab w:val="left" w:pos="680"/>
          <w:tab w:val="left" w:pos="1020"/>
          <w:tab w:val="left" w:pos="1247"/>
          <w:tab w:val="left" w:pos="2551"/>
          <w:tab w:val="left" w:pos="5272"/>
        </w:tabs>
        <w:spacing w:after="113"/>
        <w:ind w:left="1020" w:hanging="680"/>
        <w:rPr>
          <w:color w:val="000000"/>
          <w:sz w:val="22"/>
          <w:szCs w:val="22"/>
        </w:rPr>
      </w:pPr>
      <w:r w:rsidRPr="00FA1DEF">
        <w:rPr>
          <w:color w:val="000000"/>
          <w:sz w:val="22"/>
          <w:szCs w:val="22"/>
        </w:rPr>
        <w:tab/>
      </w:r>
      <w:r w:rsidRPr="00FA1DEF">
        <w:rPr>
          <w:color w:val="000000"/>
          <w:sz w:val="22"/>
          <w:szCs w:val="22"/>
        </w:rPr>
        <w:tab/>
        <w:t xml:space="preserve">b) halva antalet övriga ledamöter i styrelsen för en tid av </w:t>
      </w:r>
      <w:r w:rsidRPr="00FA1DEF">
        <w:rPr>
          <w:b/>
          <w:color w:val="000000"/>
          <w:sz w:val="22"/>
          <w:szCs w:val="22"/>
        </w:rPr>
        <w:t>2</w:t>
      </w:r>
      <w:r w:rsidRPr="00FA1DEF">
        <w:rPr>
          <w:sz w:val="22"/>
          <w:szCs w:val="22"/>
        </w:rPr>
        <w:t xml:space="preserve"> </w:t>
      </w:r>
      <w:r w:rsidRPr="00FA1DEF">
        <w:rPr>
          <w:color w:val="000000"/>
          <w:sz w:val="22"/>
          <w:szCs w:val="22"/>
        </w:rPr>
        <w:t>år;</w:t>
      </w:r>
    </w:p>
    <w:p w14:paraId="0000007F" w14:textId="77777777" w:rsidR="008D2BC7" w:rsidRPr="00FA1DEF" w:rsidRDefault="00FA1DEF">
      <w:pPr>
        <w:pBdr>
          <w:top w:val="nil"/>
          <w:left w:val="nil"/>
          <w:bottom w:val="nil"/>
          <w:right w:val="nil"/>
          <w:between w:val="nil"/>
        </w:pBdr>
        <w:tabs>
          <w:tab w:val="left" w:pos="680"/>
          <w:tab w:val="left" w:pos="1020"/>
          <w:tab w:val="left" w:pos="1247"/>
          <w:tab w:val="left" w:pos="2551"/>
          <w:tab w:val="left" w:pos="3685"/>
        </w:tabs>
        <w:spacing w:after="113"/>
        <w:ind w:left="1020" w:hanging="680"/>
        <w:rPr>
          <w:color w:val="000000"/>
          <w:sz w:val="22"/>
          <w:szCs w:val="22"/>
        </w:rPr>
      </w:pPr>
      <w:r w:rsidRPr="00FA1DEF">
        <w:rPr>
          <w:color w:val="000000"/>
          <w:sz w:val="22"/>
          <w:szCs w:val="22"/>
        </w:rPr>
        <w:tab/>
      </w:r>
      <w:r w:rsidRPr="00FA1DEF">
        <w:rPr>
          <w:color w:val="000000"/>
          <w:sz w:val="22"/>
          <w:szCs w:val="22"/>
        </w:rPr>
        <w:tab/>
        <w:t>c)</w:t>
      </w:r>
      <w:r w:rsidRPr="00FA1DEF">
        <w:rPr>
          <w:color w:val="000000"/>
          <w:sz w:val="22"/>
          <w:szCs w:val="22"/>
        </w:rPr>
        <w:tab/>
        <w:t xml:space="preserve">suppleanter i styrelsen med för dem fastställd turordning för en tid av </w:t>
      </w:r>
      <w:r w:rsidRPr="00FA1DEF">
        <w:rPr>
          <w:b/>
          <w:color w:val="000000"/>
          <w:sz w:val="22"/>
          <w:szCs w:val="22"/>
        </w:rPr>
        <w:t xml:space="preserve">1 </w:t>
      </w:r>
      <w:r w:rsidRPr="00FA1DEF">
        <w:rPr>
          <w:color w:val="000000"/>
          <w:sz w:val="22"/>
          <w:szCs w:val="22"/>
        </w:rPr>
        <w:t>år;</w:t>
      </w:r>
    </w:p>
    <w:p w14:paraId="00000080" w14:textId="77777777" w:rsidR="008D2BC7" w:rsidRPr="00FA1DEF" w:rsidRDefault="00FA1DEF">
      <w:pPr>
        <w:pBdr>
          <w:top w:val="nil"/>
          <w:left w:val="nil"/>
          <w:bottom w:val="nil"/>
          <w:right w:val="nil"/>
          <w:between w:val="nil"/>
        </w:pBdr>
        <w:tabs>
          <w:tab w:val="left" w:pos="680"/>
          <w:tab w:val="left" w:pos="1020"/>
          <w:tab w:val="left" w:pos="1247"/>
          <w:tab w:val="left" w:pos="2551"/>
          <w:tab w:val="left" w:pos="5272"/>
        </w:tabs>
        <w:spacing w:after="113"/>
        <w:ind w:left="1020" w:hanging="680"/>
        <w:rPr>
          <w:color w:val="000000"/>
          <w:sz w:val="22"/>
          <w:szCs w:val="22"/>
        </w:rPr>
      </w:pPr>
      <w:r w:rsidRPr="00FA1DEF">
        <w:rPr>
          <w:color w:val="000000"/>
          <w:sz w:val="22"/>
          <w:szCs w:val="22"/>
        </w:rPr>
        <w:tab/>
      </w:r>
      <w:r w:rsidRPr="00FA1DEF">
        <w:rPr>
          <w:color w:val="000000"/>
          <w:sz w:val="22"/>
          <w:szCs w:val="22"/>
        </w:rPr>
        <w:tab/>
        <w:t>d)</w:t>
      </w:r>
      <w:r w:rsidRPr="00FA1DEF">
        <w:rPr>
          <w:color w:val="000000"/>
          <w:sz w:val="22"/>
          <w:szCs w:val="22"/>
        </w:rPr>
        <w:tab/>
      </w:r>
      <w:r w:rsidRPr="00FA1DEF">
        <w:rPr>
          <w:b/>
          <w:color w:val="000000"/>
          <w:sz w:val="22"/>
          <w:szCs w:val="22"/>
        </w:rPr>
        <w:t xml:space="preserve"> 2 </w:t>
      </w:r>
      <w:r w:rsidRPr="00FA1DEF">
        <w:rPr>
          <w:color w:val="000000"/>
          <w:sz w:val="22"/>
          <w:szCs w:val="22"/>
        </w:rPr>
        <w:t xml:space="preserve">revisorer jämte suppleanter för en tid av ett </w:t>
      </w:r>
      <w:r w:rsidRPr="00FA1DEF">
        <w:rPr>
          <w:b/>
          <w:color w:val="000000"/>
          <w:sz w:val="22"/>
          <w:szCs w:val="22"/>
        </w:rPr>
        <w:t xml:space="preserve">1 </w:t>
      </w:r>
      <w:r w:rsidRPr="00FA1DEF">
        <w:rPr>
          <w:color w:val="000000"/>
          <w:sz w:val="22"/>
          <w:szCs w:val="22"/>
        </w:rPr>
        <w:t>år. I detta val får inte styrelsens ledamöter delta;</w:t>
      </w:r>
    </w:p>
    <w:p w14:paraId="00000081" w14:textId="77777777" w:rsidR="008D2BC7" w:rsidRPr="00FA1DEF" w:rsidRDefault="00FA1DEF">
      <w:pPr>
        <w:pBdr>
          <w:top w:val="nil"/>
          <w:left w:val="nil"/>
          <w:bottom w:val="nil"/>
          <w:right w:val="nil"/>
          <w:between w:val="nil"/>
        </w:pBdr>
        <w:tabs>
          <w:tab w:val="left" w:pos="680"/>
          <w:tab w:val="left" w:pos="1020"/>
          <w:tab w:val="left" w:pos="1247"/>
          <w:tab w:val="left" w:pos="2551"/>
          <w:tab w:val="left" w:pos="5272"/>
        </w:tabs>
        <w:spacing w:after="113"/>
        <w:ind w:left="1020" w:hanging="680"/>
        <w:rPr>
          <w:color w:val="000000"/>
          <w:sz w:val="22"/>
          <w:szCs w:val="22"/>
        </w:rPr>
      </w:pPr>
      <w:r w:rsidRPr="00FA1DEF">
        <w:rPr>
          <w:color w:val="000000"/>
          <w:sz w:val="22"/>
          <w:szCs w:val="22"/>
        </w:rPr>
        <w:tab/>
      </w:r>
      <w:r w:rsidRPr="00FA1DEF">
        <w:rPr>
          <w:color w:val="000000"/>
          <w:sz w:val="22"/>
          <w:szCs w:val="22"/>
        </w:rPr>
        <w:tab/>
        <w:t>e)</w:t>
      </w:r>
      <w:r w:rsidRPr="00FA1DEF">
        <w:rPr>
          <w:color w:val="000000"/>
          <w:sz w:val="22"/>
          <w:szCs w:val="22"/>
        </w:rPr>
        <w:tab/>
        <w:t xml:space="preserve"> </w:t>
      </w:r>
      <w:r w:rsidRPr="00FA1DEF">
        <w:rPr>
          <w:b/>
          <w:color w:val="000000"/>
          <w:sz w:val="22"/>
          <w:szCs w:val="22"/>
        </w:rPr>
        <w:t xml:space="preserve">3 </w:t>
      </w:r>
      <w:r w:rsidRPr="00FA1DEF">
        <w:rPr>
          <w:color w:val="000000"/>
          <w:sz w:val="22"/>
          <w:szCs w:val="22"/>
        </w:rPr>
        <w:t xml:space="preserve">ledamöter i valberedningen för en tid av ett </w:t>
      </w:r>
      <w:r w:rsidRPr="00FA1DEF">
        <w:rPr>
          <w:b/>
          <w:color w:val="000000"/>
          <w:sz w:val="22"/>
          <w:szCs w:val="22"/>
        </w:rPr>
        <w:t xml:space="preserve">1 </w:t>
      </w:r>
      <w:r w:rsidRPr="00FA1DEF">
        <w:rPr>
          <w:color w:val="000000"/>
          <w:sz w:val="22"/>
          <w:szCs w:val="22"/>
        </w:rPr>
        <w:t>år, a</w:t>
      </w:r>
      <w:r w:rsidRPr="00FA1DEF">
        <w:rPr>
          <w:color w:val="000000"/>
          <w:sz w:val="22"/>
          <w:szCs w:val="22"/>
        </w:rPr>
        <w:t>v vilka en skall utses till ordförande;</w:t>
      </w:r>
    </w:p>
    <w:p w14:paraId="00000082" w14:textId="77777777" w:rsidR="008D2BC7" w:rsidRPr="00FA1DEF" w:rsidRDefault="00FA1DEF">
      <w:pPr>
        <w:pBdr>
          <w:top w:val="nil"/>
          <w:left w:val="nil"/>
          <w:bottom w:val="nil"/>
          <w:right w:val="nil"/>
          <w:between w:val="nil"/>
        </w:pBdr>
        <w:tabs>
          <w:tab w:val="left" w:pos="680"/>
          <w:tab w:val="left" w:pos="1020"/>
          <w:tab w:val="left" w:pos="1247"/>
          <w:tab w:val="left" w:pos="2551"/>
          <w:tab w:val="left" w:pos="5272"/>
        </w:tabs>
        <w:spacing w:after="113"/>
        <w:ind w:left="1020" w:hanging="680"/>
        <w:rPr>
          <w:color w:val="000000"/>
          <w:sz w:val="22"/>
          <w:szCs w:val="22"/>
        </w:rPr>
      </w:pPr>
      <w:r w:rsidRPr="00FA1DEF">
        <w:rPr>
          <w:color w:val="000000"/>
          <w:sz w:val="22"/>
          <w:szCs w:val="22"/>
        </w:rPr>
        <w:tab/>
        <w:t>13.</w:t>
      </w:r>
      <w:r w:rsidRPr="00FA1DEF">
        <w:rPr>
          <w:color w:val="000000"/>
          <w:sz w:val="22"/>
          <w:szCs w:val="22"/>
        </w:rPr>
        <w:tab/>
        <w:t>Övriga frågor.</w:t>
      </w:r>
    </w:p>
    <w:p w14:paraId="00000083" w14:textId="77777777" w:rsidR="008D2BC7" w:rsidRPr="00FA1DEF" w:rsidRDefault="00FA1DEF">
      <w:pPr>
        <w:pBdr>
          <w:top w:val="nil"/>
          <w:left w:val="nil"/>
          <w:bottom w:val="nil"/>
          <w:right w:val="nil"/>
          <w:between w:val="nil"/>
        </w:pBdr>
        <w:tabs>
          <w:tab w:val="left" w:pos="397"/>
        </w:tabs>
        <w:spacing w:before="113" w:after="113"/>
        <w:rPr>
          <w:color w:val="000000"/>
          <w:sz w:val="22"/>
          <w:szCs w:val="22"/>
          <w:u w:val="single"/>
        </w:rPr>
      </w:pPr>
      <w:proofErr w:type="gramStart"/>
      <w:r w:rsidRPr="00FA1DEF">
        <w:rPr>
          <w:color w:val="000000"/>
          <w:sz w:val="22"/>
          <w:szCs w:val="22"/>
        </w:rPr>
        <w:t>Beslut  i</w:t>
      </w:r>
      <w:proofErr w:type="gramEnd"/>
      <w:r w:rsidRPr="00FA1DEF">
        <w:rPr>
          <w:color w:val="000000"/>
          <w:sz w:val="22"/>
          <w:szCs w:val="22"/>
        </w:rPr>
        <w:t xml:space="preserve"> fråga av större ekonomisk betydelse för föreningen eller medlemmarna får inte fattas om den inte finns med i kallelsen till mötet.</w:t>
      </w:r>
    </w:p>
    <w:p w14:paraId="00000084"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22</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Extra</w:t>
      </w:r>
      <w:proofErr w:type="gramEnd"/>
      <w:r w:rsidRPr="00FA1DEF">
        <w:rPr>
          <w:rFonts w:ascii="Arial" w:eastAsia="Arial" w:hAnsi="Arial" w:cs="Arial"/>
          <w:b/>
          <w:color w:val="000000"/>
          <w:sz w:val="28"/>
          <w:szCs w:val="28"/>
        </w:rPr>
        <w:t xml:space="preserve"> årsmöte</w:t>
      </w:r>
      <w:r w:rsidRPr="00FA1DEF">
        <w:rPr>
          <w:rFonts w:ascii="Arial" w:eastAsia="Arial" w:hAnsi="Arial" w:cs="Arial"/>
          <w:b/>
          <w:color w:val="000000"/>
          <w:sz w:val="28"/>
          <w:szCs w:val="28"/>
        </w:rPr>
        <w:tab/>
      </w:r>
    </w:p>
    <w:p w14:paraId="0000008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Styrelsen kan kalla medlemmarna till extra årsmöte.</w:t>
      </w:r>
    </w:p>
    <w:p w14:paraId="00000086"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Styrelsen är skyldig att kalla till extra årsmöte när en revisor eller minst en tiondel av föreningens röstberättigade medlemmar begär det. Sådan framställning skall avfattas skriftligen och innehålla skä</w:t>
      </w:r>
      <w:r w:rsidRPr="00FA1DEF">
        <w:rPr>
          <w:color w:val="000000"/>
          <w:sz w:val="22"/>
          <w:szCs w:val="22"/>
        </w:rPr>
        <w:t>len för begäran.</w:t>
      </w:r>
    </w:p>
    <w:p w14:paraId="00000087"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När styrelsen mottagit en begäran om extra årsmöte skall den inom 14 dagar utlysa sådant möte att hållas inom två månader från erhållen begäran. Kallelse med förslag till föredragningslista för extra årsmöte skall </w:t>
      </w:r>
      <w:proofErr w:type="gramStart"/>
      <w:r w:rsidRPr="00FA1DEF">
        <w:rPr>
          <w:color w:val="000000"/>
          <w:sz w:val="22"/>
          <w:szCs w:val="22"/>
        </w:rPr>
        <w:t>tillställas</w:t>
      </w:r>
      <w:proofErr w:type="gramEnd"/>
      <w:r w:rsidRPr="00FA1DEF">
        <w:rPr>
          <w:color w:val="000000"/>
          <w:sz w:val="22"/>
          <w:szCs w:val="22"/>
        </w:rPr>
        <w:t xml:space="preserve"> </w:t>
      </w:r>
      <w:r w:rsidRPr="00FA1DEF">
        <w:rPr>
          <w:color w:val="000000"/>
          <w:sz w:val="22"/>
          <w:szCs w:val="22"/>
        </w:rPr>
        <w:t xml:space="preserve">medlemmarna senast sju dagar före mötet eller kungöras inom samma tid i ortspressen. Vidare skall kallelsen med förslag till föredragningslista anslås </w:t>
      </w:r>
      <w:r w:rsidRPr="00FA1DEF">
        <w:rPr>
          <w:sz w:val="22"/>
          <w:szCs w:val="22"/>
        </w:rPr>
        <w:t xml:space="preserve">på hemsidan, </w:t>
      </w:r>
      <w:proofErr w:type="spellStart"/>
      <w:r w:rsidRPr="00FA1DEF">
        <w:rPr>
          <w:sz w:val="22"/>
          <w:szCs w:val="22"/>
        </w:rPr>
        <w:t>facebook</w:t>
      </w:r>
      <w:proofErr w:type="spellEnd"/>
      <w:r w:rsidRPr="00FA1DEF">
        <w:rPr>
          <w:color w:val="000000"/>
          <w:sz w:val="22"/>
          <w:szCs w:val="22"/>
        </w:rPr>
        <w:t xml:space="preserve"> eller på annan lämplig plats.</w:t>
      </w:r>
    </w:p>
    <w:p w14:paraId="0000008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Underlåter styrelsen att utlysa eller kalla till extr</w:t>
      </w:r>
      <w:r w:rsidRPr="00FA1DEF">
        <w:rPr>
          <w:color w:val="000000"/>
          <w:sz w:val="22"/>
          <w:szCs w:val="22"/>
        </w:rPr>
        <w:t>a årsmöte får de som gjort framställningen vidta åtgärder enligt föregående stycke.</w:t>
      </w:r>
    </w:p>
    <w:p w14:paraId="0000008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Vid extra årsmöte får endast det som föranlett mötet upptas till behandling.</w:t>
      </w:r>
    </w:p>
    <w:p w14:paraId="0000008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Om rösträtt på extra årsmöte och om beslutsmässighet vid sådant möte gäller vad som sägs i 17 §</w:t>
      </w:r>
      <w:r w:rsidRPr="00FA1DEF">
        <w:rPr>
          <w:color w:val="000000"/>
          <w:sz w:val="22"/>
          <w:szCs w:val="22"/>
        </w:rPr>
        <w:t xml:space="preserve"> och 18 §.</w:t>
      </w:r>
    </w:p>
    <w:p w14:paraId="0000008B"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VALBEREDNINGEN</w:t>
      </w:r>
    </w:p>
    <w:p w14:paraId="0000008C"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23 §</w:t>
      </w:r>
      <w:r w:rsidRPr="00FA1DEF">
        <w:rPr>
          <w:rFonts w:ascii="Arial" w:eastAsia="Arial" w:hAnsi="Arial" w:cs="Arial"/>
          <w:b/>
          <w:color w:val="000000"/>
          <w:sz w:val="28"/>
          <w:szCs w:val="28"/>
        </w:rPr>
        <w:tab/>
        <w:t xml:space="preserve">Sammansättning, </w:t>
      </w:r>
      <w:proofErr w:type="gramStart"/>
      <w:r w:rsidRPr="00FA1DEF">
        <w:rPr>
          <w:rFonts w:ascii="Arial" w:eastAsia="Arial" w:hAnsi="Arial" w:cs="Arial"/>
          <w:b/>
          <w:color w:val="000000"/>
          <w:sz w:val="28"/>
          <w:szCs w:val="28"/>
        </w:rPr>
        <w:t>åligganden</w:t>
      </w:r>
      <w:proofErr w:type="gramEnd"/>
      <w:r w:rsidRPr="00FA1DEF">
        <w:rPr>
          <w:rFonts w:ascii="Arial" w:eastAsia="Arial" w:hAnsi="Arial" w:cs="Arial"/>
          <w:b/>
          <w:color w:val="000000"/>
          <w:sz w:val="28"/>
          <w:szCs w:val="28"/>
        </w:rPr>
        <w:tab/>
      </w:r>
    </w:p>
    <w:p w14:paraId="0000008D" w14:textId="77777777" w:rsidR="008D2BC7" w:rsidRPr="00FA1DEF" w:rsidRDefault="00FA1DEF">
      <w:pPr>
        <w:pBdr>
          <w:top w:val="nil"/>
          <w:left w:val="nil"/>
          <w:bottom w:val="nil"/>
          <w:right w:val="nil"/>
          <w:between w:val="nil"/>
        </w:pBdr>
        <w:tabs>
          <w:tab w:val="left" w:pos="4535"/>
        </w:tabs>
        <w:spacing w:after="113"/>
        <w:rPr>
          <w:color w:val="000000"/>
          <w:sz w:val="22"/>
          <w:szCs w:val="22"/>
        </w:rPr>
      </w:pPr>
      <w:r w:rsidRPr="00FA1DEF">
        <w:rPr>
          <w:color w:val="000000"/>
          <w:sz w:val="22"/>
          <w:szCs w:val="22"/>
        </w:rPr>
        <w:t xml:space="preserve">Valberedningen består av ordförande och </w:t>
      </w:r>
      <w:r w:rsidRPr="00FA1DEF">
        <w:rPr>
          <w:b/>
          <w:sz w:val="22"/>
          <w:szCs w:val="22"/>
        </w:rPr>
        <w:t xml:space="preserve">2 </w:t>
      </w:r>
      <w:r w:rsidRPr="00FA1DEF">
        <w:rPr>
          <w:color w:val="000000"/>
          <w:sz w:val="22"/>
          <w:szCs w:val="22"/>
        </w:rPr>
        <w:t xml:space="preserve">övriga ledamöter valda av årsmötet. </w:t>
      </w:r>
    </w:p>
    <w:p w14:paraId="0000008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Valberedningen utser bland sina ledamöter en vice ordförande. Valberedningen sammanträder när ordföranden eller minst halva antalet ledamöter så bestämmer.</w:t>
      </w:r>
    </w:p>
    <w:p w14:paraId="0000008F" w14:textId="77777777" w:rsidR="008D2BC7" w:rsidRPr="00FA1DEF" w:rsidRDefault="00FA1DEF">
      <w:pPr>
        <w:pBdr>
          <w:top w:val="nil"/>
          <w:left w:val="nil"/>
          <w:bottom w:val="nil"/>
          <w:right w:val="nil"/>
          <w:between w:val="nil"/>
        </w:pBdr>
        <w:tabs>
          <w:tab w:val="left" w:pos="3260"/>
        </w:tabs>
        <w:spacing w:after="113"/>
        <w:rPr>
          <w:color w:val="000000"/>
          <w:sz w:val="22"/>
          <w:szCs w:val="22"/>
        </w:rPr>
      </w:pPr>
      <w:r w:rsidRPr="00FA1DEF">
        <w:rPr>
          <w:color w:val="000000"/>
          <w:sz w:val="22"/>
          <w:szCs w:val="22"/>
        </w:rPr>
        <w:t xml:space="preserve">Valberedningen skall senast </w:t>
      </w:r>
      <w:r w:rsidRPr="00FA1DEF">
        <w:rPr>
          <w:b/>
          <w:color w:val="000000"/>
          <w:sz w:val="22"/>
          <w:szCs w:val="22"/>
        </w:rPr>
        <w:t>4</w:t>
      </w:r>
      <w:r w:rsidRPr="00FA1DEF">
        <w:rPr>
          <w:sz w:val="22"/>
          <w:szCs w:val="22"/>
        </w:rPr>
        <w:t xml:space="preserve"> </w:t>
      </w:r>
      <w:r w:rsidRPr="00FA1DEF">
        <w:rPr>
          <w:color w:val="000000"/>
          <w:sz w:val="22"/>
          <w:szCs w:val="22"/>
        </w:rPr>
        <w:t>veckor före årsmötet tillfråga dem vilkas mandattid utgår vid mötets s</w:t>
      </w:r>
      <w:r w:rsidRPr="00FA1DEF">
        <w:rPr>
          <w:color w:val="000000"/>
          <w:sz w:val="22"/>
          <w:szCs w:val="22"/>
        </w:rPr>
        <w:t>lut, om de vill kandidera för nästa mandattid.</w:t>
      </w:r>
    </w:p>
    <w:p w14:paraId="00000090" w14:textId="77777777" w:rsidR="008D2BC7" w:rsidRPr="00FA1DEF" w:rsidRDefault="00FA1DEF">
      <w:pPr>
        <w:pBdr>
          <w:top w:val="nil"/>
          <w:left w:val="nil"/>
          <w:bottom w:val="nil"/>
          <w:right w:val="nil"/>
          <w:between w:val="nil"/>
        </w:pBdr>
        <w:tabs>
          <w:tab w:val="left" w:pos="1332"/>
        </w:tabs>
        <w:spacing w:after="113"/>
        <w:rPr>
          <w:color w:val="000000"/>
          <w:sz w:val="22"/>
          <w:szCs w:val="22"/>
        </w:rPr>
      </w:pPr>
      <w:r w:rsidRPr="00FA1DEF">
        <w:rPr>
          <w:color w:val="000000"/>
          <w:sz w:val="22"/>
          <w:szCs w:val="22"/>
        </w:rPr>
        <w:t xml:space="preserve">Senast </w:t>
      </w:r>
      <w:r w:rsidRPr="00FA1DEF">
        <w:rPr>
          <w:b/>
          <w:color w:val="000000"/>
          <w:sz w:val="22"/>
          <w:szCs w:val="22"/>
        </w:rPr>
        <w:t>2</w:t>
      </w:r>
      <w:r w:rsidRPr="00FA1DEF">
        <w:rPr>
          <w:sz w:val="22"/>
          <w:szCs w:val="22"/>
        </w:rPr>
        <w:t xml:space="preserve"> </w:t>
      </w:r>
      <w:r w:rsidRPr="00FA1DEF">
        <w:rPr>
          <w:color w:val="000000"/>
          <w:sz w:val="22"/>
          <w:szCs w:val="22"/>
        </w:rPr>
        <w:t>veckor före årsmötet skall valberedningen meddela röstberättigade medlemmar sitt förslag.</w:t>
      </w:r>
    </w:p>
    <w:p w14:paraId="00000091"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REVISORER</w:t>
      </w:r>
    </w:p>
    <w:p w14:paraId="00000092"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24</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Revision</w:t>
      </w:r>
      <w:proofErr w:type="gramEnd"/>
      <w:r w:rsidRPr="00FA1DEF">
        <w:rPr>
          <w:rFonts w:ascii="Arial" w:eastAsia="Arial" w:hAnsi="Arial" w:cs="Arial"/>
          <w:b/>
          <w:color w:val="000000"/>
          <w:sz w:val="28"/>
          <w:szCs w:val="28"/>
        </w:rPr>
        <w:tab/>
      </w:r>
    </w:p>
    <w:p w14:paraId="0000009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Revisorerna har rätt att fortlöpande ta del av föreningens räkenskaper, årsmötes- och styrelseprotokoll och övriga handlingar.</w:t>
      </w:r>
    </w:p>
    <w:p w14:paraId="0000009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lastRenderedPageBreak/>
        <w:t xml:space="preserve">Föreningens räkenskaper skall vara revisorerna tillhanda </w:t>
      </w:r>
      <w:r w:rsidRPr="00FA1DEF">
        <w:rPr>
          <w:color w:val="000000"/>
          <w:sz w:val="22"/>
          <w:szCs w:val="22"/>
        </w:rPr>
        <w:t>senast en månad före årsmötet.</w:t>
      </w:r>
    </w:p>
    <w:p w14:paraId="0000009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Revisorerna skall granska styrelsens förv</w:t>
      </w:r>
      <w:r w:rsidRPr="00FA1DEF">
        <w:rPr>
          <w:color w:val="000000"/>
          <w:sz w:val="22"/>
          <w:szCs w:val="22"/>
        </w:rPr>
        <w:t>altning och räkenskaper för det senaste verksamhets- och räkenskapsåret samt till styrelsen överlämna revisionsberättelse senast 14 dagar före årsmötet.</w:t>
      </w:r>
    </w:p>
    <w:p w14:paraId="00000096"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STYRELSEN</w:t>
      </w:r>
    </w:p>
    <w:p w14:paraId="00000097"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25</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Sammansättning</w:t>
      </w:r>
      <w:proofErr w:type="gramEnd"/>
      <w:r w:rsidRPr="00FA1DEF">
        <w:rPr>
          <w:rFonts w:ascii="Arial" w:eastAsia="Arial" w:hAnsi="Arial" w:cs="Arial"/>
          <w:b/>
          <w:color w:val="000000"/>
          <w:sz w:val="28"/>
          <w:szCs w:val="28"/>
        </w:rPr>
        <w:tab/>
      </w:r>
    </w:p>
    <w:p w14:paraId="00000098" w14:textId="77777777" w:rsidR="008D2BC7" w:rsidRPr="00FA1DEF" w:rsidRDefault="00FA1DEF">
      <w:pPr>
        <w:pBdr>
          <w:top w:val="nil"/>
          <w:left w:val="nil"/>
          <w:bottom w:val="nil"/>
          <w:right w:val="nil"/>
          <w:between w:val="nil"/>
        </w:pBdr>
        <w:tabs>
          <w:tab w:val="left" w:pos="4082"/>
        </w:tabs>
        <w:spacing w:after="113"/>
        <w:rPr>
          <w:color w:val="000000"/>
          <w:sz w:val="22"/>
          <w:szCs w:val="22"/>
        </w:rPr>
      </w:pPr>
      <w:r w:rsidRPr="00FA1DEF">
        <w:rPr>
          <w:color w:val="000000"/>
          <w:sz w:val="22"/>
          <w:szCs w:val="22"/>
        </w:rPr>
        <w:t>Styrelsen består av ordförande samt 5 ordinarie ledamöter och 2 suppleanter.</w:t>
      </w:r>
    </w:p>
    <w:p w14:paraId="0000009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Styrelsen utser inom sig vice ordförande, sekreterare, kassör och de övriga befattningshavare som behövs.</w:t>
      </w:r>
    </w:p>
    <w:p w14:paraId="0000009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Vid förhinder för ledamot inträder suppleant enligt av årsmötet fastställ</w:t>
      </w:r>
      <w:r w:rsidRPr="00FA1DEF">
        <w:rPr>
          <w:color w:val="000000"/>
          <w:sz w:val="22"/>
          <w:szCs w:val="22"/>
        </w:rPr>
        <w:t>d turordning. Avgår ledamot före mandattidens utgång inträder suppleant i dennes ställe enligt samma ordning för tiden t</w:t>
      </w:r>
      <w:r w:rsidRPr="00FA1DEF">
        <w:rPr>
          <w:sz w:val="22"/>
          <w:szCs w:val="22"/>
        </w:rPr>
        <w:t xml:space="preserve"> </w:t>
      </w:r>
      <w:r w:rsidRPr="00FA1DEF">
        <w:rPr>
          <w:color w:val="000000"/>
          <w:sz w:val="22"/>
          <w:szCs w:val="22"/>
        </w:rPr>
        <w:t>o</w:t>
      </w:r>
      <w:r w:rsidRPr="00FA1DEF">
        <w:rPr>
          <w:sz w:val="22"/>
          <w:szCs w:val="22"/>
        </w:rPr>
        <w:t xml:space="preserve"> </w:t>
      </w:r>
      <w:r w:rsidRPr="00FA1DEF">
        <w:rPr>
          <w:color w:val="000000"/>
          <w:sz w:val="22"/>
          <w:szCs w:val="22"/>
        </w:rPr>
        <w:t>m</w:t>
      </w:r>
      <w:r w:rsidRPr="00FA1DEF">
        <w:rPr>
          <w:sz w:val="22"/>
          <w:szCs w:val="22"/>
        </w:rPr>
        <w:t xml:space="preserve"> </w:t>
      </w:r>
      <w:r w:rsidRPr="00FA1DEF">
        <w:rPr>
          <w:color w:val="000000"/>
          <w:sz w:val="22"/>
          <w:szCs w:val="22"/>
        </w:rPr>
        <w:t>nästföljande årsmöte.</w:t>
      </w:r>
    </w:p>
    <w:p w14:paraId="0000009B"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Styrelsen får utse person till adjungerad ledamot. Sådan ledamot har inte rösträtt men kan efter beslut av st</w:t>
      </w:r>
      <w:r w:rsidRPr="00FA1DEF">
        <w:rPr>
          <w:color w:val="000000"/>
          <w:sz w:val="22"/>
          <w:szCs w:val="22"/>
        </w:rPr>
        <w:t xml:space="preserve">yrelsen ges yttrande- och förslagsrätt. Han får utses </w:t>
      </w:r>
      <w:proofErr w:type="gramStart"/>
      <w:r w:rsidRPr="00FA1DEF">
        <w:rPr>
          <w:color w:val="000000"/>
          <w:sz w:val="22"/>
          <w:szCs w:val="22"/>
        </w:rPr>
        <w:t>till  befattning</w:t>
      </w:r>
      <w:proofErr w:type="gramEnd"/>
      <w:r w:rsidRPr="00FA1DEF">
        <w:rPr>
          <w:color w:val="000000"/>
          <w:sz w:val="22"/>
          <w:szCs w:val="22"/>
        </w:rPr>
        <w:t xml:space="preserve"> inom styrelsen. </w:t>
      </w:r>
    </w:p>
    <w:p w14:paraId="0000009C"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26 §</w:t>
      </w:r>
      <w:r w:rsidRPr="00FA1DEF">
        <w:rPr>
          <w:rFonts w:ascii="Arial" w:eastAsia="Arial" w:hAnsi="Arial" w:cs="Arial"/>
          <w:b/>
          <w:color w:val="000000"/>
          <w:sz w:val="28"/>
          <w:szCs w:val="28"/>
        </w:rPr>
        <w:tab/>
        <w:t xml:space="preserve">Styrelsens </w:t>
      </w:r>
      <w:proofErr w:type="gramStart"/>
      <w:r w:rsidRPr="00FA1DEF">
        <w:rPr>
          <w:rFonts w:ascii="Arial" w:eastAsia="Arial" w:hAnsi="Arial" w:cs="Arial"/>
          <w:b/>
          <w:color w:val="000000"/>
          <w:sz w:val="28"/>
          <w:szCs w:val="28"/>
        </w:rPr>
        <w:t>åligganden</w:t>
      </w:r>
      <w:proofErr w:type="gramEnd"/>
      <w:r w:rsidRPr="00FA1DEF">
        <w:rPr>
          <w:rFonts w:ascii="Arial" w:eastAsia="Arial" w:hAnsi="Arial" w:cs="Arial"/>
          <w:b/>
          <w:color w:val="000000"/>
          <w:sz w:val="28"/>
          <w:szCs w:val="28"/>
        </w:rPr>
        <w:tab/>
      </w:r>
    </w:p>
    <w:p w14:paraId="0000009D"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När årsmöte inte är samlat är styrelsen föreningens beslutande organ och ansvarar för föreningens angelägenheter.</w:t>
      </w:r>
    </w:p>
    <w:p w14:paraId="0000009E" w14:textId="77777777" w:rsidR="008D2BC7" w:rsidRPr="00FA1DEF" w:rsidRDefault="008D2BC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p>
    <w:p w14:paraId="0000009F"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Styrelsen skall - inom ramen för RF:s, vederbörande SF:s och dessa stadgar - svara för föreningens verksamhet enligt fastställda planer samt tillvarata medlemmarnas intressen.</w:t>
      </w:r>
    </w:p>
    <w:p w14:paraId="000000A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Det åligger styrelsen särskilt att</w:t>
      </w:r>
    </w:p>
    <w:p w14:paraId="000000A1"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r>
      <w:proofErr w:type="gramStart"/>
      <w:r w:rsidRPr="00FA1DEF">
        <w:rPr>
          <w:color w:val="000000"/>
          <w:sz w:val="22"/>
          <w:szCs w:val="22"/>
        </w:rPr>
        <w:t>tillse</w:t>
      </w:r>
      <w:proofErr w:type="gramEnd"/>
      <w:r w:rsidRPr="00FA1DEF">
        <w:rPr>
          <w:color w:val="000000"/>
          <w:sz w:val="22"/>
          <w:szCs w:val="22"/>
        </w:rPr>
        <w:t xml:space="preserve"> att för föreningen gällande lagar och bindande regler iakttas,</w:t>
      </w:r>
    </w:p>
    <w:p w14:paraId="000000A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verkställa av årsmötet fattade beslut,</w:t>
      </w:r>
    </w:p>
    <w:p w14:paraId="000000A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planera, leda och fördela arbetet inom föreningen,</w:t>
      </w:r>
    </w:p>
    <w:p w14:paraId="000000A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ansvara för och förvalta föreningens medel,</w:t>
      </w:r>
    </w:p>
    <w:p w14:paraId="000000A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r>
      <w:proofErr w:type="gramStart"/>
      <w:r w:rsidRPr="00FA1DEF">
        <w:rPr>
          <w:color w:val="000000"/>
          <w:sz w:val="22"/>
          <w:szCs w:val="22"/>
        </w:rPr>
        <w:t>tillställa</w:t>
      </w:r>
      <w:proofErr w:type="gramEnd"/>
      <w:r w:rsidRPr="00FA1DEF">
        <w:rPr>
          <w:color w:val="000000"/>
          <w:sz w:val="22"/>
          <w:szCs w:val="22"/>
        </w:rPr>
        <w:t xml:space="preserve"> revisorerna räkenskaper m </w:t>
      </w:r>
      <w:proofErr w:type="spellStart"/>
      <w:r w:rsidRPr="00FA1DEF">
        <w:rPr>
          <w:color w:val="000000"/>
          <w:sz w:val="22"/>
          <w:szCs w:val="22"/>
        </w:rPr>
        <w:t>m</w:t>
      </w:r>
      <w:proofErr w:type="spellEnd"/>
      <w:r w:rsidRPr="00FA1DEF">
        <w:rPr>
          <w:color w:val="000000"/>
          <w:sz w:val="22"/>
          <w:szCs w:val="22"/>
        </w:rPr>
        <w:t xml:space="preserve"> enlig</w:t>
      </w:r>
      <w:r w:rsidRPr="00FA1DEF">
        <w:rPr>
          <w:color w:val="000000"/>
          <w:sz w:val="22"/>
          <w:szCs w:val="22"/>
        </w:rPr>
        <w:t>t 24 §, och</w:t>
      </w:r>
    </w:p>
    <w:p w14:paraId="000000A6"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förbereda årsmöte.</w:t>
      </w:r>
    </w:p>
    <w:p w14:paraId="000000A7"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Ordföranden är föreningens officiella representant. Ordföranden skall leda styrelsens förhandlingar och arbete samt övervaka att föreningens stadgar och övriga för föreningen bindande regler och beslut </w:t>
      </w:r>
      <w:proofErr w:type="gramStart"/>
      <w:r w:rsidRPr="00FA1DEF">
        <w:rPr>
          <w:color w:val="000000"/>
          <w:sz w:val="22"/>
          <w:szCs w:val="22"/>
        </w:rPr>
        <w:t>efterlevs</w:t>
      </w:r>
      <w:proofErr w:type="gramEnd"/>
      <w:r w:rsidRPr="00FA1DEF">
        <w:rPr>
          <w:color w:val="000000"/>
          <w:sz w:val="22"/>
          <w:szCs w:val="22"/>
        </w:rPr>
        <w:t>. Har ordför</w:t>
      </w:r>
      <w:r w:rsidRPr="00FA1DEF">
        <w:rPr>
          <w:color w:val="000000"/>
          <w:sz w:val="22"/>
          <w:szCs w:val="22"/>
        </w:rPr>
        <w:t>anden förhinder skall vice ordföranden träda in i ordförandens ställe. Styrelsen skall besluta om fördelning av arbetsuppgifterna i övrigt. Har inte annat beslutats ankommer nedan angivna uppgifter på sekreteraren och kassören.</w:t>
      </w:r>
    </w:p>
    <w:p w14:paraId="000000A8" w14:textId="77777777" w:rsidR="008D2BC7" w:rsidRPr="00FA1DEF" w:rsidRDefault="00FA1DE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r w:rsidRPr="00FA1DEF">
        <w:t>Sekreteraren</w:t>
      </w:r>
    </w:p>
    <w:p w14:paraId="000000A9"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förbereda sty</w:t>
      </w:r>
      <w:r w:rsidRPr="00FA1DEF">
        <w:rPr>
          <w:color w:val="000000"/>
          <w:sz w:val="22"/>
          <w:szCs w:val="22"/>
        </w:rPr>
        <w:t>relsens sammanträden och föreningens möten,</w:t>
      </w:r>
    </w:p>
    <w:p w14:paraId="000000A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föra protokoll över styrelsens sammanträden,</w:t>
      </w:r>
    </w:p>
    <w:p w14:paraId="000000AB"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r>
      <w:r w:rsidRPr="00FA1DEF">
        <w:rPr>
          <w:color w:val="000000"/>
          <w:sz w:val="22"/>
          <w:szCs w:val="22"/>
        </w:rPr>
        <w:t xml:space="preserve">se till att föreningens handlingar hålls ordnade och förvaras på ett </w:t>
      </w:r>
      <w:r w:rsidRPr="00FA1DEF">
        <w:rPr>
          <w:color w:val="000000"/>
          <w:sz w:val="22"/>
          <w:szCs w:val="22"/>
        </w:rPr>
        <w:br/>
      </w:r>
      <w:r w:rsidRPr="00FA1DEF">
        <w:rPr>
          <w:color w:val="000000"/>
          <w:sz w:val="22"/>
          <w:szCs w:val="22"/>
        </w:rPr>
        <w:tab/>
        <w:t xml:space="preserve">betryggande sätt samt ansvara för att föreningens historia </w:t>
      </w:r>
      <w:proofErr w:type="spellStart"/>
      <w:r w:rsidRPr="00FA1DEF">
        <w:rPr>
          <w:color w:val="000000"/>
          <w:sz w:val="22"/>
          <w:szCs w:val="22"/>
        </w:rPr>
        <w:t>dokumen</w:t>
      </w:r>
      <w:proofErr w:type="spellEnd"/>
      <w:r w:rsidRPr="00FA1DEF">
        <w:rPr>
          <w:color w:val="000000"/>
          <w:sz w:val="22"/>
          <w:szCs w:val="22"/>
        </w:rPr>
        <w:t>-</w:t>
      </w:r>
      <w:r w:rsidRPr="00FA1DEF">
        <w:rPr>
          <w:color w:val="000000"/>
          <w:sz w:val="22"/>
          <w:szCs w:val="22"/>
        </w:rPr>
        <w:br/>
      </w:r>
      <w:r w:rsidRPr="00FA1DEF">
        <w:rPr>
          <w:color w:val="000000"/>
          <w:sz w:val="22"/>
          <w:szCs w:val="22"/>
        </w:rPr>
        <w:tab/>
      </w:r>
      <w:proofErr w:type="spellStart"/>
      <w:r w:rsidRPr="00FA1DEF">
        <w:rPr>
          <w:color w:val="000000"/>
          <w:sz w:val="22"/>
          <w:szCs w:val="22"/>
        </w:rPr>
        <w:t>teras</w:t>
      </w:r>
      <w:proofErr w:type="spellEnd"/>
      <w:r w:rsidRPr="00FA1DEF">
        <w:rPr>
          <w:color w:val="000000"/>
          <w:sz w:val="22"/>
          <w:szCs w:val="22"/>
        </w:rPr>
        <w:t>,</w:t>
      </w:r>
    </w:p>
    <w:p w14:paraId="000000A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se till att fa</w:t>
      </w:r>
      <w:r w:rsidRPr="00FA1DEF">
        <w:rPr>
          <w:color w:val="000000"/>
          <w:sz w:val="22"/>
          <w:szCs w:val="22"/>
        </w:rPr>
        <w:t>ttade beslut har verkställts,</w:t>
      </w:r>
    </w:p>
    <w:p w14:paraId="000000AD"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lastRenderedPageBreak/>
        <w:t>•</w:t>
      </w:r>
      <w:r w:rsidRPr="00FA1DEF">
        <w:rPr>
          <w:color w:val="000000"/>
          <w:sz w:val="22"/>
          <w:szCs w:val="22"/>
        </w:rPr>
        <w:tab/>
      </w:r>
      <w:r w:rsidRPr="00FA1DEF">
        <w:rPr>
          <w:color w:val="000000"/>
          <w:sz w:val="22"/>
          <w:szCs w:val="22"/>
        </w:rPr>
        <w:t xml:space="preserve">om ordföranden inte bestämmer annat, underteckna utgående </w:t>
      </w:r>
      <w:r w:rsidRPr="00FA1DEF">
        <w:rPr>
          <w:color w:val="000000"/>
          <w:sz w:val="22"/>
          <w:szCs w:val="22"/>
        </w:rPr>
        <w:br/>
      </w:r>
      <w:r w:rsidRPr="00FA1DEF">
        <w:rPr>
          <w:color w:val="000000"/>
          <w:sz w:val="22"/>
          <w:szCs w:val="22"/>
        </w:rPr>
        <w:tab/>
        <w:t>handlingar,</w:t>
      </w:r>
    </w:p>
    <w:p w14:paraId="000000A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r>
      <w:r w:rsidRPr="00FA1DEF">
        <w:rPr>
          <w:color w:val="000000"/>
          <w:sz w:val="22"/>
          <w:szCs w:val="22"/>
        </w:rPr>
        <w:t>årligen upprätta förslag till verksamhetsberättelse för föreningen.</w:t>
      </w:r>
    </w:p>
    <w:p w14:paraId="000000AF" w14:textId="77777777" w:rsidR="008D2BC7" w:rsidRPr="00FA1DEF" w:rsidRDefault="00FA1DEF">
      <w:pPr>
        <w:keepNext/>
        <w:tabs>
          <w:tab w:val="left" w:pos="426"/>
          <w:tab w:val="left" w:pos="1304"/>
        </w:tabs>
        <w:ind w:left="426" w:right="835" w:hanging="426"/>
      </w:pPr>
      <w:r w:rsidRPr="00FA1DEF">
        <w:t>Kassören</w:t>
      </w:r>
    </w:p>
    <w:p w14:paraId="000000B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 xml:space="preserve">föra medlemsförteckning och se till att medlemmarna betalar </w:t>
      </w:r>
      <w:r w:rsidRPr="00FA1DEF">
        <w:rPr>
          <w:color w:val="000000"/>
          <w:sz w:val="22"/>
          <w:szCs w:val="22"/>
        </w:rPr>
        <w:br/>
      </w:r>
      <w:r w:rsidRPr="00FA1DEF">
        <w:rPr>
          <w:color w:val="000000"/>
          <w:sz w:val="22"/>
          <w:szCs w:val="22"/>
        </w:rPr>
        <w:tab/>
      </w:r>
      <w:r w:rsidRPr="00FA1DEF">
        <w:rPr>
          <w:color w:val="000000"/>
          <w:sz w:val="22"/>
          <w:szCs w:val="22"/>
        </w:rPr>
        <w:t>beslutade avgifter till föreningen,</w:t>
      </w:r>
    </w:p>
    <w:p w14:paraId="000000B1"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se till att föreningen söker bidrag från stat, kommun och idrotts-</w:t>
      </w:r>
      <w:r w:rsidRPr="00FA1DEF">
        <w:rPr>
          <w:color w:val="000000"/>
          <w:sz w:val="22"/>
          <w:szCs w:val="22"/>
        </w:rPr>
        <w:br/>
      </w:r>
      <w:r w:rsidRPr="00FA1DEF">
        <w:rPr>
          <w:color w:val="000000"/>
          <w:sz w:val="22"/>
          <w:szCs w:val="22"/>
        </w:rPr>
        <w:tab/>
        <w:t xml:space="preserve">organisationer </w:t>
      </w:r>
      <w:proofErr w:type="spellStart"/>
      <w:r w:rsidRPr="00FA1DEF">
        <w:rPr>
          <w:color w:val="000000"/>
          <w:sz w:val="22"/>
          <w:szCs w:val="22"/>
        </w:rPr>
        <w:t>m.fl</w:t>
      </w:r>
      <w:proofErr w:type="spellEnd"/>
      <w:r w:rsidRPr="00FA1DEF">
        <w:rPr>
          <w:color w:val="000000"/>
          <w:sz w:val="22"/>
          <w:szCs w:val="22"/>
        </w:rPr>
        <w:t xml:space="preserve">, </w:t>
      </w:r>
    </w:p>
    <w:p w14:paraId="000000B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 xml:space="preserve">svara för föreningens bokföring vilket innebär skyldighet att föra </w:t>
      </w:r>
      <w:r w:rsidRPr="00FA1DEF">
        <w:rPr>
          <w:color w:val="000000"/>
          <w:sz w:val="22"/>
          <w:szCs w:val="22"/>
        </w:rPr>
        <w:br/>
      </w:r>
      <w:r w:rsidRPr="00FA1DEF">
        <w:rPr>
          <w:color w:val="000000"/>
          <w:sz w:val="22"/>
          <w:szCs w:val="22"/>
        </w:rPr>
        <w:tab/>
        <w:t>bok över föreningens räkenskaper,</w:t>
      </w:r>
    </w:p>
    <w:p w14:paraId="000000B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årligen upprätta bala</w:t>
      </w:r>
      <w:r w:rsidRPr="00FA1DEF">
        <w:rPr>
          <w:color w:val="000000"/>
          <w:sz w:val="22"/>
          <w:szCs w:val="22"/>
        </w:rPr>
        <w:t>ns- samt resultaträkningar,</w:t>
      </w:r>
    </w:p>
    <w:p w14:paraId="000000B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utarbeta underlag för budget och budgetuppföljning,</w:t>
      </w:r>
    </w:p>
    <w:p w14:paraId="000000B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se till att föreningens skatter, avgifter och skulder betalas i rätt tid,</w:t>
      </w:r>
    </w:p>
    <w:p w14:paraId="000000B6"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 xml:space="preserve">i förekommande fall upprätta och avge allmän självdeklaration, </w:t>
      </w:r>
      <w:r w:rsidRPr="00FA1DEF">
        <w:rPr>
          <w:color w:val="000000"/>
          <w:sz w:val="22"/>
          <w:szCs w:val="22"/>
        </w:rPr>
        <w:br/>
      </w:r>
      <w:r w:rsidRPr="00FA1DEF">
        <w:rPr>
          <w:color w:val="000000"/>
          <w:sz w:val="22"/>
          <w:szCs w:val="22"/>
        </w:rPr>
        <w:tab/>
        <w:t>särskild uppgift, kontrolluppgi</w:t>
      </w:r>
      <w:r w:rsidRPr="00FA1DEF">
        <w:rPr>
          <w:color w:val="000000"/>
          <w:sz w:val="22"/>
          <w:szCs w:val="22"/>
        </w:rPr>
        <w:t xml:space="preserve">fter, uppbördsdeklarationer och </w:t>
      </w:r>
      <w:r w:rsidRPr="00FA1DEF">
        <w:rPr>
          <w:color w:val="000000"/>
          <w:sz w:val="22"/>
          <w:szCs w:val="22"/>
        </w:rPr>
        <w:br/>
      </w:r>
      <w:r w:rsidRPr="00FA1DEF">
        <w:rPr>
          <w:color w:val="000000"/>
          <w:sz w:val="22"/>
          <w:szCs w:val="22"/>
        </w:rPr>
        <w:tab/>
        <w:t>övriga föreskrivna uppgifter inom skatte- och avgiftsområdet,</w:t>
      </w:r>
    </w:p>
    <w:p w14:paraId="000000B7"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r>
      <w:r w:rsidRPr="00FA1DEF">
        <w:rPr>
          <w:color w:val="000000"/>
          <w:sz w:val="22"/>
          <w:szCs w:val="22"/>
        </w:rPr>
        <w:t xml:space="preserve">föra inventarieförteckning, i vilken också av föreningen förvärvade </w:t>
      </w:r>
      <w:r w:rsidRPr="00FA1DEF">
        <w:rPr>
          <w:color w:val="000000"/>
          <w:sz w:val="22"/>
          <w:szCs w:val="22"/>
        </w:rPr>
        <w:br/>
      </w:r>
      <w:r w:rsidRPr="00FA1DEF">
        <w:rPr>
          <w:color w:val="000000"/>
          <w:sz w:val="22"/>
          <w:szCs w:val="22"/>
        </w:rPr>
        <w:tab/>
        <w:t xml:space="preserve">priser införs, </w:t>
      </w:r>
    </w:p>
    <w:p w14:paraId="000000B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w:t>
      </w:r>
      <w:r w:rsidRPr="00FA1DEF">
        <w:rPr>
          <w:color w:val="000000"/>
          <w:sz w:val="22"/>
          <w:szCs w:val="22"/>
        </w:rPr>
        <w:tab/>
        <w:t xml:space="preserve">se till att såväl föreningens medlemmar i föreningens verksamhet </w:t>
      </w:r>
      <w:r w:rsidRPr="00FA1DEF">
        <w:rPr>
          <w:color w:val="000000"/>
          <w:sz w:val="22"/>
          <w:szCs w:val="22"/>
        </w:rPr>
        <w:br/>
      </w:r>
      <w:r w:rsidRPr="00FA1DEF">
        <w:rPr>
          <w:color w:val="000000"/>
          <w:sz w:val="22"/>
          <w:szCs w:val="22"/>
        </w:rPr>
        <w:tab/>
        <w:t>som</w:t>
      </w:r>
      <w:r w:rsidRPr="00FA1DEF">
        <w:rPr>
          <w:color w:val="000000"/>
          <w:sz w:val="22"/>
          <w:szCs w:val="22"/>
        </w:rPr>
        <w:t xml:space="preserve"> idrottsmateriel, priser och övriga </w:t>
      </w:r>
      <w:r w:rsidRPr="00FA1DEF">
        <w:rPr>
          <w:color w:val="000000"/>
          <w:sz w:val="22"/>
          <w:szCs w:val="22"/>
        </w:rPr>
        <w:br/>
      </w:r>
      <w:r w:rsidRPr="00FA1DEF">
        <w:rPr>
          <w:color w:val="000000"/>
          <w:sz w:val="22"/>
          <w:szCs w:val="22"/>
        </w:rPr>
        <w:tab/>
        <w:t>tillhörigheter är försäkrade på ett betryggande sätt.</w:t>
      </w:r>
    </w:p>
    <w:p w14:paraId="000000B9"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27</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Kallelse</w:t>
      </w:r>
      <w:proofErr w:type="gramEnd"/>
      <w:r w:rsidRPr="00FA1DEF">
        <w:rPr>
          <w:rFonts w:ascii="Arial" w:eastAsia="Arial" w:hAnsi="Arial" w:cs="Arial"/>
          <w:b/>
          <w:color w:val="000000"/>
          <w:sz w:val="28"/>
          <w:szCs w:val="28"/>
        </w:rPr>
        <w:t>, beslutsmässighet och omröstning</w:t>
      </w:r>
      <w:r w:rsidRPr="00FA1DEF">
        <w:rPr>
          <w:rFonts w:ascii="Arial" w:eastAsia="Arial" w:hAnsi="Arial" w:cs="Arial"/>
          <w:b/>
          <w:color w:val="000000"/>
          <w:sz w:val="28"/>
          <w:szCs w:val="28"/>
        </w:rPr>
        <w:tab/>
      </w:r>
    </w:p>
    <w:p w14:paraId="000000B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Styrelsen sammanträder på kallelse av ordföranden, eller då minst halva </w:t>
      </w:r>
      <w:proofErr w:type="gramStart"/>
      <w:r w:rsidRPr="00FA1DEF">
        <w:rPr>
          <w:color w:val="000000"/>
          <w:sz w:val="22"/>
          <w:szCs w:val="22"/>
        </w:rPr>
        <w:t>antalet  ledamöter</w:t>
      </w:r>
      <w:proofErr w:type="gramEnd"/>
      <w:r w:rsidRPr="00FA1DEF">
        <w:rPr>
          <w:color w:val="000000"/>
          <w:sz w:val="22"/>
          <w:szCs w:val="22"/>
        </w:rPr>
        <w:t xml:space="preserve"> har begärt det.  </w:t>
      </w:r>
    </w:p>
    <w:p w14:paraId="000000BB"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Styrelsen är beslutsmässig när samtliga ledamöter kallats och då minst halva antalet ledamöter är närvarande. För alla beslut krävs att minst hälften av styrelsens samtliga ledamöter är ense om beslutet. Vid lika röstetal har ordföranden utslagsröst. Röstn</w:t>
      </w:r>
      <w:r w:rsidRPr="00FA1DEF">
        <w:rPr>
          <w:color w:val="000000"/>
          <w:sz w:val="22"/>
          <w:szCs w:val="22"/>
        </w:rPr>
        <w:t xml:space="preserve">ing får inte ske genom ombud. </w:t>
      </w:r>
    </w:p>
    <w:p w14:paraId="000000B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 brådskande fall får ordföranden besluta att ärende skall avgöras genom skriftlig omröstning</w:t>
      </w:r>
      <w:r w:rsidRPr="00FA1DEF">
        <w:rPr>
          <w:sz w:val="22"/>
          <w:szCs w:val="22"/>
        </w:rPr>
        <w:t xml:space="preserve">. </w:t>
      </w:r>
      <w:r w:rsidRPr="00FA1DEF">
        <w:rPr>
          <w:color w:val="000000"/>
          <w:sz w:val="22"/>
          <w:szCs w:val="22"/>
        </w:rPr>
        <w:t>Om särskilt protokoll inte upprättas skall sådant beslut anmälas vid det närmast därefter följande sammanträdet.</w:t>
      </w:r>
    </w:p>
    <w:p w14:paraId="000000BD"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Vid sammanträde skall protokoll föras. Protokoll skall justeras av </w:t>
      </w:r>
      <w:r w:rsidRPr="00FA1DEF">
        <w:rPr>
          <w:color w:val="000000"/>
          <w:sz w:val="22"/>
          <w:szCs w:val="22"/>
        </w:rPr>
        <w:t>mötesordföranden</w:t>
      </w:r>
      <w:r w:rsidRPr="00FA1DEF">
        <w:rPr>
          <w:color w:val="000000"/>
          <w:sz w:val="22"/>
          <w:szCs w:val="22"/>
        </w:rPr>
        <w:t xml:space="preserve"> och av </w:t>
      </w:r>
      <w:r w:rsidRPr="00FA1DEF">
        <w:rPr>
          <w:sz w:val="22"/>
          <w:szCs w:val="22"/>
        </w:rPr>
        <w:t>två</w:t>
      </w:r>
      <w:r w:rsidRPr="00FA1DEF">
        <w:rPr>
          <w:color w:val="000000"/>
          <w:sz w:val="22"/>
          <w:szCs w:val="22"/>
        </w:rPr>
        <w:t xml:space="preserve"> särskilt utsedda protokolljusterare. Avvikande mening skall antecknas till protokollet.</w:t>
      </w:r>
    </w:p>
    <w:p w14:paraId="000000B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Justering av protokoll kan ersättas av att nästkommande styrelsemöte som </w:t>
      </w:r>
      <w:r w:rsidRPr="00FA1DEF">
        <w:rPr>
          <w:color w:val="000000"/>
          <w:sz w:val="22"/>
          <w:szCs w:val="22"/>
        </w:rPr>
        <w:t>en punkt på dagordningen</w:t>
      </w:r>
    </w:p>
    <w:p w14:paraId="000000BF" w14:textId="77777777" w:rsidR="008D2BC7" w:rsidRPr="00FA1DEF" w:rsidRDefault="00FA1DEF">
      <w:pPr>
        <w:pBdr>
          <w:top w:val="nil"/>
          <w:left w:val="nil"/>
          <w:bottom w:val="nil"/>
          <w:right w:val="nil"/>
          <w:between w:val="nil"/>
        </w:pBdr>
        <w:tabs>
          <w:tab w:val="left" w:pos="397"/>
        </w:tabs>
        <w:spacing w:after="113"/>
        <w:rPr>
          <w:color w:val="000000"/>
          <w:sz w:val="22"/>
          <w:szCs w:val="22"/>
        </w:rPr>
      </w:pPr>
      <w:proofErr w:type="gramStart"/>
      <w:r w:rsidRPr="00FA1DEF">
        <w:rPr>
          <w:color w:val="000000"/>
          <w:sz w:val="22"/>
          <w:szCs w:val="22"/>
        </w:rPr>
        <w:t>godkänner föregående protokoll.</w:t>
      </w:r>
      <w:proofErr w:type="gramEnd"/>
    </w:p>
    <w:p w14:paraId="000000C0"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color w:val="000000"/>
          <w:sz w:val="28"/>
          <w:szCs w:val="28"/>
        </w:rPr>
        <w:t>28</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Överlåtelse</w:t>
      </w:r>
      <w:proofErr w:type="gramEnd"/>
      <w:r w:rsidRPr="00FA1DEF">
        <w:rPr>
          <w:rFonts w:ascii="Arial" w:eastAsia="Arial" w:hAnsi="Arial" w:cs="Arial"/>
          <w:b/>
          <w:color w:val="000000"/>
          <w:sz w:val="28"/>
          <w:szCs w:val="28"/>
        </w:rPr>
        <w:t xml:space="preserve"> av beslutanderätten</w:t>
      </w:r>
      <w:r w:rsidRPr="00FA1DEF">
        <w:rPr>
          <w:rFonts w:ascii="Arial" w:eastAsia="Arial" w:hAnsi="Arial" w:cs="Arial"/>
          <w:b/>
          <w:color w:val="000000"/>
          <w:sz w:val="28"/>
          <w:szCs w:val="28"/>
        </w:rPr>
        <w:tab/>
      </w:r>
    </w:p>
    <w:p w14:paraId="000000C1"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Styrelsen får överlåta sin beslutanderätt i enskilda ärenden eller i vissa grupper av ärenden till sektion, kommitté eller annat organ eller till enskild medlem </w:t>
      </w:r>
      <w:r w:rsidRPr="00FA1DEF">
        <w:rPr>
          <w:color w:val="000000"/>
          <w:sz w:val="22"/>
          <w:szCs w:val="22"/>
        </w:rPr>
        <w:t>eller anställd.</w:t>
      </w:r>
    </w:p>
    <w:p w14:paraId="000000C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Den som fattat beslut med stöd av bemyndigande enligt föregående stycke skall fortlöpande underrätta styrelsen härom.</w:t>
      </w:r>
    </w:p>
    <w:p w14:paraId="000000C3"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TVIST</w:t>
      </w:r>
    </w:p>
    <w:p w14:paraId="000000C4" w14:textId="77777777" w:rsidR="008D2BC7" w:rsidRPr="00FA1DEF" w:rsidRDefault="00FA1DEF">
      <w:pPr>
        <w:pBdr>
          <w:top w:val="nil"/>
          <w:left w:val="nil"/>
          <w:bottom w:val="nil"/>
          <w:right w:val="nil"/>
          <w:between w:val="nil"/>
        </w:pBdr>
        <w:tabs>
          <w:tab w:val="left" w:pos="850"/>
        </w:tabs>
        <w:spacing w:before="227" w:after="170"/>
        <w:ind w:left="850" w:hanging="850"/>
        <w:rPr>
          <w:rFonts w:ascii="Arial" w:eastAsia="Arial" w:hAnsi="Arial" w:cs="Arial"/>
          <w:b/>
          <w:color w:val="000000"/>
          <w:sz w:val="28"/>
          <w:szCs w:val="28"/>
        </w:rPr>
      </w:pPr>
      <w:r w:rsidRPr="00FA1DEF">
        <w:rPr>
          <w:rFonts w:ascii="Arial" w:eastAsia="Arial" w:hAnsi="Arial" w:cs="Arial"/>
          <w:b/>
          <w:sz w:val="28"/>
          <w:szCs w:val="28"/>
        </w:rPr>
        <w:lastRenderedPageBreak/>
        <w:t>29</w:t>
      </w:r>
      <w:proofErr w:type="gramStart"/>
      <w:r w:rsidRPr="00FA1DEF">
        <w:rPr>
          <w:rFonts w:ascii="Arial" w:eastAsia="Arial" w:hAnsi="Arial" w:cs="Arial"/>
          <w:b/>
          <w:color w:val="000000"/>
          <w:sz w:val="28"/>
          <w:szCs w:val="28"/>
        </w:rPr>
        <w:t xml:space="preserve"> §</w:t>
      </w:r>
      <w:r w:rsidRPr="00FA1DEF">
        <w:rPr>
          <w:rFonts w:ascii="Arial" w:eastAsia="Arial" w:hAnsi="Arial" w:cs="Arial"/>
          <w:b/>
          <w:color w:val="000000"/>
          <w:sz w:val="28"/>
          <w:szCs w:val="28"/>
        </w:rPr>
        <w:tab/>
        <w:t>Skiljeklausul</w:t>
      </w:r>
      <w:proofErr w:type="gramEnd"/>
      <w:r w:rsidRPr="00FA1DEF">
        <w:rPr>
          <w:rFonts w:ascii="Arial" w:eastAsia="Arial" w:hAnsi="Arial" w:cs="Arial"/>
          <w:b/>
          <w:color w:val="000000"/>
          <w:sz w:val="28"/>
          <w:szCs w:val="28"/>
        </w:rPr>
        <w:tab/>
      </w:r>
    </w:p>
    <w:p w14:paraId="000000C5"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Talan i tvist mellan medlem och föreningen får inte väckas vid allmän domstol. Sådan tvist skall</w:t>
      </w:r>
      <w:r w:rsidRPr="00FA1DEF">
        <w:rPr>
          <w:color w:val="000000"/>
          <w:sz w:val="22"/>
          <w:szCs w:val="22"/>
        </w:rPr>
        <w:t>, utom i fall då annan särskild ordning är föreskriven i RF:s eller SF:s stadgar, avgöras enligt lagen om skiljeförfarande. Dock skall följande gälla rörande kostnaderna för skiljeförfarandet. Vardera parten svarar för egna kostnader liksom för kostnaderna</w:t>
      </w:r>
      <w:r w:rsidRPr="00FA1DEF">
        <w:rPr>
          <w:color w:val="000000"/>
          <w:sz w:val="22"/>
          <w:szCs w:val="22"/>
        </w:rPr>
        <w:t xml:space="preserve"> för den skiljeman man utsett. Ordförandens kostnader, inklusive kostnaderna för eventuell sekreterare, delas lika mellan parterna.</w:t>
      </w:r>
    </w:p>
    <w:p w14:paraId="000000C6"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Bilaga</w:t>
      </w:r>
    </w:p>
    <w:p w14:paraId="000000C7" w14:textId="77777777" w:rsidR="008D2BC7" w:rsidRPr="00FA1DEF" w:rsidRDefault="00FA1DEF">
      <w:pPr>
        <w:pBdr>
          <w:top w:val="nil"/>
          <w:left w:val="nil"/>
          <w:bottom w:val="nil"/>
          <w:right w:val="nil"/>
          <w:between w:val="nil"/>
        </w:pBdr>
        <w:tabs>
          <w:tab w:val="left" w:pos="397"/>
        </w:tabs>
        <w:spacing w:before="283" w:after="170"/>
        <w:rPr>
          <w:rFonts w:ascii="Arial" w:eastAsia="Arial" w:hAnsi="Arial" w:cs="Arial"/>
          <w:b/>
          <w:color w:val="000000"/>
          <w:sz w:val="28"/>
          <w:szCs w:val="28"/>
        </w:rPr>
      </w:pPr>
      <w:r w:rsidRPr="00FA1DEF">
        <w:rPr>
          <w:rFonts w:ascii="Arial" w:eastAsia="Arial" w:hAnsi="Arial" w:cs="Arial"/>
          <w:b/>
          <w:color w:val="000000"/>
          <w:sz w:val="28"/>
          <w:szCs w:val="28"/>
        </w:rPr>
        <w:t>Bra i idrott och bra idrott</w:t>
      </w:r>
    </w:p>
    <w:p w14:paraId="000000C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Vi vill på alla nivåer bedriva vår idrott så att den utvecklar människor positivt såväl fysiskt och psykiskt som socialt och kulturellt</w:t>
      </w:r>
    </w:p>
    <w:p w14:paraId="000000C9"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Fysisk utveckling</w:t>
      </w:r>
    </w:p>
    <w:p w14:paraId="000000C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Idrott är fysisk aktivitet. Kroppen är skapad för aktivitet. Därför är idrott bra och utvecklande för </w:t>
      </w:r>
      <w:r w:rsidRPr="00FA1DEF">
        <w:rPr>
          <w:color w:val="000000"/>
          <w:sz w:val="22"/>
          <w:szCs w:val="22"/>
        </w:rPr>
        <w:t xml:space="preserve">oss människor. Genom idrottsverksamheten tränar vi och </w:t>
      </w:r>
      <w:proofErr w:type="gramStart"/>
      <w:r w:rsidRPr="00FA1DEF">
        <w:rPr>
          <w:color w:val="000000"/>
          <w:sz w:val="22"/>
          <w:szCs w:val="22"/>
        </w:rPr>
        <w:t>utvecklar  kroppen</w:t>
      </w:r>
      <w:proofErr w:type="gramEnd"/>
      <w:r w:rsidRPr="00FA1DEF">
        <w:rPr>
          <w:color w:val="000000"/>
          <w:sz w:val="22"/>
          <w:szCs w:val="22"/>
        </w:rPr>
        <w:t xml:space="preserve"> så att vi mår bra och kan prestera mera såväl på idrottsbanan som i vardagen. Genom att vara kontinuerligt aktiva vidmakthåller vi vitala funktioner även när vi blir äldre. Idrotten </w:t>
      </w:r>
      <w:r w:rsidRPr="00FA1DEF">
        <w:rPr>
          <w:color w:val="000000"/>
          <w:sz w:val="22"/>
          <w:szCs w:val="22"/>
        </w:rPr>
        <w:t>har på så sätt stor betydelse för folkhälsan.</w:t>
      </w:r>
    </w:p>
    <w:p w14:paraId="000000CB"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Psykisk utveckling</w:t>
      </w:r>
    </w:p>
    <w:p w14:paraId="000000C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Idrott svarar mot djupt liggande mänskliga behov. I idrotten får vi utlopp för glädje och spontanitet, vi trivs och mår bra. </w:t>
      </w:r>
    </w:p>
    <w:p w14:paraId="000000CD"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Människan behöver utmaningar och mål att sträva efter.  Idrott är</w:t>
      </w:r>
      <w:r w:rsidRPr="00FA1DEF">
        <w:rPr>
          <w:color w:val="000000"/>
          <w:sz w:val="22"/>
          <w:szCs w:val="22"/>
        </w:rPr>
        <w:t xml:space="preserve"> utmanande och spännande. I idrotten finns ett inbyggt tävlingsmoment som inspirerar oss att testa våra gränser, att uppnå bättre resultat och att prestera mer. Att nå ett uppsatt mål skänker tillfredsställelse oavsett nivå. Att kämpa tillsammans med andra</w:t>
      </w:r>
      <w:r w:rsidRPr="00FA1DEF">
        <w:rPr>
          <w:color w:val="000000"/>
          <w:sz w:val="22"/>
          <w:szCs w:val="22"/>
        </w:rPr>
        <w:t xml:space="preserve"> för att nå detta mål ger erfarenheter som är värdefulla på livets alla områden.</w:t>
      </w:r>
    </w:p>
    <w:p w14:paraId="000000C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Idrott rätt bedriven är bra för barn. Forskningsresultat visar att idrottsaktiviteter medverkar till barns allsidiga utveckling. Därför bör alla barn ha möjlighet att idrotta </w:t>
      </w:r>
      <w:r w:rsidRPr="00FA1DEF">
        <w:rPr>
          <w:color w:val="000000"/>
          <w:sz w:val="22"/>
          <w:szCs w:val="22"/>
        </w:rPr>
        <w:t>varje dag - i skolan, i föreningen eller spontant i bostadsområdet.</w:t>
      </w:r>
    </w:p>
    <w:p w14:paraId="000000CF"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Social utveckling</w:t>
      </w:r>
    </w:p>
    <w:p w14:paraId="000000D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Idrott ger gemenskap. För många är kamratskapen i föreningen ett avgörande skäl att engagera sig. Många barn och ungdomar får i föreningen en trygg social gemenskap. De l</w:t>
      </w:r>
      <w:r w:rsidRPr="00FA1DEF">
        <w:rPr>
          <w:color w:val="000000"/>
          <w:sz w:val="22"/>
          <w:szCs w:val="22"/>
        </w:rPr>
        <w:t>är sig att respektera och umgås med andra människor, också över generationsgränser, kulturella och etniska gränser. Genom ledarna får de positiva vuxna förebilder. Samhörigheten i föreningen motverkar människors isolering. Idrott i förening ger därmed, rät</w:t>
      </w:r>
      <w:r w:rsidRPr="00FA1DEF">
        <w:rPr>
          <w:color w:val="000000"/>
          <w:sz w:val="22"/>
          <w:szCs w:val="22"/>
        </w:rPr>
        <w:t>t bedriven, ett mervärde som ska vara tillgängligt för alla som vill.</w:t>
      </w:r>
    </w:p>
    <w:p w14:paraId="000000D1"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Kulturell utveckling</w:t>
      </w:r>
    </w:p>
    <w:p w14:paraId="000000D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Elitidrotten har genom sin </w:t>
      </w:r>
      <w:proofErr w:type="spellStart"/>
      <w:r w:rsidRPr="00FA1DEF">
        <w:rPr>
          <w:color w:val="000000"/>
          <w:sz w:val="22"/>
          <w:szCs w:val="22"/>
        </w:rPr>
        <w:t>oregisserade</w:t>
      </w:r>
      <w:proofErr w:type="spellEnd"/>
      <w:r w:rsidRPr="00FA1DEF">
        <w:rPr>
          <w:color w:val="000000"/>
          <w:sz w:val="22"/>
          <w:szCs w:val="22"/>
        </w:rPr>
        <w:t xml:space="preserve"> dramatik och utövarnas skicklighet en stark attraktionskraft på människor i alla samhällsskikt och i alla åldrar. Som förebil</w:t>
      </w:r>
      <w:r w:rsidRPr="00FA1DEF">
        <w:rPr>
          <w:color w:val="000000"/>
          <w:sz w:val="22"/>
          <w:szCs w:val="22"/>
        </w:rPr>
        <w:t xml:space="preserve">der är utövarna av stort värde för barn och ungdomar. </w:t>
      </w:r>
    </w:p>
    <w:p w14:paraId="000000D3"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På de flesta orter i landet finns en eller flera idrottsföreningar. Genom sin verksamhet bidrar de till bygdens utveckling och skapar en värdefull identifikation med orten.</w:t>
      </w:r>
    </w:p>
    <w:p w14:paraId="000000D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Idrotten är en central och f</w:t>
      </w:r>
      <w:r w:rsidRPr="00FA1DEF">
        <w:rPr>
          <w:color w:val="000000"/>
          <w:sz w:val="22"/>
          <w:szCs w:val="22"/>
        </w:rPr>
        <w:t>olkkär del av vårt svenska kulturarv.</w:t>
      </w:r>
    </w:p>
    <w:p w14:paraId="000000D5"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Det finns således mycket som är bra med idrotten...</w:t>
      </w:r>
    </w:p>
    <w:p w14:paraId="000000D6"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lastRenderedPageBreak/>
        <w:t>Men eftersom idrott betyder så mycket i så många människors liv är det också viktigt att den bedrivs på ett bra sätt. Idrottsrörelsen strävar därför efter att kontinu</w:t>
      </w:r>
      <w:r w:rsidRPr="00FA1DEF">
        <w:rPr>
          <w:color w:val="000000"/>
          <w:sz w:val="22"/>
          <w:szCs w:val="22"/>
        </w:rPr>
        <w:t xml:space="preserve">erligt utveckla och förbättra verksamheten och anpassa den efter de aktivas behov och önskemål. </w:t>
      </w:r>
    </w:p>
    <w:p w14:paraId="000000D7"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Demokrati</w:t>
      </w:r>
    </w:p>
    <w:p w14:paraId="000000D8"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Varje deltagare ska, inom de ramar som är tillgängliga, få möjlighet att utvecklas efter sina och den egna gruppens önskemål. Detta uppnås genom att alla medlemmar, oavsett ålder och kön, är delaktiga i de beslut som formar verksamheten. En viktig del av i</w:t>
      </w:r>
      <w:r w:rsidRPr="00FA1DEF">
        <w:rPr>
          <w:color w:val="000000"/>
          <w:sz w:val="22"/>
          <w:szCs w:val="22"/>
        </w:rPr>
        <w:t>drottsrörelsens demokratiska fostran är att varje människa kan påverka genom att ta ansvar för sig själv och sin grupp, såväl genom en demokratiskt uppbyggd mötesverksamhet som i den vardagliga träningen och tävlingen.</w:t>
      </w:r>
    </w:p>
    <w:p w14:paraId="000000D9"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Fostran</w:t>
      </w:r>
    </w:p>
    <w:p w14:paraId="000000DA"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Idrottens föreningsliv är en viktig uppfostringsmiljö för många barn och ungdomar. Vi ska med en genomtänkt verksamhet påverka attityder och värderingar på ett positivt sätt. Särskilt viktigt är det att verksamheten är utformad så att barn lär sig respekte</w:t>
      </w:r>
      <w:r w:rsidRPr="00FA1DEF">
        <w:rPr>
          <w:color w:val="000000"/>
          <w:sz w:val="22"/>
          <w:szCs w:val="22"/>
        </w:rPr>
        <w:t>ra varandra som kamrater och medtävlare. Att glädjas åt varandras framgångar och stötta varandra vid motgångar är viktiga delar i idrottsgemenskapen. Inom idrotten lär vi oss hur kroppen fungerar och tar ställning mot sådant som är skadligt och nedbrytande</w:t>
      </w:r>
      <w:r w:rsidRPr="00FA1DEF">
        <w:rPr>
          <w:color w:val="000000"/>
          <w:sz w:val="22"/>
          <w:szCs w:val="22"/>
        </w:rPr>
        <w:t>, t ex användandet av droger.</w:t>
      </w:r>
    </w:p>
    <w:p w14:paraId="000000DB"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Jämställdhet</w:t>
      </w:r>
    </w:p>
    <w:p w14:paraId="000000DC"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Idrotten är lika viktig för kvinnor som för män, för flickor som för pojkar. Och alla är lika viktiga för idrotten. Därför ska det inom idrottsrörelsen finnas jämställdhet mellan könen. Med det menar vi att det sk</w:t>
      </w:r>
      <w:r w:rsidRPr="00FA1DEF">
        <w:rPr>
          <w:color w:val="000000"/>
          <w:sz w:val="22"/>
          <w:szCs w:val="22"/>
        </w:rPr>
        <w:t xml:space="preserve">a finnas lika möjligheter för alla, oavsett kön, att utöva idrott vilket kräver att kvinnlig och manlig idrott värderas och prioriteras på ett likvärdigt sätt. Vi delar på ansvaret </w:t>
      </w:r>
      <w:proofErr w:type="gramStart"/>
      <w:r w:rsidRPr="00FA1DEF">
        <w:rPr>
          <w:color w:val="000000"/>
          <w:sz w:val="22"/>
          <w:szCs w:val="22"/>
        </w:rPr>
        <w:t>för  utvecklingen</w:t>
      </w:r>
      <w:proofErr w:type="gramEnd"/>
      <w:r w:rsidRPr="00FA1DEF">
        <w:rPr>
          <w:color w:val="000000"/>
          <w:sz w:val="22"/>
          <w:szCs w:val="22"/>
        </w:rPr>
        <w:t xml:space="preserve"> genom att på alla nivåer inom idrottsrörelsen ta tillvara</w:t>
      </w:r>
      <w:r w:rsidRPr="00FA1DEF">
        <w:rPr>
          <w:color w:val="000000"/>
          <w:sz w:val="22"/>
          <w:szCs w:val="22"/>
        </w:rPr>
        <w:t xml:space="preserve"> såväl kvinnors som mäns olika erfarenheter och värderingar som ledare. Vi fördelar och utformar också uppdragen så att både kvinnor och män kan medverka.</w:t>
      </w:r>
    </w:p>
    <w:p w14:paraId="000000DD"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Rent spel</w:t>
      </w:r>
    </w:p>
    <w:p w14:paraId="000000DE"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En känsla för ärlighet och rent spel ligger i idrottens natur. Det är meningslöst att tävla</w:t>
      </w:r>
      <w:r w:rsidRPr="00FA1DEF">
        <w:rPr>
          <w:color w:val="000000"/>
          <w:sz w:val="22"/>
          <w:szCs w:val="22"/>
        </w:rPr>
        <w:t xml:space="preserve"> om inte alla följer gemensamt uppsatta regler. Därför arbetar vi för en konsekvent </w:t>
      </w:r>
      <w:proofErr w:type="gramStart"/>
      <w:r w:rsidRPr="00FA1DEF">
        <w:rPr>
          <w:color w:val="000000"/>
          <w:sz w:val="22"/>
          <w:szCs w:val="22"/>
        </w:rPr>
        <w:t>regelefterlevnad</w:t>
      </w:r>
      <w:proofErr w:type="gramEnd"/>
      <w:r w:rsidRPr="00FA1DEF">
        <w:rPr>
          <w:color w:val="000000"/>
          <w:sz w:val="22"/>
          <w:szCs w:val="22"/>
        </w:rPr>
        <w:t xml:space="preserve"> och uppmuntrar gott uppträdande såväl på som vid sidan av idrottsarenan. Därför tar svensk idrott också avstånd från och arbetar aktivt mot användandet av </w:t>
      </w:r>
      <w:r w:rsidRPr="00FA1DEF">
        <w:rPr>
          <w:color w:val="000000"/>
          <w:sz w:val="22"/>
          <w:szCs w:val="22"/>
        </w:rPr>
        <w:t xml:space="preserve">förbjudna preparat - doping - för att uppnå bättre resultat. </w:t>
      </w:r>
    </w:p>
    <w:p w14:paraId="000000DF"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Förebygga skador</w:t>
      </w:r>
    </w:p>
    <w:p w14:paraId="000000E0"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När idrott utövas uppkommer ibland skador av olika slag. Genom utbildning och rätt bedriven träning försöker vi förebygga skador. Vi strävar även efter att lära utövare och leda</w:t>
      </w:r>
      <w:r w:rsidRPr="00FA1DEF">
        <w:rPr>
          <w:color w:val="000000"/>
          <w:sz w:val="22"/>
          <w:szCs w:val="22"/>
        </w:rPr>
        <w:t>re handskas med lättare skador utan inblandning av sjukvården.</w:t>
      </w:r>
    </w:p>
    <w:p w14:paraId="000000E1"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Sund ekonomi</w:t>
      </w:r>
    </w:p>
    <w:p w14:paraId="000000E2"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Inom idrotten hanterar vi mycket pengar. Detta är särskilt aktuellt i elitsammanhang och inom vissa massmedialt exponerade idrotter. All hantering ska ske efter sunda principer med</w:t>
      </w:r>
      <w:r w:rsidRPr="00FA1DEF">
        <w:rPr>
          <w:color w:val="000000"/>
          <w:sz w:val="22"/>
          <w:szCs w:val="22"/>
        </w:rPr>
        <w:t xml:space="preserve"> hänsyn tagen till vår folkrörelses etiska krav.</w:t>
      </w:r>
    </w:p>
    <w:p w14:paraId="000000E3"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Respekt för andra</w:t>
      </w:r>
    </w:p>
    <w:p w14:paraId="000000E4" w14:textId="77777777" w:rsidR="008D2BC7" w:rsidRPr="00FA1DEF"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t xml:space="preserve">Idrotten är till hela sin idé internationell. Idrottsligt utbyte mellan olika nationer och etniska grupper på alla nivåer breddar våra kontaktytor.  </w:t>
      </w:r>
      <w:proofErr w:type="gramStart"/>
      <w:r w:rsidRPr="00FA1DEF">
        <w:rPr>
          <w:color w:val="000000"/>
          <w:sz w:val="22"/>
          <w:szCs w:val="22"/>
        </w:rPr>
        <w:t>Den  ökar</w:t>
      </w:r>
      <w:proofErr w:type="gramEnd"/>
      <w:r w:rsidRPr="00FA1DEF">
        <w:rPr>
          <w:color w:val="000000"/>
          <w:sz w:val="22"/>
          <w:szCs w:val="22"/>
        </w:rPr>
        <w:t xml:space="preserve"> vår förståelse för andra kultu</w:t>
      </w:r>
      <w:r w:rsidRPr="00FA1DEF">
        <w:rPr>
          <w:color w:val="000000"/>
          <w:sz w:val="22"/>
          <w:szCs w:val="22"/>
        </w:rPr>
        <w:t>rer, och stärker samverkan mellan människor över nationsgränserna. Genom att idrotten är gränslös kan den via föreningarna bidra till att integrera nykomlingar i det svenska samhället. Människor av olika nationalitet, ras och religion kan med idrottsgemens</w:t>
      </w:r>
      <w:r w:rsidRPr="00FA1DEF">
        <w:rPr>
          <w:color w:val="000000"/>
          <w:sz w:val="22"/>
          <w:szCs w:val="22"/>
        </w:rPr>
        <w:t>kapen som utgångspunkt lära känna varandra, respektera och förstå varandras olika värderingar, vilket motverkar främlingsfientlighet och rasism.</w:t>
      </w:r>
    </w:p>
    <w:p w14:paraId="000000E5" w14:textId="77777777" w:rsidR="008D2BC7" w:rsidRPr="00FA1DEF" w:rsidRDefault="00FA1DEF">
      <w:pPr>
        <w:pBdr>
          <w:top w:val="nil"/>
          <w:left w:val="nil"/>
          <w:bottom w:val="nil"/>
          <w:right w:val="nil"/>
          <w:between w:val="nil"/>
        </w:pBdr>
        <w:tabs>
          <w:tab w:val="left" w:pos="397"/>
        </w:tabs>
        <w:spacing w:after="113"/>
        <w:rPr>
          <w:rFonts w:ascii="Arial" w:eastAsia="Arial" w:hAnsi="Arial" w:cs="Arial"/>
          <w:b/>
          <w:color w:val="000000"/>
          <w:sz w:val="22"/>
          <w:szCs w:val="22"/>
        </w:rPr>
      </w:pPr>
      <w:r w:rsidRPr="00FA1DEF">
        <w:rPr>
          <w:rFonts w:ascii="Arial" w:eastAsia="Arial" w:hAnsi="Arial" w:cs="Arial"/>
          <w:b/>
          <w:color w:val="000000"/>
          <w:sz w:val="22"/>
          <w:szCs w:val="22"/>
        </w:rPr>
        <w:t>Ideellt engagemang</w:t>
      </w:r>
    </w:p>
    <w:p w14:paraId="000000E6" w14:textId="77777777" w:rsidR="008D2BC7" w:rsidRDefault="00FA1DEF">
      <w:pPr>
        <w:pBdr>
          <w:top w:val="nil"/>
          <w:left w:val="nil"/>
          <w:bottom w:val="nil"/>
          <w:right w:val="nil"/>
          <w:between w:val="nil"/>
        </w:pBdr>
        <w:tabs>
          <w:tab w:val="left" w:pos="397"/>
        </w:tabs>
        <w:spacing w:after="113"/>
        <w:rPr>
          <w:color w:val="000000"/>
          <w:sz w:val="22"/>
          <w:szCs w:val="22"/>
        </w:rPr>
      </w:pPr>
      <w:r w:rsidRPr="00FA1DEF">
        <w:rPr>
          <w:color w:val="000000"/>
          <w:sz w:val="22"/>
          <w:szCs w:val="22"/>
        </w:rPr>
        <w:lastRenderedPageBreak/>
        <w:t>I idrottsrörelsen är medlemmarna med av egen fri vilja. De utformar och leder själva verksam</w:t>
      </w:r>
      <w:r w:rsidRPr="00FA1DEF">
        <w:rPr>
          <w:color w:val="000000"/>
          <w:sz w:val="22"/>
          <w:szCs w:val="22"/>
        </w:rPr>
        <w:t>heten. Att vara delaktig och ta gemensamt ansvar ger verksamheten ett mervärde. Hundratusentals ledare satsar oavlönat tid och kraft på att leda och fostra barn och ungdomar. De medverkar härigenom till en positiv utveckling i samhället. Det ideella engage</w:t>
      </w:r>
      <w:r w:rsidRPr="00FA1DEF">
        <w:rPr>
          <w:color w:val="000000"/>
          <w:sz w:val="22"/>
          <w:szCs w:val="22"/>
        </w:rPr>
        <w:t>manget utgör i sig en kraft att värna om. Det är idrottens kännemärke. De ideella ledarna ska kontinuerligt erkännas, uppmuntras och ges möjlighet till utveckling.</w:t>
      </w:r>
    </w:p>
    <w:p w14:paraId="000000E7" w14:textId="77777777" w:rsidR="008D2BC7" w:rsidRDefault="008D2BC7">
      <w:pPr>
        <w:pBdr>
          <w:top w:val="nil"/>
          <w:left w:val="nil"/>
          <w:bottom w:val="nil"/>
          <w:right w:val="nil"/>
          <w:between w:val="nil"/>
        </w:pBdr>
        <w:tabs>
          <w:tab w:val="left" w:pos="397"/>
        </w:tabs>
        <w:spacing w:after="113"/>
        <w:rPr>
          <w:color w:val="000000"/>
          <w:sz w:val="22"/>
          <w:szCs w:val="22"/>
        </w:rPr>
      </w:pPr>
    </w:p>
    <w:p w14:paraId="000000E8" w14:textId="77777777" w:rsidR="008D2BC7" w:rsidRDefault="008D2BC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pPr>
    </w:p>
    <w:p w14:paraId="000000E9" w14:textId="77777777" w:rsidR="008D2BC7" w:rsidRDefault="008D2BC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pPr>
    </w:p>
    <w:p w14:paraId="000000EA" w14:textId="77777777" w:rsidR="008D2BC7" w:rsidRDefault="008D2BC7">
      <w:bookmarkStart w:id="0" w:name="_GoBack"/>
      <w:bookmarkEnd w:id="0"/>
    </w:p>
    <w:sectPr w:rsidR="008D2BC7">
      <w:pgSz w:w="12240" w:h="15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4F3E"/>
    <w:multiLevelType w:val="multilevel"/>
    <w:tmpl w:val="623E5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D2BC7"/>
    <w:rsid w:val="008D2BC7"/>
    <w:rsid w:val="00FA1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3976</Words>
  <Characters>21076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Skurups kommun</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Lundberg</dc:creator>
  <cp:lastModifiedBy>Jenny Lundberg</cp:lastModifiedBy>
  <cp:revision>2</cp:revision>
  <dcterms:created xsi:type="dcterms:W3CDTF">2020-11-05T14:41:00Z</dcterms:created>
  <dcterms:modified xsi:type="dcterms:W3CDTF">2020-11-05T14:41:00Z</dcterms:modified>
</cp:coreProperties>
</file>