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rPr/>
      </w:pPr>
      <w:r w:rsidDel="00000000" w:rsidR="00000000" w:rsidRPr="00000000">
        <w:rPr/>
        <w:drawing>
          <wp:anchor allowOverlap="1" behindDoc="0" distB="0" distT="0" distL="0" distR="0" hidden="0" layoutInCell="1" locked="0" relativeHeight="0" simplePos="0">
            <wp:simplePos x="0" y="0"/>
            <wp:positionH relativeFrom="page">
              <wp:posOffset>914400</wp:posOffset>
            </wp:positionH>
            <wp:positionV relativeFrom="page">
              <wp:posOffset>914400</wp:posOffset>
            </wp:positionV>
            <wp:extent cx="1395413" cy="1323975"/>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95413" cy="132397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after="160" w:line="259" w:lineRule="auto"/>
        <w:rPr/>
      </w:pPr>
      <w:r w:rsidDel="00000000" w:rsidR="00000000" w:rsidRPr="00000000">
        <w:rPr>
          <w:rtl w:val="0"/>
        </w:rPr>
      </w:r>
    </w:p>
    <w:p w:rsidR="00000000" w:rsidDel="00000000" w:rsidP="00000000" w:rsidRDefault="00000000" w:rsidRPr="00000000" w14:paraId="00000003">
      <w:pPr>
        <w:spacing w:after="160" w:line="259" w:lineRule="auto"/>
        <w:rPr/>
      </w:pPr>
      <w:r w:rsidDel="00000000" w:rsidR="00000000" w:rsidRPr="00000000">
        <w:rPr>
          <w:rtl w:val="0"/>
        </w:rPr>
      </w:r>
    </w:p>
    <w:p w:rsidR="00000000" w:rsidDel="00000000" w:rsidP="00000000" w:rsidRDefault="00000000" w:rsidRPr="00000000" w14:paraId="00000004">
      <w:pPr>
        <w:spacing w:after="160" w:line="259" w:lineRule="auto"/>
        <w:rPr/>
      </w:pPr>
      <w:r w:rsidDel="00000000" w:rsidR="00000000" w:rsidRPr="00000000">
        <w:rPr>
          <w:rtl w:val="0"/>
        </w:rPr>
      </w:r>
    </w:p>
    <w:p w:rsidR="00000000" w:rsidDel="00000000" w:rsidP="00000000" w:rsidRDefault="00000000" w:rsidRPr="00000000" w14:paraId="00000005">
      <w:pPr>
        <w:spacing w:after="160" w:line="259" w:lineRule="auto"/>
        <w:rPr/>
      </w:pPr>
      <w:r w:rsidDel="00000000" w:rsidR="00000000" w:rsidRPr="00000000">
        <w:rPr>
          <w:rtl w:val="0"/>
        </w:rPr>
      </w:r>
    </w:p>
    <w:p w:rsidR="00000000" w:rsidDel="00000000" w:rsidP="00000000" w:rsidRDefault="00000000" w:rsidRPr="00000000" w14:paraId="00000006">
      <w:pPr>
        <w:spacing w:after="160" w:line="259" w:lineRule="auto"/>
        <w:rPr>
          <w:sz w:val="66"/>
          <w:szCs w:val="66"/>
        </w:rPr>
      </w:pPr>
      <w:r w:rsidDel="00000000" w:rsidR="00000000" w:rsidRPr="00000000">
        <w:rPr>
          <w:rtl w:val="0"/>
        </w:rPr>
        <w:t xml:space="preserve">                                        </w:t>
      </w:r>
      <w:r w:rsidDel="00000000" w:rsidR="00000000" w:rsidRPr="00000000">
        <w:rPr>
          <w:sz w:val="66"/>
          <w:szCs w:val="66"/>
          <w:rtl w:val="0"/>
        </w:rPr>
        <w:t xml:space="preserve">   STADGAR</w:t>
      </w:r>
    </w:p>
    <w:p w:rsidR="00000000" w:rsidDel="00000000" w:rsidP="00000000" w:rsidRDefault="00000000" w:rsidRPr="00000000" w14:paraId="00000007">
      <w:pPr>
        <w:spacing w:after="160" w:line="259" w:lineRule="auto"/>
        <w:rPr>
          <w:sz w:val="66"/>
          <w:szCs w:val="66"/>
        </w:rPr>
      </w:pPr>
      <w:r w:rsidDel="00000000" w:rsidR="00000000" w:rsidRPr="00000000">
        <w:rPr>
          <w:sz w:val="66"/>
          <w:szCs w:val="66"/>
          <w:rtl w:val="0"/>
        </w:rPr>
        <w:t xml:space="preserve">         FÖR SKULTORPS IF</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2007-12-28</w:t>
      </w:r>
    </w:p>
    <w:p w:rsidR="00000000" w:rsidDel="00000000" w:rsidP="00000000" w:rsidRDefault="00000000" w:rsidRPr="00000000" w14:paraId="0000000A">
      <w:pPr>
        <w:rPr>
          <w:rFonts w:ascii="Lexend" w:cs="Lexend" w:eastAsia="Lexend" w:hAnsi="Lexend"/>
        </w:rPr>
      </w:pPr>
      <w:r w:rsidDel="00000000" w:rsidR="00000000" w:rsidRPr="00000000">
        <w:rPr>
          <w:rtl w:val="0"/>
        </w:rPr>
        <w:t xml:space="preserve">     </w:t>
      </w:r>
      <w:r w:rsidDel="00000000" w:rsidR="00000000" w:rsidRPr="00000000">
        <w:rPr>
          <w:rFonts w:ascii="Lexend" w:cs="Lexend" w:eastAsia="Lexend" w:hAnsi="Lexend"/>
          <w:rtl w:val="0"/>
        </w:rPr>
        <w:t xml:space="preserve">                                           </w:t>
      </w:r>
    </w:p>
    <w:p w:rsidR="00000000" w:rsidDel="00000000" w:rsidP="00000000" w:rsidRDefault="00000000" w:rsidRPr="00000000" w14:paraId="0000000B">
      <w:pPr>
        <w:rPr>
          <w:rFonts w:ascii="Lexend" w:cs="Lexend" w:eastAsia="Lexend" w:hAnsi="Lexend"/>
        </w:rPr>
      </w:pPr>
      <w:r w:rsidDel="00000000" w:rsidR="00000000" w:rsidRPr="00000000">
        <w:rPr>
          <w:rtl w:val="0"/>
        </w:rPr>
      </w:r>
    </w:p>
    <w:p w:rsidR="00000000" w:rsidDel="00000000" w:rsidP="00000000" w:rsidRDefault="00000000" w:rsidRPr="00000000" w14:paraId="0000000C">
      <w:pPr>
        <w:rPr>
          <w:rFonts w:ascii="Lexend" w:cs="Lexend" w:eastAsia="Lexend" w:hAnsi="Lexend"/>
        </w:rPr>
      </w:pPr>
      <w:r w:rsidDel="00000000" w:rsidR="00000000" w:rsidRPr="00000000">
        <w:rPr>
          <w:rtl w:val="0"/>
        </w:rPr>
      </w:r>
    </w:p>
    <w:p w:rsidR="00000000" w:rsidDel="00000000" w:rsidP="00000000" w:rsidRDefault="00000000" w:rsidRPr="00000000" w14:paraId="0000000D">
      <w:pPr>
        <w:rPr>
          <w:rFonts w:ascii="Lexend" w:cs="Lexend" w:eastAsia="Lexend" w:hAnsi="Lexend"/>
        </w:rPr>
      </w:pPr>
      <w:r w:rsidDel="00000000" w:rsidR="00000000" w:rsidRPr="00000000">
        <w:rPr>
          <w:rtl w:val="0"/>
        </w:rPr>
      </w:r>
    </w:p>
    <w:p w:rsidR="00000000" w:rsidDel="00000000" w:rsidP="00000000" w:rsidRDefault="00000000" w:rsidRPr="00000000" w14:paraId="0000000E">
      <w:pPr>
        <w:rPr>
          <w:rFonts w:ascii="Lexend" w:cs="Lexend" w:eastAsia="Lexend" w:hAnsi="Lexend"/>
          <w:sz w:val="24"/>
          <w:szCs w:val="24"/>
        </w:rPr>
      </w:pPr>
      <w:r w:rsidDel="00000000" w:rsidR="00000000" w:rsidRPr="00000000">
        <w:rPr>
          <w:rFonts w:ascii="Lexend" w:cs="Lexend" w:eastAsia="Lexend" w:hAnsi="Lexend"/>
          <w:rtl w:val="0"/>
        </w:rPr>
        <w:t xml:space="preserve">                                             </w:t>
      </w:r>
      <w:r w:rsidDel="00000000" w:rsidR="00000000" w:rsidRPr="00000000">
        <w:rPr>
          <w:rFonts w:ascii="Lexend" w:cs="Lexend" w:eastAsia="Lexend" w:hAnsi="Lexend"/>
          <w:sz w:val="30"/>
          <w:szCs w:val="30"/>
          <w:rtl w:val="0"/>
        </w:rPr>
        <w:t xml:space="preserve"> </w:t>
      </w:r>
      <w:r w:rsidDel="00000000" w:rsidR="00000000" w:rsidRPr="00000000">
        <w:rPr>
          <w:rFonts w:ascii="Lexend" w:cs="Lexend" w:eastAsia="Lexend" w:hAnsi="Lexend"/>
          <w:sz w:val="36"/>
          <w:szCs w:val="36"/>
          <w:rtl w:val="0"/>
        </w:rPr>
        <w:t xml:space="preserve"> </w:t>
      </w:r>
      <w:r w:rsidDel="00000000" w:rsidR="00000000" w:rsidRPr="00000000">
        <w:rPr>
          <w:rFonts w:ascii="Lexend" w:cs="Lexend" w:eastAsia="Lexend" w:hAnsi="Lexend"/>
          <w:b w:val="1"/>
          <w:sz w:val="44"/>
          <w:szCs w:val="44"/>
          <w:rtl w:val="0"/>
        </w:rPr>
        <w:t xml:space="preserve"> </w:t>
      </w:r>
      <w:r w:rsidDel="00000000" w:rsidR="00000000" w:rsidRPr="00000000">
        <w:rPr>
          <w:rFonts w:ascii="Lexend" w:cs="Lexend" w:eastAsia="Lexend" w:hAnsi="Lexend"/>
          <w:sz w:val="44"/>
          <w:szCs w:val="44"/>
          <w:rtl w:val="0"/>
        </w:rPr>
        <w:t xml:space="preserve"> STADGAR</w:t>
      </w:r>
      <w:r w:rsidDel="00000000" w:rsidR="00000000" w:rsidRPr="00000000">
        <w:rPr>
          <w:rtl w:val="0"/>
        </w:rPr>
      </w:r>
    </w:p>
    <w:p w:rsidR="00000000" w:rsidDel="00000000" w:rsidP="00000000" w:rsidRDefault="00000000" w:rsidRPr="00000000" w14:paraId="0000000F">
      <w:pPr>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10">
      <w:pP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                                         Vår verksamhetside´</w:t>
      </w:r>
    </w:p>
    <w:p w:rsidR="00000000" w:rsidDel="00000000" w:rsidP="00000000" w:rsidRDefault="00000000" w:rsidRPr="00000000" w14:paraId="00000011">
      <w:pP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Vi vill på alla nivåer bedriva vår idrott så att den utvecklar människor</w:t>
      </w:r>
    </w:p>
    <w:p w:rsidR="00000000" w:rsidDel="00000000" w:rsidP="00000000" w:rsidRDefault="00000000" w:rsidRPr="00000000" w14:paraId="00000012">
      <w:pP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positivt såväl fysiskt och psykiskt som socialt och kulturellt.</w:t>
      </w:r>
    </w:p>
    <w:p w:rsidR="00000000" w:rsidDel="00000000" w:rsidP="00000000" w:rsidRDefault="00000000" w:rsidRPr="00000000" w14:paraId="00000013">
      <w:pPr>
        <w:rPr>
          <w:rFonts w:ascii="Lexend" w:cs="Lexend" w:eastAsia="Lexend" w:hAnsi="Lexend"/>
          <w:sz w:val="24"/>
          <w:szCs w:val="24"/>
        </w:rPr>
      </w:pPr>
      <w:r w:rsidDel="00000000" w:rsidR="00000000" w:rsidRPr="00000000">
        <w:rPr>
          <w:rFonts w:ascii="Lexend" w:cs="Lexend" w:eastAsia="Lexend" w:hAnsi="Lexend"/>
          <w:b w:val="1"/>
          <w:sz w:val="24"/>
          <w:szCs w:val="24"/>
          <w:rtl w:val="0"/>
        </w:rPr>
        <w:t xml:space="preserve">Därför vill vi utforma vår idrott så att:</w:t>
      </w:r>
      <w:r w:rsidDel="00000000" w:rsidR="00000000" w:rsidRPr="00000000">
        <w:rPr>
          <w:rtl w:val="0"/>
        </w:rPr>
      </w:r>
    </w:p>
    <w:p w:rsidR="00000000" w:rsidDel="00000000" w:rsidP="00000000" w:rsidRDefault="00000000" w:rsidRPr="00000000" w14:paraId="00000014">
      <w:pPr>
        <w:ind w:left="720" w:firstLine="0"/>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15">
      <w:pPr>
        <w:numPr>
          <w:ilvl w:val="0"/>
          <w:numId w:val="5"/>
        </w:numPr>
        <w:ind w:left="1440" w:hanging="360"/>
        <w:rPr>
          <w:rFonts w:ascii="Lexend" w:cs="Lexend" w:eastAsia="Lexend" w:hAnsi="Lexend"/>
          <w:b w:val="1"/>
          <w:sz w:val="24"/>
          <w:szCs w:val="24"/>
          <w:u w:val="none"/>
        </w:rPr>
      </w:pPr>
      <w:r w:rsidDel="00000000" w:rsidR="00000000" w:rsidRPr="00000000">
        <w:rPr>
          <w:rFonts w:ascii="Lexend" w:cs="Lexend" w:eastAsia="Lexend" w:hAnsi="Lexend"/>
          <w:b w:val="1"/>
          <w:sz w:val="24"/>
          <w:szCs w:val="24"/>
          <w:rtl w:val="0"/>
        </w:rPr>
        <w:t xml:space="preserve">den ger alla som deltar en kamratlig och trygg social gemenskap för den ideella föreningen i alla led ständigt utvecklas och förbättras till form och innehåll</w:t>
      </w:r>
    </w:p>
    <w:p w:rsidR="00000000" w:rsidDel="00000000" w:rsidP="00000000" w:rsidRDefault="00000000" w:rsidRPr="00000000" w14:paraId="00000016">
      <w:pPr>
        <w:ind w:left="720" w:firstLine="0"/>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17">
      <w:pPr>
        <w:numPr>
          <w:ilvl w:val="0"/>
          <w:numId w:val="6"/>
        </w:numPr>
        <w:ind w:left="1440" w:hanging="360"/>
        <w:rPr>
          <w:rFonts w:ascii="Lexend" w:cs="Lexend" w:eastAsia="Lexend" w:hAnsi="Lexend"/>
          <w:b w:val="1"/>
          <w:sz w:val="24"/>
          <w:szCs w:val="24"/>
          <w:u w:val="none"/>
        </w:rPr>
      </w:pPr>
      <w:r w:rsidDel="00000000" w:rsidR="00000000" w:rsidRPr="00000000">
        <w:rPr>
          <w:rFonts w:ascii="Lexend" w:cs="Lexend" w:eastAsia="Lexend" w:hAnsi="Lexend"/>
          <w:b w:val="1"/>
          <w:sz w:val="24"/>
          <w:szCs w:val="24"/>
          <w:rtl w:val="0"/>
        </w:rPr>
        <w:t xml:space="preserve"> alla som vill, oavsett ursprung, religion, ålder, kön, nationalitet, fysiska och psykiska förutsättningar, får vara med i föreningsdriven fotbollsverksamhet</w:t>
      </w:r>
    </w:p>
    <w:p w:rsidR="00000000" w:rsidDel="00000000" w:rsidP="00000000" w:rsidRDefault="00000000" w:rsidRPr="00000000" w14:paraId="00000018">
      <w:pPr>
        <w:ind w:left="720" w:firstLine="0"/>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19">
      <w:pPr>
        <w:numPr>
          <w:ilvl w:val="0"/>
          <w:numId w:val="4"/>
        </w:numPr>
        <w:ind w:left="1440" w:hanging="360"/>
        <w:rPr>
          <w:rFonts w:ascii="Lexend" w:cs="Lexend" w:eastAsia="Lexend" w:hAnsi="Lexend"/>
          <w:b w:val="1"/>
          <w:sz w:val="24"/>
          <w:szCs w:val="24"/>
          <w:u w:val="none"/>
        </w:rPr>
      </w:pPr>
      <w:r w:rsidDel="00000000" w:rsidR="00000000" w:rsidRPr="00000000">
        <w:rPr>
          <w:rFonts w:ascii="Lexend" w:cs="Lexend" w:eastAsia="Lexend" w:hAnsi="Lexend"/>
          <w:b w:val="1"/>
          <w:sz w:val="24"/>
          <w:szCs w:val="24"/>
          <w:rtl w:val="0"/>
        </w:rPr>
        <w:t xml:space="preserve">den ger upplevelser och skapar kontakt mellan människor ur olika samhällsgrupperingar</w:t>
      </w:r>
    </w:p>
    <w:p w:rsidR="00000000" w:rsidDel="00000000" w:rsidP="00000000" w:rsidRDefault="00000000" w:rsidRPr="00000000" w14:paraId="0000001A">
      <w:pPr>
        <w:numPr>
          <w:ilvl w:val="0"/>
          <w:numId w:val="4"/>
        </w:numPr>
        <w:ind w:left="1440" w:hanging="360"/>
        <w:rPr>
          <w:rFonts w:ascii="Lexend" w:cs="Lexend" w:eastAsia="Lexend" w:hAnsi="Lexend"/>
          <w:b w:val="1"/>
          <w:sz w:val="24"/>
          <w:szCs w:val="24"/>
          <w:u w:val="none"/>
        </w:rPr>
      </w:pPr>
      <w:r w:rsidDel="00000000" w:rsidR="00000000" w:rsidRPr="00000000">
        <w:rPr>
          <w:rFonts w:ascii="Lexend" w:cs="Lexend" w:eastAsia="Lexend" w:hAnsi="Lexend"/>
          <w:b w:val="1"/>
          <w:sz w:val="24"/>
          <w:szCs w:val="24"/>
          <w:rtl w:val="0"/>
        </w:rPr>
        <w:t xml:space="preserve">de som deltar får vara med och bestämma om och ta ansvar</w:t>
      </w:r>
    </w:p>
    <w:p w:rsidR="00000000" w:rsidDel="00000000" w:rsidP="00000000" w:rsidRDefault="00000000" w:rsidRPr="00000000" w14:paraId="0000001B">
      <w:pPr>
        <w:ind w:left="0" w:firstLine="0"/>
        <w:rPr>
          <w:rFonts w:ascii="Lexend" w:cs="Lexend" w:eastAsia="Lexend" w:hAnsi="Lexend"/>
          <w:sz w:val="24"/>
          <w:szCs w:val="24"/>
        </w:rPr>
      </w:pPr>
      <w:r w:rsidDel="00000000" w:rsidR="00000000" w:rsidRPr="00000000">
        <w:rPr>
          <w:rFonts w:ascii="Lexend" w:cs="Lexend" w:eastAsia="Lexend" w:hAnsi="Lexend"/>
          <w:b w:val="1"/>
          <w:sz w:val="24"/>
          <w:szCs w:val="24"/>
          <w:rtl w:val="0"/>
        </w:rPr>
        <w:t xml:space="preserve">                   för sin verksamhet</w:t>
      </w:r>
      <w:r w:rsidDel="00000000" w:rsidR="00000000" w:rsidRPr="00000000">
        <w:rPr>
          <w:rtl w:val="0"/>
        </w:rPr>
      </w:r>
    </w:p>
    <w:p w:rsidR="00000000" w:rsidDel="00000000" w:rsidP="00000000" w:rsidRDefault="00000000" w:rsidRPr="00000000" w14:paraId="0000001C">
      <w:pPr>
        <w:rPr>
          <w:rFonts w:ascii="Lexend" w:cs="Lexend" w:eastAsia="Lexend" w:hAnsi="Lexend"/>
          <w:b w:val="1"/>
          <w:sz w:val="30"/>
          <w:szCs w:val="30"/>
        </w:rPr>
      </w:pPr>
      <w:r w:rsidDel="00000000" w:rsidR="00000000" w:rsidRPr="00000000">
        <w:rPr>
          <w:rFonts w:ascii="Lexend" w:cs="Lexend" w:eastAsia="Lexend" w:hAnsi="Lexend"/>
          <w:b w:val="1"/>
          <w:sz w:val="30"/>
          <w:szCs w:val="30"/>
          <w:rtl w:val="0"/>
        </w:rPr>
        <w:t xml:space="preserve">Skultorps IF med hemort Skövde kommun</w:t>
      </w:r>
    </w:p>
    <w:p w:rsidR="00000000" w:rsidDel="00000000" w:rsidP="00000000" w:rsidRDefault="00000000" w:rsidRPr="00000000" w14:paraId="0000001D">
      <w:pP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Bildad den 23/8 1940</w:t>
      </w:r>
    </w:p>
    <w:p w:rsidR="00000000" w:rsidDel="00000000" w:rsidP="00000000" w:rsidRDefault="00000000" w:rsidRPr="00000000" w14:paraId="0000001E">
      <w:pP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stadgarna senast fastställda/ ändrade</w:t>
      </w:r>
    </w:p>
    <w:p w:rsidR="00000000" w:rsidDel="00000000" w:rsidP="00000000" w:rsidRDefault="00000000" w:rsidRPr="00000000" w14:paraId="0000001F">
      <w:pP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på årsmöte den 19 mars 2024 /  25 §</w:t>
      </w:r>
    </w:p>
    <w:p w:rsidR="00000000" w:rsidDel="00000000" w:rsidP="00000000" w:rsidRDefault="00000000" w:rsidRPr="00000000" w14:paraId="00000020">
      <w:pPr>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21">
      <w:pPr>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22">
      <w:pPr>
        <w:rPr>
          <w:rFonts w:ascii="Lexend" w:cs="Lexend" w:eastAsia="Lexend" w:hAnsi="Lexend"/>
          <w:b w:val="1"/>
          <w:sz w:val="26"/>
          <w:szCs w:val="26"/>
        </w:rPr>
      </w:pPr>
      <w:r w:rsidDel="00000000" w:rsidR="00000000" w:rsidRPr="00000000">
        <w:rPr>
          <w:rtl w:val="0"/>
        </w:rPr>
      </w:r>
    </w:p>
    <w:p w:rsidR="00000000" w:rsidDel="00000000" w:rsidP="00000000" w:rsidRDefault="00000000" w:rsidRPr="00000000" w14:paraId="00000023">
      <w:pPr>
        <w:rPr>
          <w:rFonts w:ascii="Lexend" w:cs="Lexend" w:eastAsia="Lexend" w:hAnsi="Lexend"/>
          <w:b w:val="1"/>
          <w:sz w:val="28"/>
          <w:szCs w:val="28"/>
        </w:rPr>
      </w:pPr>
      <w:r w:rsidDel="00000000" w:rsidR="00000000" w:rsidRPr="00000000">
        <w:rPr>
          <w:rFonts w:ascii="Lexend" w:cs="Lexend" w:eastAsia="Lexend" w:hAnsi="Lexend"/>
          <w:b w:val="1"/>
          <w:sz w:val="26"/>
          <w:szCs w:val="26"/>
          <w:rtl w:val="0"/>
        </w:rPr>
        <w:t xml:space="preserve">                     </w:t>
      </w:r>
      <w:r w:rsidDel="00000000" w:rsidR="00000000" w:rsidRPr="00000000">
        <w:rPr>
          <w:rFonts w:ascii="Lexend" w:cs="Lexend" w:eastAsia="Lexend" w:hAnsi="Lexend"/>
          <w:b w:val="1"/>
          <w:sz w:val="28"/>
          <w:szCs w:val="28"/>
          <w:rtl w:val="0"/>
        </w:rPr>
        <w:t xml:space="preserve">ALLMÄNNA BESTÄMMELSER</w:t>
      </w:r>
    </w:p>
    <w:p w:rsidR="00000000" w:rsidDel="00000000" w:rsidP="00000000" w:rsidRDefault="00000000" w:rsidRPr="00000000" w14:paraId="00000024">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25">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26">
      <w:pPr>
        <w:rPr>
          <w:rFonts w:ascii="Lexend" w:cs="Lexend" w:eastAsia="Lexend" w:hAnsi="Lexend"/>
          <w:b w:val="1"/>
          <w:sz w:val="28"/>
          <w:szCs w:val="28"/>
        </w:rPr>
      </w:pPr>
      <w:r w:rsidDel="00000000" w:rsidR="00000000" w:rsidRPr="00000000">
        <w:rPr>
          <w:rFonts w:ascii="Lexend" w:cs="Lexend" w:eastAsia="Lexend" w:hAnsi="Lexend"/>
          <w:b w:val="1"/>
          <w:sz w:val="28"/>
          <w:szCs w:val="28"/>
          <w:rtl w:val="0"/>
        </w:rPr>
        <w:t xml:space="preserve">1 § Ändamål</w:t>
      </w:r>
    </w:p>
    <w:p w:rsidR="00000000" w:rsidDel="00000000" w:rsidP="00000000" w:rsidRDefault="00000000" w:rsidRPr="00000000" w14:paraId="00000027">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28">
      <w:pP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Föreningen ska bedriva följande idrotter:</w:t>
      </w:r>
    </w:p>
    <w:p w:rsidR="00000000" w:rsidDel="00000000" w:rsidP="00000000" w:rsidRDefault="00000000" w:rsidRPr="00000000" w14:paraId="00000029">
      <w:pP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Ska bedriva fotbollsverksamhet, i detta ingår träning, lek, tävling</w:t>
      </w:r>
    </w:p>
    <w:p w:rsidR="00000000" w:rsidDel="00000000" w:rsidP="00000000" w:rsidRDefault="00000000" w:rsidRPr="00000000" w14:paraId="0000002A">
      <w:pP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och uppvisning.</w:t>
      </w:r>
    </w:p>
    <w:p w:rsidR="00000000" w:rsidDel="00000000" w:rsidP="00000000" w:rsidRDefault="00000000" w:rsidRPr="00000000" w14:paraId="0000002B">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2C">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2D">
      <w:pPr>
        <w:rPr>
          <w:rFonts w:ascii="Lexend" w:cs="Lexend" w:eastAsia="Lexend" w:hAnsi="Lexend"/>
          <w:b w:val="1"/>
          <w:sz w:val="28"/>
          <w:szCs w:val="28"/>
        </w:rPr>
      </w:pPr>
      <w:r w:rsidDel="00000000" w:rsidR="00000000" w:rsidRPr="00000000">
        <w:rPr>
          <w:rFonts w:ascii="Lexend" w:cs="Lexend" w:eastAsia="Lexend" w:hAnsi="Lexend"/>
          <w:b w:val="1"/>
          <w:sz w:val="28"/>
          <w:szCs w:val="28"/>
          <w:rtl w:val="0"/>
        </w:rPr>
        <w:t xml:space="preserve">2 § Sammansättning</w:t>
      </w:r>
    </w:p>
    <w:p w:rsidR="00000000" w:rsidDel="00000000" w:rsidP="00000000" w:rsidRDefault="00000000" w:rsidRPr="00000000" w14:paraId="0000002E">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2F">
      <w:pP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Föreningen består av de fysiska personer som upptagits i föreningen,</w:t>
      </w:r>
    </w:p>
    <w:p w:rsidR="00000000" w:rsidDel="00000000" w:rsidP="00000000" w:rsidRDefault="00000000" w:rsidRPr="00000000" w14:paraId="00000030">
      <w:pP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som medlemmar och som erlägger av årsmötet bestämd medlemsavgift.</w:t>
      </w:r>
    </w:p>
    <w:p w:rsidR="00000000" w:rsidDel="00000000" w:rsidP="00000000" w:rsidRDefault="00000000" w:rsidRPr="00000000" w14:paraId="00000031">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32">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33">
      <w:pPr>
        <w:rPr>
          <w:rFonts w:ascii="Lexend" w:cs="Lexend" w:eastAsia="Lexend" w:hAnsi="Lexend"/>
          <w:b w:val="1"/>
          <w:sz w:val="28"/>
          <w:szCs w:val="28"/>
        </w:rPr>
      </w:pPr>
      <w:r w:rsidDel="00000000" w:rsidR="00000000" w:rsidRPr="00000000">
        <w:rPr>
          <w:rFonts w:ascii="Lexend" w:cs="Lexend" w:eastAsia="Lexend" w:hAnsi="Lexend"/>
          <w:b w:val="1"/>
          <w:sz w:val="28"/>
          <w:szCs w:val="28"/>
          <w:rtl w:val="0"/>
        </w:rPr>
        <w:t xml:space="preserve">3 § Tillhörighet m m </w:t>
      </w:r>
    </w:p>
    <w:p w:rsidR="00000000" w:rsidDel="00000000" w:rsidP="00000000" w:rsidRDefault="00000000" w:rsidRPr="00000000" w14:paraId="00000034">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35">
      <w:pP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Föreningen är medlem i följande specialidrottsförbund (SF): </w:t>
      </w:r>
    </w:p>
    <w:p w:rsidR="00000000" w:rsidDel="00000000" w:rsidP="00000000" w:rsidRDefault="00000000" w:rsidRPr="00000000" w14:paraId="00000036">
      <w:pP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Svenska Fotbollsförbundet och Västergötlands fotbollförbund. </w:t>
      </w:r>
    </w:p>
    <w:p w:rsidR="00000000" w:rsidDel="00000000" w:rsidP="00000000" w:rsidRDefault="00000000" w:rsidRPr="00000000" w14:paraId="00000037">
      <w:pPr>
        <w:rPr>
          <w:rFonts w:ascii="Lexend" w:cs="Lexend" w:eastAsia="Lexend" w:hAnsi="Lexend"/>
          <w:sz w:val="24"/>
          <w:szCs w:val="24"/>
        </w:rPr>
      </w:pPr>
      <w:r w:rsidDel="00000000" w:rsidR="00000000" w:rsidRPr="00000000">
        <w:rPr>
          <w:rFonts w:ascii="Lexend" w:cs="Lexend" w:eastAsia="Lexend" w:hAnsi="Lexend"/>
          <w:b w:val="1"/>
          <w:sz w:val="24"/>
          <w:szCs w:val="24"/>
          <w:rtl w:val="0"/>
        </w:rPr>
        <w:t xml:space="preserve">och därigenom ansluten till Sveriges Riksidrottsförbund (RF).</w:t>
      </w:r>
      <w:r w:rsidDel="00000000" w:rsidR="00000000" w:rsidRPr="00000000">
        <w:rPr>
          <w:rtl w:val="0"/>
        </w:rPr>
      </w:r>
    </w:p>
    <w:p w:rsidR="00000000" w:rsidDel="00000000" w:rsidP="00000000" w:rsidRDefault="00000000" w:rsidRPr="00000000" w14:paraId="00000038">
      <w:pPr>
        <w:ind w:left="720" w:firstLine="0"/>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39">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Föreningen är skyldig att följa nämnda organisationers stadgar, tävlingsregler och beslut fattade av överordnat idrottsorgan.</w:t>
      </w:r>
    </w:p>
    <w:p w:rsidR="00000000" w:rsidDel="00000000" w:rsidP="00000000" w:rsidRDefault="00000000" w:rsidRPr="00000000" w14:paraId="0000003A">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På begäran av RS eller vederbörande SF, SDF eller DF-styrelse är föreningen skyldig att ställa föreningen till förfogande samt lämna av dessa organ begärda uppgifter.</w:t>
      </w:r>
    </w:p>
    <w:p w:rsidR="00000000" w:rsidDel="00000000" w:rsidP="00000000" w:rsidRDefault="00000000" w:rsidRPr="00000000" w14:paraId="0000003B">
      <w:pPr>
        <w:ind w:left="720" w:firstLine="0"/>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3C">
      <w:pPr>
        <w:ind w:left="720" w:firstLine="0"/>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3D">
      <w:pPr>
        <w:ind w:left="720" w:firstLine="0"/>
        <w:rPr>
          <w:rFonts w:ascii="Lexend" w:cs="Lexend" w:eastAsia="Lexend" w:hAnsi="Lexend"/>
          <w:sz w:val="26"/>
          <w:szCs w:val="26"/>
        </w:rPr>
      </w:pPr>
      <w:r w:rsidDel="00000000" w:rsidR="00000000" w:rsidRPr="00000000">
        <w:rPr>
          <w:rtl w:val="0"/>
        </w:rPr>
      </w:r>
    </w:p>
    <w:p w:rsidR="00000000" w:rsidDel="00000000" w:rsidP="00000000" w:rsidRDefault="00000000" w:rsidRPr="00000000" w14:paraId="0000003E">
      <w:pPr>
        <w:ind w:left="0" w:firstLine="0"/>
        <w:rPr>
          <w:rFonts w:ascii="Lexend" w:cs="Lexend" w:eastAsia="Lexend" w:hAnsi="Lexend"/>
          <w:b w:val="1"/>
          <w:sz w:val="26"/>
          <w:szCs w:val="26"/>
        </w:rPr>
      </w:pPr>
      <w:r w:rsidDel="00000000" w:rsidR="00000000" w:rsidRPr="00000000">
        <w:rPr>
          <w:rtl w:val="0"/>
        </w:rPr>
      </w:r>
    </w:p>
    <w:p w:rsidR="00000000" w:rsidDel="00000000" w:rsidP="00000000" w:rsidRDefault="00000000" w:rsidRPr="00000000" w14:paraId="0000003F">
      <w:pPr>
        <w:ind w:left="0" w:firstLine="0"/>
        <w:rPr>
          <w:rFonts w:ascii="Lexend" w:cs="Lexend" w:eastAsia="Lexend" w:hAnsi="Lexend"/>
          <w:b w:val="1"/>
          <w:sz w:val="28"/>
          <w:szCs w:val="28"/>
        </w:rPr>
      </w:pPr>
      <w:r w:rsidDel="00000000" w:rsidR="00000000" w:rsidRPr="00000000">
        <w:rPr>
          <w:rFonts w:ascii="Lexend" w:cs="Lexend" w:eastAsia="Lexend" w:hAnsi="Lexend"/>
          <w:b w:val="1"/>
          <w:sz w:val="28"/>
          <w:szCs w:val="28"/>
          <w:rtl w:val="0"/>
        </w:rPr>
        <w:t xml:space="preserve">4 § Beslutande organ</w:t>
      </w:r>
    </w:p>
    <w:p w:rsidR="00000000" w:rsidDel="00000000" w:rsidP="00000000" w:rsidRDefault="00000000" w:rsidRPr="00000000" w14:paraId="00000040">
      <w:pPr>
        <w:ind w:left="0" w:firstLine="0"/>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41">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Föreningens beslutande organ är årsmötet, extra årsmöte och</w:t>
      </w:r>
    </w:p>
    <w:p w:rsidR="00000000" w:rsidDel="00000000" w:rsidP="00000000" w:rsidRDefault="00000000" w:rsidRPr="00000000" w14:paraId="00000042">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styrelsen.</w:t>
      </w:r>
    </w:p>
    <w:p w:rsidR="00000000" w:rsidDel="00000000" w:rsidP="00000000" w:rsidRDefault="00000000" w:rsidRPr="00000000" w14:paraId="00000043">
      <w:pPr>
        <w:ind w:left="0" w:firstLine="0"/>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44">
      <w:pPr>
        <w:ind w:left="0" w:firstLine="0"/>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45">
      <w:pPr>
        <w:ind w:left="0" w:firstLine="0"/>
        <w:rPr>
          <w:rFonts w:ascii="Lexend" w:cs="Lexend" w:eastAsia="Lexend" w:hAnsi="Lexend"/>
          <w:b w:val="1"/>
          <w:sz w:val="28"/>
          <w:szCs w:val="28"/>
        </w:rPr>
      </w:pPr>
      <w:r w:rsidDel="00000000" w:rsidR="00000000" w:rsidRPr="00000000">
        <w:rPr>
          <w:rFonts w:ascii="Lexend" w:cs="Lexend" w:eastAsia="Lexend" w:hAnsi="Lexend"/>
          <w:b w:val="1"/>
          <w:sz w:val="28"/>
          <w:szCs w:val="28"/>
          <w:rtl w:val="0"/>
        </w:rPr>
        <w:t xml:space="preserve">5 § Firmateckning</w:t>
      </w:r>
    </w:p>
    <w:p w:rsidR="00000000" w:rsidDel="00000000" w:rsidP="00000000" w:rsidRDefault="00000000" w:rsidRPr="00000000" w14:paraId="00000046">
      <w:pPr>
        <w:ind w:left="0" w:firstLine="0"/>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47">
      <w:pPr>
        <w:ind w:left="0" w:firstLine="0"/>
        <w:rPr>
          <w:rFonts w:ascii="Lexend" w:cs="Lexend" w:eastAsia="Lexend" w:hAnsi="Lexend"/>
          <w:sz w:val="24"/>
          <w:szCs w:val="24"/>
        </w:rPr>
      </w:pPr>
      <w:r w:rsidDel="00000000" w:rsidR="00000000" w:rsidRPr="00000000">
        <w:rPr>
          <w:rFonts w:ascii="Lexend" w:cs="Lexend" w:eastAsia="Lexend" w:hAnsi="Lexend"/>
          <w:b w:val="1"/>
          <w:sz w:val="24"/>
          <w:szCs w:val="24"/>
          <w:rtl w:val="0"/>
        </w:rPr>
        <w:t xml:space="preserve">Föreningens firma tecknas av styrelsen eller, om så styrelsen beslutar, av två styrelseledamöter gemensamt eller av en eller flera särskilt utsedda personer</w:t>
      </w:r>
      <w:r w:rsidDel="00000000" w:rsidR="00000000" w:rsidRPr="00000000">
        <w:rPr>
          <w:rFonts w:ascii="Lexend" w:cs="Lexend" w:eastAsia="Lexend" w:hAnsi="Lexend"/>
          <w:sz w:val="24"/>
          <w:szCs w:val="24"/>
          <w:rtl w:val="0"/>
        </w:rPr>
        <w:t xml:space="preserve">.</w:t>
      </w:r>
    </w:p>
    <w:p w:rsidR="00000000" w:rsidDel="00000000" w:rsidP="00000000" w:rsidRDefault="00000000" w:rsidRPr="00000000" w14:paraId="00000048">
      <w:pPr>
        <w:ind w:left="720" w:firstLine="0"/>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49">
      <w:pPr>
        <w:ind w:left="720" w:firstLine="0"/>
        <w:rPr>
          <w:rFonts w:ascii="Lexend" w:cs="Lexend" w:eastAsia="Lexend" w:hAnsi="Lexend"/>
          <w:sz w:val="26"/>
          <w:szCs w:val="26"/>
        </w:rPr>
      </w:pPr>
      <w:r w:rsidDel="00000000" w:rsidR="00000000" w:rsidRPr="00000000">
        <w:rPr>
          <w:rtl w:val="0"/>
        </w:rPr>
      </w:r>
    </w:p>
    <w:p w:rsidR="00000000" w:rsidDel="00000000" w:rsidP="00000000" w:rsidRDefault="00000000" w:rsidRPr="00000000" w14:paraId="0000004A">
      <w:pPr>
        <w:ind w:left="0" w:firstLine="0"/>
        <w:rPr>
          <w:rFonts w:ascii="Lexend" w:cs="Lexend" w:eastAsia="Lexend" w:hAnsi="Lexend"/>
          <w:b w:val="1"/>
          <w:sz w:val="28"/>
          <w:szCs w:val="28"/>
        </w:rPr>
      </w:pPr>
      <w:r w:rsidDel="00000000" w:rsidR="00000000" w:rsidRPr="00000000">
        <w:rPr>
          <w:rFonts w:ascii="Lexend" w:cs="Lexend" w:eastAsia="Lexend" w:hAnsi="Lexend"/>
          <w:b w:val="1"/>
          <w:sz w:val="28"/>
          <w:szCs w:val="28"/>
          <w:rtl w:val="0"/>
        </w:rPr>
        <w:t xml:space="preserve">6 § Verksamhets- och räkenskapsår</w:t>
      </w:r>
    </w:p>
    <w:p w:rsidR="00000000" w:rsidDel="00000000" w:rsidP="00000000" w:rsidRDefault="00000000" w:rsidRPr="00000000" w14:paraId="0000004B">
      <w:pPr>
        <w:ind w:left="0" w:firstLine="0"/>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4C">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Föreningens räkenskapsår omfattar tiden fr.om den 1 januari till den 31 december.</w:t>
      </w:r>
    </w:p>
    <w:p w:rsidR="00000000" w:rsidDel="00000000" w:rsidP="00000000" w:rsidRDefault="00000000" w:rsidRPr="00000000" w14:paraId="0000004D">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Verksamhetsåret omfattar tiden från ordinarie årsmöte till och med närmast följande årsmöte.</w:t>
      </w:r>
    </w:p>
    <w:p w:rsidR="00000000" w:rsidDel="00000000" w:rsidP="00000000" w:rsidRDefault="00000000" w:rsidRPr="00000000" w14:paraId="0000004E">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Räkenskaperna ( jämte styrelseprotokoll, medlemsmatrikel, inventarieförteckning m.m. ) tillhandahålls revisorerna senast 30 dagar för ordinarie årsmöte.</w:t>
      </w:r>
    </w:p>
    <w:p w:rsidR="00000000" w:rsidDel="00000000" w:rsidP="00000000" w:rsidRDefault="00000000" w:rsidRPr="00000000" w14:paraId="0000004F">
      <w:pPr>
        <w:ind w:left="0" w:firstLine="0"/>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50">
      <w:pPr>
        <w:ind w:left="720" w:firstLine="0"/>
        <w:rPr>
          <w:rFonts w:ascii="Lexend" w:cs="Lexend" w:eastAsia="Lexend" w:hAnsi="Lexend"/>
          <w:sz w:val="24"/>
          <w:szCs w:val="24"/>
        </w:rPr>
      </w:pPr>
      <w:r w:rsidDel="00000000" w:rsidR="00000000" w:rsidRPr="00000000">
        <w:rPr>
          <w:rtl w:val="0"/>
        </w:rPr>
      </w:r>
    </w:p>
    <w:p w:rsidR="00000000" w:rsidDel="00000000" w:rsidP="00000000" w:rsidRDefault="00000000" w:rsidRPr="00000000" w14:paraId="00000051">
      <w:pPr>
        <w:ind w:left="0" w:firstLine="0"/>
        <w:rPr>
          <w:rFonts w:ascii="Lexend" w:cs="Lexend" w:eastAsia="Lexend" w:hAnsi="Lexend"/>
          <w:b w:val="1"/>
          <w:sz w:val="28"/>
          <w:szCs w:val="28"/>
        </w:rPr>
      </w:pPr>
      <w:r w:rsidDel="00000000" w:rsidR="00000000" w:rsidRPr="00000000">
        <w:rPr>
          <w:rFonts w:ascii="Lexend" w:cs="Lexend" w:eastAsia="Lexend" w:hAnsi="Lexend"/>
          <w:b w:val="1"/>
          <w:sz w:val="28"/>
          <w:szCs w:val="28"/>
          <w:rtl w:val="0"/>
        </w:rPr>
        <w:t xml:space="preserve">7 § Stadgetolkning m m </w:t>
      </w:r>
    </w:p>
    <w:p w:rsidR="00000000" w:rsidDel="00000000" w:rsidP="00000000" w:rsidRDefault="00000000" w:rsidRPr="00000000" w14:paraId="00000052">
      <w:pPr>
        <w:ind w:left="0" w:firstLine="0"/>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53">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Uppstår tvekan om tolkningen av dessa stadgar, eller om fall förekommer som inte är förutsedda i stadgarna, hänskjuts frågan till nästa kommande årsmöte. I brådskande fall får frågan avgöras av styrelsen.</w:t>
      </w:r>
    </w:p>
    <w:p w:rsidR="00000000" w:rsidDel="00000000" w:rsidP="00000000" w:rsidRDefault="00000000" w:rsidRPr="00000000" w14:paraId="00000054">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Medlem förbinder sig genom sitt medlemskap i föreningen att i fråga om tillämpning av dessa stadgar inte väcka talan i domstol.</w:t>
      </w:r>
    </w:p>
    <w:p w:rsidR="00000000" w:rsidDel="00000000" w:rsidP="00000000" w:rsidRDefault="00000000" w:rsidRPr="00000000" w14:paraId="00000055">
      <w:pPr>
        <w:ind w:left="0" w:firstLine="0"/>
        <w:rPr>
          <w:rFonts w:ascii="Lexend" w:cs="Lexend" w:eastAsia="Lexend" w:hAnsi="Lexend"/>
          <w:b w:val="1"/>
          <w:sz w:val="26"/>
          <w:szCs w:val="26"/>
        </w:rPr>
      </w:pPr>
      <w:r w:rsidDel="00000000" w:rsidR="00000000" w:rsidRPr="00000000">
        <w:rPr>
          <w:rFonts w:ascii="Lexend" w:cs="Lexend" w:eastAsia="Lexend" w:hAnsi="Lexend"/>
          <w:b w:val="1"/>
          <w:sz w:val="24"/>
          <w:szCs w:val="24"/>
          <w:rtl w:val="0"/>
        </w:rPr>
        <w:t xml:space="preserve">Tvist om tillämpning av stadgarna skall i stället avgöras i enlighet med vad som anges i § 33.</w:t>
      </w:r>
      <w:r w:rsidDel="00000000" w:rsidR="00000000" w:rsidRPr="00000000">
        <w:rPr>
          <w:rtl w:val="0"/>
        </w:rPr>
      </w:r>
    </w:p>
    <w:p w:rsidR="00000000" w:rsidDel="00000000" w:rsidP="00000000" w:rsidRDefault="00000000" w:rsidRPr="00000000" w14:paraId="00000056">
      <w:pPr>
        <w:ind w:left="0" w:firstLine="0"/>
        <w:rPr>
          <w:rFonts w:ascii="Lexend" w:cs="Lexend" w:eastAsia="Lexend" w:hAnsi="Lexend"/>
          <w:b w:val="1"/>
          <w:sz w:val="28"/>
          <w:szCs w:val="28"/>
        </w:rPr>
      </w:pPr>
      <w:r w:rsidDel="00000000" w:rsidR="00000000" w:rsidRPr="00000000">
        <w:rPr>
          <w:rtl w:val="0"/>
        </w:rPr>
      </w:r>
    </w:p>
    <w:p w:rsidR="00000000" w:rsidDel="00000000" w:rsidP="00000000" w:rsidRDefault="00000000" w:rsidRPr="00000000" w14:paraId="00000057">
      <w:pPr>
        <w:ind w:left="0" w:firstLine="0"/>
        <w:rPr>
          <w:rFonts w:ascii="Lexend" w:cs="Lexend" w:eastAsia="Lexend" w:hAnsi="Lexend"/>
          <w:b w:val="1"/>
          <w:sz w:val="28"/>
          <w:szCs w:val="28"/>
        </w:rPr>
      </w:pPr>
      <w:r w:rsidDel="00000000" w:rsidR="00000000" w:rsidRPr="00000000">
        <w:rPr>
          <w:rFonts w:ascii="Lexend" w:cs="Lexend" w:eastAsia="Lexend" w:hAnsi="Lexend"/>
          <w:b w:val="1"/>
          <w:sz w:val="28"/>
          <w:szCs w:val="28"/>
          <w:rtl w:val="0"/>
        </w:rPr>
        <w:t xml:space="preserve">8 § Stadgeändring</w:t>
      </w:r>
    </w:p>
    <w:p w:rsidR="00000000" w:rsidDel="00000000" w:rsidP="00000000" w:rsidRDefault="00000000" w:rsidRPr="00000000" w14:paraId="00000058">
      <w:pPr>
        <w:ind w:left="0" w:firstLine="0"/>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59">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För ändring av dessa stadgar krävs beslut av årsmöte med minst 2/3 av antalet angivna röster,</w:t>
      </w:r>
    </w:p>
    <w:p w:rsidR="00000000" w:rsidDel="00000000" w:rsidP="00000000" w:rsidRDefault="00000000" w:rsidRPr="00000000" w14:paraId="0000005A">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Förslag till ändring av stadgarna får skriftligen avges av såväl medlem som styrelsen.</w:t>
      </w:r>
    </w:p>
    <w:p w:rsidR="00000000" w:rsidDel="00000000" w:rsidP="00000000" w:rsidRDefault="00000000" w:rsidRPr="00000000" w14:paraId="0000005B">
      <w:pPr>
        <w:ind w:left="0" w:firstLine="0"/>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5C">
      <w:pPr>
        <w:ind w:left="0" w:firstLine="0"/>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5D">
      <w:pPr>
        <w:ind w:left="0" w:firstLine="0"/>
        <w:rPr>
          <w:rFonts w:ascii="Lexend" w:cs="Lexend" w:eastAsia="Lexend" w:hAnsi="Lexend"/>
          <w:b w:val="1"/>
          <w:sz w:val="28"/>
          <w:szCs w:val="28"/>
        </w:rPr>
      </w:pPr>
      <w:r w:rsidDel="00000000" w:rsidR="00000000" w:rsidRPr="00000000">
        <w:rPr>
          <w:rFonts w:ascii="Lexend" w:cs="Lexend" w:eastAsia="Lexend" w:hAnsi="Lexend"/>
          <w:b w:val="1"/>
          <w:sz w:val="28"/>
          <w:szCs w:val="28"/>
          <w:rtl w:val="0"/>
        </w:rPr>
        <w:t xml:space="preserve">9 § Upplösning av föreningen</w:t>
      </w:r>
    </w:p>
    <w:p w:rsidR="00000000" w:rsidDel="00000000" w:rsidP="00000000" w:rsidRDefault="00000000" w:rsidRPr="00000000" w14:paraId="0000005E">
      <w:pPr>
        <w:ind w:left="0" w:firstLine="0"/>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5F">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För upplösning av föreningen krävs beslut av årsmöte med minst 2/3 av antalet angivna röster.</w:t>
      </w:r>
    </w:p>
    <w:p w:rsidR="00000000" w:rsidDel="00000000" w:rsidP="00000000" w:rsidRDefault="00000000" w:rsidRPr="00000000" w14:paraId="00000060">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I beslut om upplösning av föreningen skall anges dels att föreningens tillgångar skall användas till bestämt idrottsfrämjande ändamål, dels var den upplösta föreningens handlingar m.m skall arkiveras t. ex i folkrörelsearkiv eller motsvarande.</w:t>
      </w:r>
    </w:p>
    <w:p w:rsidR="00000000" w:rsidDel="00000000" w:rsidP="00000000" w:rsidRDefault="00000000" w:rsidRPr="00000000" w14:paraId="00000061">
      <w:pPr>
        <w:ind w:left="0" w:firstLine="0"/>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62">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Beslutet, jämte bestyrkta avskrifter av styrelsens och årsmötets protokoll i ärendet, samt revisionsberättelse jämte balans- och resultaträkningar, skall omedelbart tillställas vederbörande SF.</w:t>
      </w:r>
    </w:p>
    <w:p w:rsidR="00000000" w:rsidDel="00000000" w:rsidP="00000000" w:rsidRDefault="00000000" w:rsidRPr="00000000" w14:paraId="00000063">
      <w:pPr>
        <w:ind w:left="0" w:firstLine="0"/>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64">
      <w:pPr>
        <w:ind w:left="72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    </w:t>
      </w:r>
    </w:p>
    <w:p w:rsidR="00000000" w:rsidDel="00000000" w:rsidP="00000000" w:rsidRDefault="00000000" w:rsidRPr="00000000" w14:paraId="00000065">
      <w:pPr>
        <w:ind w:left="720" w:firstLine="0"/>
        <w:rPr>
          <w:rFonts w:ascii="Lexend" w:cs="Lexend" w:eastAsia="Lexend" w:hAnsi="Lexend"/>
          <w:b w:val="1"/>
          <w:sz w:val="26"/>
          <w:szCs w:val="26"/>
        </w:rPr>
      </w:pPr>
      <w:r w:rsidDel="00000000" w:rsidR="00000000" w:rsidRPr="00000000">
        <w:rPr>
          <w:rFonts w:ascii="Lexend" w:cs="Lexend" w:eastAsia="Lexend" w:hAnsi="Lexend"/>
          <w:b w:val="1"/>
          <w:sz w:val="24"/>
          <w:szCs w:val="24"/>
          <w:rtl w:val="0"/>
        </w:rPr>
        <w:t xml:space="preserve">   </w:t>
      </w:r>
      <w:r w:rsidDel="00000000" w:rsidR="00000000" w:rsidRPr="00000000">
        <w:rPr>
          <w:rFonts w:ascii="Lexend" w:cs="Lexend" w:eastAsia="Lexend" w:hAnsi="Lexend"/>
          <w:b w:val="1"/>
          <w:sz w:val="26"/>
          <w:szCs w:val="26"/>
          <w:rtl w:val="0"/>
        </w:rPr>
        <w:t xml:space="preserve">          </w:t>
      </w:r>
    </w:p>
    <w:p w:rsidR="00000000" w:rsidDel="00000000" w:rsidP="00000000" w:rsidRDefault="00000000" w:rsidRPr="00000000" w14:paraId="00000066">
      <w:pPr>
        <w:ind w:left="720" w:firstLine="0"/>
        <w:rPr>
          <w:rFonts w:ascii="Lexend" w:cs="Lexend" w:eastAsia="Lexend" w:hAnsi="Lexend"/>
          <w:b w:val="1"/>
          <w:sz w:val="28"/>
          <w:szCs w:val="28"/>
        </w:rPr>
      </w:pPr>
      <w:r w:rsidDel="00000000" w:rsidR="00000000" w:rsidRPr="00000000">
        <w:rPr>
          <w:rFonts w:ascii="Lexend" w:cs="Lexend" w:eastAsia="Lexend" w:hAnsi="Lexend"/>
          <w:b w:val="1"/>
          <w:sz w:val="26"/>
          <w:szCs w:val="26"/>
          <w:rtl w:val="0"/>
        </w:rPr>
        <w:t xml:space="preserve">      </w:t>
      </w:r>
      <w:r w:rsidDel="00000000" w:rsidR="00000000" w:rsidRPr="00000000">
        <w:rPr>
          <w:rFonts w:ascii="Lexend" w:cs="Lexend" w:eastAsia="Lexend" w:hAnsi="Lexend"/>
          <w:b w:val="1"/>
          <w:sz w:val="28"/>
          <w:szCs w:val="28"/>
          <w:rtl w:val="0"/>
        </w:rPr>
        <w:t xml:space="preserve">   FÖRENINGENS MEDLEMMAR</w:t>
      </w:r>
    </w:p>
    <w:p w:rsidR="00000000" w:rsidDel="00000000" w:rsidP="00000000" w:rsidRDefault="00000000" w:rsidRPr="00000000" w14:paraId="00000067">
      <w:pPr>
        <w:ind w:left="0" w:firstLine="0"/>
        <w:rPr>
          <w:rFonts w:ascii="Lexend" w:cs="Lexend" w:eastAsia="Lexend" w:hAnsi="Lexend"/>
          <w:b w:val="1"/>
          <w:sz w:val="26"/>
          <w:szCs w:val="26"/>
        </w:rPr>
      </w:pPr>
      <w:r w:rsidDel="00000000" w:rsidR="00000000" w:rsidRPr="00000000">
        <w:rPr>
          <w:rtl w:val="0"/>
        </w:rPr>
      </w:r>
    </w:p>
    <w:p w:rsidR="00000000" w:rsidDel="00000000" w:rsidP="00000000" w:rsidRDefault="00000000" w:rsidRPr="00000000" w14:paraId="00000068">
      <w:pPr>
        <w:ind w:left="0" w:firstLine="0"/>
        <w:rPr>
          <w:rFonts w:ascii="Lexend" w:cs="Lexend" w:eastAsia="Lexend" w:hAnsi="Lexend"/>
          <w:b w:val="1"/>
          <w:sz w:val="28"/>
          <w:szCs w:val="28"/>
        </w:rPr>
      </w:pPr>
      <w:r w:rsidDel="00000000" w:rsidR="00000000" w:rsidRPr="00000000">
        <w:rPr>
          <w:rFonts w:ascii="Lexend" w:cs="Lexend" w:eastAsia="Lexend" w:hAnsi="Lexend"/>
          <w:b w:val="1"/>
          <w:sz w:val="28"/>
          <w:szCs w:val="28"/>
          <w:rtl w:val="0"/>
        </w:rPr>
        <w:t xml:space="preserve">10 § Medlemskap</w:t>
      </w:r>
    </w:p>
    <w:p w:rsidR="00000000" w:rsidDel="00000000" w:rsidP="00000000" w:rsidRDefault="00000000" w:rsidRPr="00000000" w14:paraId="00000069">
      <w:pPr>
        <w:ind w:left="0" w:firstLine="0"/>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6A">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Medlemskap beviljas av styrelsen eller den som styrelsen delegerat beslutanderätten till.</w:t>
      </w:r>
    </w:p>
    <w:p w:rsidR="00000000" w:rsidDel="00000000" w:rsidP="00000000" w:rsidRDefault="00000000" w:rsidRPr="00000000" w14:paraId="0000006B">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Ansökan om medlemskap får avslås endast om det kan antas att vederbörande kommer att motarbeta föreningens ändamål eller intressen.</w:t>
      </w:r>
    </w:p>
    <w:p w:rsidR="00000000" w:rsidDel="00000000" w:rsidP="00000000" w:rsidRDefault="00000000" w:rsidRPr="00000000" w14:paraId="0000006C">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Beslut att avslå medlemsansökan skall fattas av styrelsen.</w:t>
      </w:r>
    </w:p>
    <w:p w:rsidR="00000000" w:rsidDel="00000000" w:rsidP="00000000" w:rsidRDefault="00000000" w:rsidRPr="00000000" w14:paraId="0000006D">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I beslutet skall skälen redovisas samt anges vad den medlemssökande </w:t>
      </w:r>
    </w:p>
    <w:p w:rsidR="00000000" w:rsidDel="00000000" w:rsidP="00000000" w:rsidRDefault="00000000" w:rsidRPr="00000000" w14:paraId="0000006E">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skall iaktta för att överklaga beslutet. </w:t>
      </w:r>
    </w:p>
    <w:p w:rsidR="00000000" w:rsidDel="00000000" w:rsidP="00000000" w:rsidRDefault="00000000" w:rsidRPr="00000000" w14:paraId="0000006F">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Beslutet skall inom tre dagar från dagen för beslutet, skriftligen tillställas den som fått avslag på medlemsansökan.</w:t>
      </w:r>
    </w:p>
    <w:p w:rsidR="00000000" w:rsidDel="00000000" w:rsidP="00000000" w:rsidRDefault="00000000" w:rsidRPr="00000000" w14:paraId="00000070">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Beslut om vägrat medlemskap får överklagas av den berörde inom tre veckor enligt reglerna i RF.s stadgar.</w:t>
      </w:r>
    </w:p>
    <w:p w:rsidR="00000000" w:rsidDel="00000000" w:rsidP="00000000" w:rsidRDefault="00000000" w:rsidRPr="00000000" w14:paraId="00000071">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Ständig medlem erlägger en engångsavgift, som fastställs på ordinarie årsmöte.</w:t>
      </w:r>
    </w:p>
    <w:p w:rsidR="00000000" w:rsidDel="00000000" w:rsidP="00000000" w:rsidRDefault="00000000" w:rsidRPr="00000000" w14:paraId="00000072">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Hedersmedlem är befriad av avgifter.</w:t>
      </w:r>
    </w:p>
    <w:p w:rsidR="00000000" w:rsidDel="00000000" w:rsidP="00000000" w:rsidRDefault="00000000" w:rsidRPr="00000000" w14:paraId="00000073">
      <w:pPr>
        <w:ind w:left="0" w:firstLine="0"/>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74">
      <w:pPr>
        <w:ind w:left="0" w:firstLine="0"/>
        <w:rPr>
          <w:rFonts w:ascii="Lexend" w:cs="Lexend" w:eastAsia="Lexend" w:hAnsi="Lexend"/>
          <w:b w:val="1"/>
          <w:sz w:val="28"/>
          <w:szCs w:val="28"/>
        </w:rPr>
      </w:pPr>
      <w:r w:rsidDel="00000000" w:rsidR="00000000" w:rsidRPr="00000000">
        <w:rPr>
          <w:rtl w:val="0"/>
        </w:rPr>
      </w:r>
    </w:p>
    <w:p w:rsidR="00000000" w:rsidDel="00000000" w:rsidP="00000000" w:rsidRDefault="00000000" w:rsidRPr="00000000" w14:paraId="00000075">
      <w:pPr>
        <w:ind w:left="0" w:firstLine="0"/>
        <w:rPr>
          <w:rFonts w:ascii="Lexend" w:cs="Lexend" w:eastAsia="Lexend" w:hAnsi="Lexend"/>
          <w:b w:val="1"/>
          <w:sz w:val="28"/>
          <w:szCs w:val="28"/>
        </w:rPr>
      </w:pPr>
      <w:r w:rsidDel="00000000" w:rsidR="00000000" w:rsidRPr="00000000">
        <w:rPr>
          <w:rFonts w:ascii="Lexend" w:cs="Lexend" w:eastAsia="Lexend" w:hAnsi="Lexend"/>
          <w:b w:val="1"/>
          <w:sz w:val="28"/>
          <w:szCs w:val="28"/>
          <w:rtl w:val="0"/>
        </w:rPr>
        <w:t xml:space="preserve">11 § Utträde</w:t>
      </w:r>
    </w:p>
    <w:p w:rsidR="00000000" w:rsidDel="00000000" w:rsidP="00000000" w:rsidRDefault="00000000" w:rsidRPr="00000000" w14:paraId="00000076">
      <w:pPr>
        <w:ind w:left="0" w:firstLine="0"/>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77">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Medlem som vill utträda ur föreningen, skall skriftligen anmäla detta till styrelsen och anses därmed omedelbart ha lämnat föreningen.</w:t>
      </w:r>
    </w:p>
    <w:p w:rsidR="00000000" w:rsidDel="00000000" w:rsidP="00000000" w:rsidRDefault="00000000" w:rsidRPr="00000000" w14:paraId="00000078">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Medlem som inte betalat medlemsavgift för två på varandra följande verksamhetsår får anses ha begärt sitt utträde ur föreningen.</w:t>
      </w:r>
    </w:p>
    <w:p w:rsidR="00000000" w:rsidDel="00000000" w:rsidP="00000000" w:rsidRDefault="00000000" w:rsidRPr="00000000" w14:paraId="00000079">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Medlemskapet upphör i sådant fall genom att personen avförs från medlemsförteckningen.</w:t>
      </w:r>
    </w:p>
    <w:p w:rsidR="00000000" w:rsidDel="00000000" w:rsidP="00000000" w:rsidRDefault="00000000" w:rsidRPr="00000000" w14:paraId="0000007A">
      <w:pPr>
        <w:ind w:left="0" w:firstLine="0"/>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7B">
      <w:pPr>
        <w:ind w:left="0" w:firstLine="0"/>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7C">
      <w:pPr>
        <w:ind w:left="0" w:firstLine="0"/>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7D">
      <w:pPr>
        <w:ind w:left="0" w:firstLine="0"/>
        <w:rPr>
          <w:rFonts w:ascii="Lexend" w:cs="Lexend" w:eastAsia="Lexend" w:hAnsi="Lexend"/>
          <w:b w:val="1"/>
          <w:sz w:val="28"/>
          <w:szCs w:val="28"/>
        </w:rPr>
      </w:pPr>
      <w:r w:rsidDel="00000000" w:rsidR="00000000" w:rsidRPr="00000000">
        <w:rPr>
          <w:rFonts w:ascii="Lexend" w:cs="Lexend" w:eastAsia="Lexend" w:hAnsi="Lexend"/>
          <w:b w:val="1"/>
          <w:sz w:val="28"/>
          <w:szCs w:val="28"/>
          <w:rtl w:val="0"/>
        </w:rPr>
        <w:t xml:space="preserve">12 § Uteslutning m m</w:t>
      </w:r>
    </w:p>
    <w:p w:rsidR="00000000" w:rsidDel="00000000" w:rsidP="00000000" w:rsidRDefault="00000000" w:rsidRPr="00000000" w14:paraId="0000007E">
      <w:pPr>
        <w:ind w:left="0" w:firstLine="0"/>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7F">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Medlem får inte uteslutas ur föreningen av annan anledning än att denne har försummat att betala av föreningen beslutade avgifter, motarbetat föreningens verksamhet eller ändamål, eller uppenbarligen skadat föreningens intressen.</w:t>
      </w:r>
    </w:p>
    <w:p w:rsidR="00000000" w:rsidDel="00000000" w:rsidP="00000000" w:rsidRDefault="00000000" w:rsidRPr="00000000" w14:paraId="00000080">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Beslut om uteslutning får begränsas till att omfatta viss tid. Sådan tidsbegränsad uteslutning får som mest omfatta sex månader från beslutsdagen. Om tillräckliga skäl för uteslutning föreligger får föreningen</w:t>
      </w:r>
    </w:p>
    <w:p w:rsidR="00000000" w:rsidDel="00000000" w:rsidP="00000000" w:rsidRDefault="00000000" w:rsidRPr="00000000" w14:paraId="00000081">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i stället meddela medlemmen varning.</w:t>
      </w:r>
    </w:p>
    <w:p w:rsidR="00000000" w:rsidDel="00000000" w:rsidP="00000000" w:rsidRDefault="00000000" w:rsidRPr="00000000" w14:paraId="00000082">
      <w:pPr>
        <w:ind w:left="0" w:firstLine="0"/>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83">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Beslut om uteslutning eller varning får inte fattas utan att medlemmen inom viss tid, minst 14 dagar, fått tillfälle att yttra sig över de omständigheter som föranlett att medlemskapet ifrågasätts. </w:t>
      </w:r>
    </w:p>
    <w:p w:rsidR="00000000" w:rsidDel="00000000" w:rsidP="00000000" w:rsidRDefault="00000000" w:rsidRPr="00000000" w14:paraId="00000084">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I beslutet skall skälen härför redovisas samt anges vad medlemmen skall iaktta för överklagande. Beslutet skall inom tre dagar från dagen för beslutet skriftligen tillställas den berörde.</w:t>
      </w:r>
    </w:p>
    <w:p w:rsidR="00000000" w:rsidDel="00000000" w:rsidP="00000000" w:rsidRDefault="00000000" w:rsidRPr="00000000" w14:paraId="00000085">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Beslut om uteslutning eller varning skall fattas av föreningens styrelse och får av den berörde överklagas inom tre veckor enligt reglerna i RF:s stadgar</w:t>
      </w:r>
    </w:p>
    <w:p w:rsidR="00000000" w:rsidDel="00000000" w:rsidP="00000000" w:rsidRDefault="00000000" w:rsidRPr="00000000" w14:paraId="00000086">
      <w:pPr>
        <w:ind w:left="0" w:firstLine="0"/>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87">
      <w:pPr>
        <w:ind w:left="0" w:firstLine="0"/>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88">
      <w:pPr>
        <w:ind w:left="0" w:firstLine="0"/>
        <w:rPr>
          <w:rFonts w:ascii="Lexend" w:cs="Lexend" w:eastAsia="Lexend" w:hAnsi="Lexend"/>
          <w:b w:val="1"/>
          <w:sz w:val="28"/>
          <w:szCs w:val="28"/>
        </w:rPr>
      </w:pPr>
      <w:r w:rsidDel="00000000" w:rsidR="00000000" w:rsidRPr="00000000">
        <w:rPr>
          <w:rFonts w:ascii="Lexend" w:cs="Lexend" w:eastAsia="Lexend" w:hAnsi="Lexend"/>
          <w:b w:val="1"/>
          <w:sz w:val="28"/>
          <w:szCs w:val="28"/>
          <w:rtl w:val="0"/>
        </w:rPr>
        <w:t xml:space="preserve">13 § Medlems rättigheter och skyldigheter</w:t>
      </w:r>
    </w:p>
    <w:p w:rsidR="00000000" w:rsidDel="00000000" w:rsidP="00000000" w:rsidRDefault="00000000" w:rsidRPr="00000000" w14:paraId="00000089">
      <w:pPr>
        <w:ind w:left="0" w:firstLine="0"/>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8A">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Medlem</w:t>
      </w:r>
    </w:p>
    <w:p w:rsidR="00000000" w:rsidDel="00000000" w:rsidP="00000000" w:rsidRDefault="00000000" w:rsidRPr="00000000" w14:paraId="0000008B">
      <w:pPr>
        <w:numPr>
          <w:ilvl w:val="0"/>
          <w:numId w:val="9"/>
        </w:numPr>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har rätt att delta i sammankomster som anordnas för medlemmarna.</w:t>
      </w:r>
    </w:p>
    <w:p w:rsidR="00000000" w:rsidDel="00000000" w:rsidP="00000000" w:rsidRDefault="00000000" w:rsidRPr="00000000" w14:paraId="0000008C">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           har rätt till information om föreningens angelägenheter,</w:t>
      </w:r>
    </w:p>
    <w:p w:rsidR="00000000" w:rsidDel="00000000" w:rsidP="00000000" w:rsidRDefault="00000000" w:rsidRPr="00000000" w14:paraId="0000008D">
      <w:pPr>
        <w:numPr>
          <w:ilvl w:val="0"/>
          <w:numId w:val="9"/>
        </w:numPr>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skall följa föreningens stadgar och beslut som fattats av föreningsorgan samt följa i 3 § nämnda organisationers stadgar, bestämmelser och beslut.</w:t>
      </w:r>
    </w:p>
    <w:p w:rsidR="00000000" w:rsidDel="00000000" w:rsidP="00000000" w:rsidRDefault="00000000" w:rsidRPr="00000000" w14:paraId="0000008E">
      <w:pPr>
        <w:numPr>
          <w:ilvl w:val="0"/>
          <w:numId w:val="9"/>
        </w:numPr>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har inte rätt till del av föreningens behållning eller egendom vid upplösning av föreningen skall betala medlemsavgiften senast den 30/6 samt de övriga avgifter som beslutats av föreningen. </w:t>
      </w:r>
    </w:p>
    <w:p w:rsidR="00000000" w:rsidDel="00000000" w:rsidP="00000000" w:rsidRDefault="00000000" w:rsidRPr="00000000" w14:paraId="0000008F">
      <w:pPr>
        <w:ind w:left="720" w:firstLine="0"/>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90">
      <w:pPr>
        <w:ind w:left="720" w:firstLine="0"/>
        <w:rPr>
          <w:rFonts w:ascii="Lexend" w:cs="Lexend" w:eastAsia="Lexend" w:hAnsi="Lexend"/>
          <w:b w:val="1"/>
          <w:sz w:val="26"/>
          <w:szCs w:val="26"/>
        </w:rPr>
      </w:pPr>
      <w:r w:rsidDel="00000000" w:rsidR="00000000" w:rsidRPr="00000000">
        <w:rPr>
          <w:rtl w:val="0"/>
        </w:rPr>
      </w:r>
    </w:p>
    <w:p w:rsidR="00000000" w:rsidDel="00000000" w:rsidP="00000000" w:rsidRDefault="00000000" w:rsidRPr="00000000" w14:paraId="00000091">
      <w:pPr>
        <w:ind w:left="0" w:firstLine="0"/>
        <w:rPr>
          <w:rFonts w:ascii="Lexend" w:cs="Lexend" w:eastAsia="Lexend" w:hAnsi="Lexend"/>
          <w:b w:val="1"/>
          <w:sz w:val="28"/>
          <w:szCs w:val="28"/>
        </w:rPr>
      </w:pPr>
      <w:r w:rsidDel="00000000" w:rsidR="00000000" w:rsidRPr="00000000">
        <w:rPr>
          <w:rFonts w:ascii="Lexend" w:cs="Lexend" w:eastAsia="Lexend" w:hAnsi="Lexend"/>
          <w:b w:val="1"/>
          <w:sz w:val="28"/>
          <w:szCs w:val="28"/>
          <w:rtl w:val="0"/>
        </w:rPr>
        <w:t xml:space="preserve">14 § Deltagande i den idrottsliga verksamheten</w:t>
      </w:r>
    </w:p>
    <w:p w:rsidR="00000000" w:rsidDel="00000000" w:rsidP="00000000" w:rsidRDefault="00000000" w:rsidRPr="00000000" w14:paraId="00000092">
      <w:pPr>
        <w:ind w:left="0" w:firstLine="0"/>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93">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Medlem har rätt att delta i föreningens idrottsliga verksamhet under de former som är vedertagna inom idrotten och på samma villkor som gäller för övriga medlemmar.</w:t>
      </w:r>
    </w:p>
    <w:p w:rsidR="00000000" w:rsidDel="00000000" w:rsidP="00000000" w:rsidRDefault="00000000" w:rsidRPr="00000000" w14:paraId="00000094">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Medlem får inte delta i tävling eller uppvisning utan medgivande av styrelsen eller, om det är så bestämt, av sektionsstyrelsen. Om tävlingen eller uppvisningen arrangeras utanför Sverige, skall också vederbörande SF ge sitt samtycke, såvida inte SF beslutat om en annan ordning.</w:t>
      </w:r>
    </w:p>
    <w:p w:rsidR="00000000" w:rsidDel="00000000" w:rsidP="00000000" w:rsidRDefault="00000000" w:rsidRPr="00000000" w14:paraId="00000095">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Är arrangören inte ansluten till det SF som är organiserat för att omhänderta den idrottsgren vilken tävlingen eller uppvisningen gäller, får medlemmen delta om detta SF godkänt tävlingen eller uppvisningen.</w:t>
      </w:r>
    </w:p>
    <w:p w:rsidR="00000000" w:rsidDel="00000000" w:rsidP="00000000" w:rsidRDefault="00000000" w:rsidRPr="00000000" w14:paraId="00000096">
      <w:pPr>
        <w:ind w:left="720" w:firstLine="0"/>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97">
      <w:pPr>
        <w:ind w:left="720" w:firstLine="0"/>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98">
      <w:pPr>
        <w:ind w:left="0" w:firstLine="0"/>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99">
      <w:pPr>
        <w:ind w:left="0" w:firstLine="0"/>
        <w:rPr>
          <w:rFonts w:ascii="Lexend" w:cs="Lexend" w:eastAsia="Lexend" w:hAnsi="Lexend"/>
          <w:b w:val="1"/>
          <w:sz w:val="26"/>
          <w:szCs w:val="26"/>
        </w:rPr>
      </w:pPr>
      <w:r w:rsidDel="00000000" w:rsidR="00000000" w:rsidRPr="00000000">
        <w:rPr>
          <w:rtl w:val="0"/>
        </w:rPr>
      </w:r>
    </w:p>
    <w:p w:rsidR="00000000" w:rsidDel="00000000" w:rsidP="00000000" w:rsidRDefault="00000000" w:rsidRPr="00000000" w14:paraId="0000009A">
      <w:pPr>
        <w:ind w:left="0" w:firstLine="0"/>
        <w:rPr>
          <w:rFonts w:ascii="Lexend" w:cs="Lexend" w:eastAsia="Lexend" w:hAnsi="Lexend"/>
          <w:b w:val="1"/>
          <w:sz w:val="30"/>
          <w:szCs w:val="30"/>
        </w:rPr>
      </w:pPr>
      <w:r w:rsidDel="00000000" w:rsidR="00000000" w:rsidRPr="00000000">
        <w:rPr>
          <w:rtl w:val="0"/>
        </w:rPr>
      </w:r>
    </w:p>
    <w:p w:rsidR="00000000" w:rsidDel="00000000" w:rsidP="00000000" w:rsidRDefault="00000000" w:rsidRPr="00000000" w14:paraId="0000009B">
      <w:pPr>
        <w:ind w:left="0" w:firstLine="0"/>
        <w:rPr>
          <w:rFonts w:ascii="Lexend" w:cs="Lexend" w:eastAsia="Lexend" w:hAnsi="Lexend"/>
          <w:b w:val="1"/>
          <w:sz w:val="30"/>
          <w:szCs w:val="30"/>
        </w:rPr>
      </w:pPr>
      <w:r w:rsidDel="00000000" w:rsidR="00000000" w:rsidRPr="00000000">
        <w:rPr>
          <w:rtl w:val="0"/>
        </w:rPr>
      </w:r>
    </w:p>
    <w:p w:rsidR="00000000" w:rsidDel="00000000" w:rsidP="00000000" w:rsidRDefault="00000000" w:rsidRPr="00000000" w14:paraId="0000009C">
      <w:pPr>
        <w:ind w:left="0" w:firstLine="0"/>
        <w:rPr>
          <w:rFonts w:ascii="Lexend" w:cs="Lexend" w:eastAsia="Lexend" w:hAnsi="Lexend"/>
          <w:b w:val="1"/>
          <w:sz w:val="30"/>
          <w:szCs w:val="30"/>
        </w:rPr>
      </w:pPr>
      <w:r w:rsidDel="00000000" w:rsidR="00000000" w:rsidRPr="00000000">
        <w:rPr>
          <w:rtl w:val="0"/>
        </w:rPr>
      </w:r>
    </w:p>
    <w:p w:rsidR="00000000" w:rsidDel="00000000" w:rsidP="00000000" w:rsidRDefault="00000000" w:rsidRPr="00000000" w14:paraId="0000009D">
      <w:pPr>
        <w:ind w:left="0" w:firstLine="0"/>
        <w:rPr>
          <w:rFonts w:ascii="Lexend" w:cs="Lexend" w:eastAsia="Lexend" w:hAnsi="Lexend"/>
          <w:b w:val="1"/>
          <w:sz w:val="30"/>
          <w:szCs w:val="30"/>
        </w:rPr>
      </w:pPr>
      <w:r w:rsidDel="00000000" w:rsidR="00000000" w:rsidRPr="00000000">
        <w:rPr>
          <w:rFonts w:ascii="Lexend" w:cs="Lexend" w:eastAsia="Lexend" w:hAnsi="Lexend"/>
          <w:b w:val="1"/>
          <w:sz w:val="30"/>
          <w:szCs w:val="30"/>
          <w:rtl w:val="0"/>
        </w:rPr>
        <w:t xml:space="preserve">ÅRSMÖTET OCH EXTRA ÅRSMÖTE</w:t>
      </w:r>
    </w:p>
    <w:p w:rsidR="00000000" w:rsidDel="00000000" w:rsidP="00000000" w:rsidRDefault="00000000" w:rsidRPr="00000000" w14:paraId="0000009E">
      <w:pPr>
        <w:ind w:left="0" w:firstLine="0"/>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9F">
      <w:pPr>
        <w:ind w:left="0" w:firstLine="0"/>
        <w:rPr>
          <w:rFonts w:ascii="Lexend" w:cs="Lexend" w:eastAsia="Lexend" w:hAnsi="Lexend"/>
          <w:b w:val="1"/>
          <w:sz w:val="28"/>
          <w:szCs w:val="28"/>
        </w:rPr>
      </w:pPr>
      <w:r w:rsidDel="00000000" w:rsidR="00000000" w:rsidRPr="00000000">
        <w:rPr>
          <w:rFonts w:ascii="Lexend" w:cs="Lexend" w:eastAsia="Lexend" w:hAnsi="Lexend"/>
          <w:b w:val="1"/>
          <w:sz w:val="28"/>
          <w:szCs w:val="28"/>
          <w:rtl w:val="0"/>
        </w:rPr>
        <w:t xml:space="preserve">15 § Tidpunkt, kallelse</w:t>
      </w:r>
    </w:p>
    <w:p w:rsidR="00000000" w:rsidDel="00000000" w:rsidP="00000000" w:rsidRDefault="00000000" w:rsidRPr="00000000" w14:paraId="000000A0">
      <w:pPr>
        <w:ind w:left="0" w:firstLine="0"/>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A1">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Årsmötet, som är föreningens högsta beslutande organ, hålls före utgången av mars månad på tid och plats som styrelsen bestämmer.</w:t>
      </w:r>
    </w:p>
    <w:p w:rsidR="00000000" w:rsidDel="00000000" w:rsidP="00000000" w:rsidRDefault="00000000" w:rsidRPr="00000000" w14:paraId="000000A2">
      <w:pPr>
        <w:ind w:left="0" w:firstLine="0"/>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A3">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Kallelse till årsmötet skall av styrelsen senast tre veckor före mötet tillställas medlemmarna, eller kungöras i ortspressen.</w:t>
      </w:r>
    </w:p>
    <w:p w:rsidR="00000000" w:rsidDel="00000000" w:rsidP="00000000" w:rsidRDefault="00000000" w:rsidRPr="00000000" w14:paraId="000000A4">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Vidare skall kallelse jämte förslag till föredragningslista anslås i klubblokal eller på annan lämplig plats.</w:t>
      </w:r>
    </w:p>
    <w:p w:rsidR="00000000" w:rsidDel="00000000" w:rsidP="00000000" w:rsidRDefault="00000000" w:rsidRPr="00000000" w14:paraId="000000A5">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Har förslag väckts om stadgeändring, nedläggning eller sammanslagning av föreningen med annan förening eller annan fråga av väsentlig betydelse för föreningen eller dess medlemmar skall det anges i kallelsen.</w:t>
      </w:r>
    </w:p>
    <w:p w:rsidR="00000000" w:rsidDel="00000000" w:rsidP="00000000" w:rsidRDefault="00000000" w:rsidRPr="00000000" w14:paraId="000000A6">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Verksamhets- och förvaltningsberättelser, revisorernas berättelser, verksamhetsplan med budget samt styrelsens förslag och inkomna motioner med styrelsens yttrande skall finnas tillgängliga för medlemmarna senast en vecka före årsmöte. </w:t>
      </w:r>
    </w:p>
    <w:p w:rsidR="00000000" w:rsidDel="00000000" w:rsidP="00000000" w:rsidRDefault="00000000" w:rsidRPr="00000000" w14:paraId="000000A7">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I kallelsen skall anges var dessa handlingar finns tillgängliga.</w:t>
      </w:r>
    </w:p>
    <w:p w:rsidR="00000000" w:rsidDel="00000000" w:rsidP="00000000" w:rsidRDefault="00000000" w:rsidRPr="00000000" w14:paraId="000000A8">
      <w:pPr>
        <w:ind w:left="0" w:firstLine="0"/>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A9">
      <w:pPr>
        <w:ind w:left="0" w:firstLine="0"/>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AA">
      <w:pPr>
        <w:ind w:left="0" w:firstLine="0"/>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AB">
      <w:pPr>
        <w:ind w:left="0" w:firstLine="0"/>
        <w:rPr>
          <w:rFonts w:ascii="Lexend" w:cs="Lexend" w:eastAsia="Lexend" w:hAnsi="Lexend"/>
          <w:b w:val="1"/>
          <w:sz w:val="28"/>
          <w:szCs w:val="28"/>
        </w:rPr>
      </w:pPr>
      <w:r w:rsidDel="00000000" w:rsidR="00000000" w:rsidRPr="00000000">
        <w:rPr>
          <w:rFonts w:ascii="Lexend" w:cs="Lexend" w:eastAsia="Lexend" w:hAnsi="Lexend"/>
          <w:b w:val="1"/>
          <w:sz w:val="28"/>
          <w:szCs w:val="28"/>
          <w:rtl w:val="0"/>
        </w:rPr>
        <w:t xml:space="preserve">16 § Förslag till ärenden att behandlas av årsmötet</w:t>
      </w:r>
    </w:p>
    <w:p w:rsidR="00000000" w:rsidDel="00000000" w:rsidP="00000000" w:rsidRDefault="00000000" w:rsidRPr="00000000" w14:paraId="000000AC">
      <w:pPr>
        <w:ind w:left="0" w:firstLine="0"/>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AD">
      <w:pP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Styrelsen ska till årsmötet avge skriftligt yttrande över förslaget.</w:t>
      </w:r>
    </w:p>
    <w:p w:rsidR="00000000" w:rsidDel="00000000" w:rsidP="00000000" w:rsidRDefault="00000000" w:rsidRPr="00000000" w14:paraId="000000AE">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Såväl medlemmar som styrelsen får avge förslag att behandlas av årsmötet.</w:t>
      </w:r>
    </w:p>
    <w:p w:rsidR="00000000" w:rsidDel="00000000" w:rsidP="00000000" w:rsidRDefault="00000000" w:rsidRPr="00000000" w14:paraId="000000AF">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Förslag från medlem skall vara styrelsen tillhanda senast fyra veckor före årsmötet. Styrelsen skall till årsmötet avge skriftligt yttrande över förslaget.</w:t>
      </w:r>
    </w:p>
    <w:p w:rsidR="00000000" w:rsidDel="00000000" w:rsidP="00000000" w:rsidRDefault="00000000" w:rsidRPr="00000000" w14:paraId="000000B0">
      <w:pPr>
        <w:ind w:left="0" w:firstLine="0"/>
        <w:rPr>
          <w:rFonts w:ascii="Lexend" w:cs="Lexend" w:eastAsia="Lexend" w:hAnsi="Lexend"/>
          <w:b w:val="1"/>
          <w:sz w:val="26"/>
          <w:szCs w:val="26"/>
        </w:rPr>
      </w:pPr>
      <w:r w:rsidDel="00000000" w:rsidR="00000000" w:rsidRPr="00000000">
        <w:rPr>
          <w:rtl w:val="0"/>
        </w:rPr>
      </w:r>
    </w:p>
    <w:p w:rsidR="00000000" w:rsidDel="00000000" w:rsidP="00000000" w:rsidRDefault="00000000" w:rsidRPr="00000000" w14:paraId="000000B1">
      <w:pPr>
        <w:ind w:left="0" w:firstLine="0"/>
        <w:rPr>
          <w:rFonts w:ascii="Lexend" w:cs="Lexend" w:eastAsia="Lexend" w:hAnsi="Lexend"/>
          <w:b w:val="1"/>
          <w:sz w:val="26"/>
          <w:szCs w:val="26"/>
        </w:rPr>
      </w:pPr>
      <w:r w:rsidDel="00000000" w:rsidR="00000000" w:rsidRPr="00000000">
        <w:rPr>
          <w:rtl w:val="0"/>
        </w:rPr>
      </w:r>
    </w:p>
    <w:p w:rsidR="00000000" w:rsidDel="00000000" w:rsidP="00000000" w:rsidRDefault="00000000" w:rsidRPr="00000000" w14:paraId="000000B2">
      <w:pPr>
        <w:ind w:left="0" w:firstLine="0"/>
        <w:rPr>
          <w:rFonts w:ascii="Lexend" w:cs="Lexend" w:eastAsia="Lexend" w:hAnsi="Lexend"/>
          <w:b w:val="1"/>
          <w:sz w:val="26"/>
          <w:szCs w:val="26"/>
        </w:rPr>
      </w:pPr>
      <w:r w:rsidDel="00000000" w:rsidR="00000000" w:rsidRPr="00000000">
        <w:rPr>
          <w:rtl w:val="0"/>
        </w:rPr>
      </w:r>
    </w:p>
    <w:p w:rsidR="00000000" w:rsidDel="00000000" w:rsidP="00000000" w:rsidRDefault="00000000" w:rsidRPr="00000000" w14:paraId="000000B3">
      <w:pPr>
        <w:ind w:left="0" w:firstLine="0"/>
        <w:rPr>
          <w:rFonts w:ascii="Lexend" w:cs="Lexend" w:eastAsia="Lexend" w:hAnsi="Lexend"/>
          <w:b w:val="1"/>
          <w:sz w:val="28"/>
          <w:szCs w:val="28"/>
        </w:rPr>
      </w:pPr>
      <w:r w:rsidDel="00000000" w:rsidR="00000000" w:rsidRPr="00000000">
        <w:rPr>
          <w:rtl w:val="0"/>
        </w:rPr>
      </w:r>
    </w:p>
    <w:p w:rsidR="00000000" w:rsidDel="00000000" w:rsidP="00000000" w:rsidRDefault="00000000" w:rsidRPr="00000000" w14:paraId="000000B4">
      <w:pPr>
        <w:ind w:left="0" w:firstLine="0"/>
        <w:rPr>
          <w:rFonts w:ascii="Lexend" w:cs="Lexend" w:eastAsia="Lexend" w:hAnsi="Lexend"/>
          <w:b w:val="1"/>
          <w:sz w:val="28"/>
          <w:szCs w:val="28"/>
        </w:rPr>
      </w:pPr>
      <w:r w:rsidDel="00000000" w:rsidR="00000000" w:rsidRPr="00000000">
        <w:rPr>
          <w:rtl w:val="0"/>
        </w:rPr>
      </w:r>
    </w:p>
    <w:p w:rsidR="00000000" w:rsidDel="00000000" w:rsidP="00000000" w:rsidRDefault="00000000" w:rsidRPr="00000000" w14:paraId="000000B5">
      <w:pPr>
        <w:ind w:left="0" w:firstLine="0"/>
        <w:rPr>
          <w:rFonts w:ascii="Lexend" w:cs="Lexend" w:eastAsia="Lexend" w:hAnsi="Lexend"/>
          <w:b w:val="1"/>
          <w:sz w:val="28"/>
          <w:szCs w:val="28"/>
        </w:rPr>
      </w:pPr>
      <w:r w:rsidDel="00000000" w:rsidR="00000000" w:rsidRPr="00000000">
        <w:rPr>
          <w:rtl w:val="0"/>
        </w:rPr>
      </w:r>
    </w:p>
    <w:p w:rsidR="00000000" w:rsidDel="00000000" w:rsidP="00000000" w:rsidRDefault="00000000" w:rsidRPr="00000000" w14:paraId="000000B6">
      <w:pPr>
        <w:ind w:left="0" w:firstLine="0"/>
        <w:rPr>
          <w:rFonts w:ascii="Lexend" w:cs="Lexend" w:eastAsia="Lexend" w:hAnsi="Lexend"/>
          <w:b w:val="1"/>
          <w:sz w:val="28"/>
          <w:szCs w:val="28"/>
        </w:rPr>
      </w:pPr>
      <w:r w:rsidDel="00000000" w:rsidR="00000000" w:rsidRPr="00000000">
        <w:rPr>
          <w:rFonts w:ascii="Lexend" w:cs="Lexend" w:eastAsia="Lexend" w:hAnsi="Lexend"/>
          <w:b w:val="1"/>
          <w:sz w:val="28"/>
          <w:szCs w:val="28"/>
          <w:rtl w:val="0"/>
        </w:rPr>
        <w:t xml:space="preserve">17 § Rösträtt samt yttrande - och förslagsrätt på årsmötet</w:t>
      </w:r>
    </w:p>
    <w:p w:rsidR="00000000" w:rsidDel="00000000" w:rsidP="00000000" w:rsidRDefault="00000000" w:rsidRPr="00000000" w14:paraId="000000B7">
      <w:pPr>
        <w:ind w:left="0" w:firstLine="0"/>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B8">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Medlem som har betalat förfallna medlemsavgifter och under mötesåret fyller lägst 18 år har rösträtt på mötet.</w:t>
      </w:r>
    </w:p>
    <w:p w:rsidR="00000000" w:rsidDel="00000000" w:rsidP="00000000" w:rsidRDefault="00000000" w:rsidRPr="00000000" w14:paraId="000000B9">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Rösträtten är personlig och får inte utövas genom ombud.</w:t>
      </w:r>
    </w:p>
    <w:p w:rsidR="00000000" w:rsidDel="00000000" w:rsidP="00000000" w:rsidRDefault="00000000" w:rsidRPr="00000000" w14:paraId="000000BA">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medlem som inte har rösträtt har yttrande- och förslagsrätt på mötet.</w:t>
      </w:r>
    </w:p>
    <w:p w:rsidR="00000000" w:rsidDel="00000000" w:rsidP="00000000" w:rsidRDefault="00000000" w:rsidRPr="00000000" w14:paraId="000000BB">
      <w:pPr>
        <w:ind w:left="0" w:firstLine="0"/>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BC">
      <w:pPr>
        <w:ind w:left="0" w:firstLine="0"/>
        <w:rPr>
          <w:rFonts w:ascii="Lexend" w:cs="Lexend" w:eastAsia="Lexend" w:hAnsi="Lexend"/>
          <w:b w:val="1"/>
          <w:sz w:val="26"/>
          <w:szCs w:val="26"/>
        </w:rPr>
      </w:pPr>
      <w:r w:rsidDel="00000000" w:rsidR="00000000" w:rsidRPr="00000000">
        <w:rPr>
          <w:rtl w:val="0"/>
        </w:rPr>
      </w:r>
    </w:p>
    <w:p w:rsidR="00000000" w:rsidDel="00000000" w:rsidP="00000000" w:rsidRDefault="00000000" w:rsidRPr="00000000" w14:paraId="000000BD">
      <w:pPr>
        <w:ind w:left="0" w:firstLine="0"/>
        <w:rPr>
          <w:rFonts w:ascii="Lexend" w:cs="Lexend" w:eastAsia="Lexend" w:hAnsi="Lexend"/>
          <w:b w:val="1"/>
          <w:sz w:val="28"/>
          <w:szCs w:val="28"/>
        </w:rPr>
      </w:pPr>
      <w:r w:rsidDel="00000000" w:rsidR="00000000" w:rsidRPr="00000000">
        <w:rPr>
          <w:rFonts w:ascii="Lexend" w:cs="Lexend" w:eastAsia="Lexend" w:hAnsi="Lexend"/>
          <w:b w:val="1"/>
          <w:sz w:val="28"/>
          <w:szCs w:val="28"/>
          <w:rtl w:val="0"/>
        </w:rPr>
        <w:t xml:space="preserve">18 § Beslutförhet</w:t>
      </w:r>
    </w:p>
    <w:p w:rsidR="00000000" w:rsidDel="00000000" w:rsidP="00000000" w:rsidRDefault="00000000" w:rsidRPr="00000000" w14:paraId="000000BE">
      <w:pPr>
        <w:ind w:left="0" w:firstLine="0"/>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BF">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Mötet är beslutsmässigt med det antal röstberättigade medlemmar som är närvarande på mötet.</w:t>
      </w:r>
    </w:p>
    <w:p w:rsidR="00000000" w:rsidDel="00000000" w:rsidP="00000000" w:rsidRDefault="00000000" w:rsidRPr="00000000" w14:paraId="000000C0">
      <w:pPr>
        <w:ind w:left="0" w:firstLine="0"/>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C1">
      <w:pPr>
        <w:ind w:left="0" w:firstLine="0"/>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C2">
      <w:pPr>
        <w:ind w:left="0" w:firstLine="0"/>
        <w:rPr>
          <w:rFonts w:ascii="Lexend" w:cs="Lexend" w:eastAsia="Lexend" w:hAnsi="Lexend"/>
          <w:b w:val="1"/>
          <w:sz w:val="28"/>
          <w:szCs w:val="28"/>
        </w:rPr>
      </w:pPr>
      <w:r w:rsidDel="00000000" w:rsidR="00000000" w:rsidRPr="00000000">
        <w:rPr>
          <w:rFonts w:ascii="Lexend" w:cs="Lexend" w:eastAsia="Lexend" w:hAnsi="Lexend"/>
          <w:b w:val="1"/>
          <w:sz w:val="28"/>
          <w:szCs w:val="28"/>
          <w:rtl w:val="0"/>
        </w:rPr>
        <w:t xml:space="preserve">19 § Beslut och omröstning</w:t>
      </w:r>
    </w:p>
    <w:p w:rsidR="00000000" w:rsidDel="00000000" w:rsidP="00000000" w:rsidRDefault="00000000" w:rsidRPr="00000000" w14:paraId="000000C3">
      <w:pPr>
        <w:ind w:left="0" w:firstLine="0"/>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C4">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Beslut fattas med bifallsrop ( acklamation) eller om så begärs efter omröstning ( votering).</w:t>
      </w:r>
    </w:p>
    <w:p w:rsidR="00000000" w:rsidDel="00000000" w:rsidP="00000000" w:rsidRDefault="00000000" w:rsidRPr="00000000" w14:paraId="000000C5">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Med undantag för i 8 § första stycket och 9 § nämnda fall avgörs vid omröstning alla frågor genom enkel majoritet, Enkel majoritet kan vara antingen absolut eller relativ.</w:t>
      </w:r>
    </w:p>
    <w:p w:rsidR="00000000" w:rsidDel="00000000" w:rsidP="00000000" w:rsidRDefault="00000000" w:rsidRPr="00000000" w14:paraId="000000C6">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Val avgörs genom relativ majoritet. Med relativ majoritet menas att den (de) som erhållit högsta antalet röster är vald (valda) oberoende av hur dessa röster förhåller sig till antalet avgivna röster. </w:t>
      </w:r>
    </w:p>
    <w:p w:rsidR="00000000" w:rsidDel="00000000" w:rsidP="00000000" w:rsidRDefault="00000000" w:rsidRPr="00000000" w14:paraId="000000C7">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För beslut i andra frågor än val krävs absolut majoritet, vilket innebär mer än hälften av antalet angivna röster.</w:t>
      </w:r>
    </w:p>
    <w:p w:rsidR="00000000" w:rsidDel="00000000" w:rsidP="00000000" w:rsidRDefault="00000000" w:rsidRPr="00000000" w14:paraId="000000C8">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Omröstning sker öppet. </w:t>
      </w:r>
    </w:p>
    <w:p w:rsidR="00000000" w:rsidDel="00000000" w:rsidP="00000000" w:rsidRDefault="00000000" w:rsidRPr="00000000" w14:paraId="000000C9">
      <w:pPr>
        <w:ind w:left="0" w:firstLine="0"/>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CA">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Om röstberättigad medlem begär det ska dock val ske slutet.</w:t>
      </w:r>
    </w:p>
    <w:p w:rsidR="00000000" w:rsidDel="00000000" w:rsidP="00000000" w:rsidRDefault="00000000" w:rsidRPr="00000000" w14:paraId="000000CB">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Vid omröstning som inte avser val gäller vid lika röstetal det förslag som biträds av ordföranden vid mötet, om personen är röstberättigad. </w:t>
      </w:r>
    </w:p>
    <w:p w:rsidR="00000000" w:rsidDel="00000000" w:rsidP="00000000" w:rsidRDefault="00000000" w:rsidRPr="00000000" w14:paraId="000000CC">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Är personen inte röstberättigad avgör lotten. </w:t>
      </w:r>
    </w:p>
    <w:p w:rsidR="00000000" w:rsidDel="00000000" w:rsidP="00000000" w:rsidRDefault="00000000" w:rsidRPr="00000000" w14:paraId="000000CD">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Vid val skall i händelse av lika röstetal lotten avgöra.</w:t>
      </w:r>
    </w:p>
    <w:p w:rsidR="00000000" w:rsidDel="00000000" w:rsidP="00000000" w:rsidRDefault="00000000" w:rsidRPr="00000000" w14:paraId="000000CE">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Beslut bekräftas med klubbslag.</w:t>
      </w:r>
    </w:p>
    <w:p w:rsidR="00000000" w:rsidDel="00000000" w:rsidP="00000000" w:rsidRDefault="00000000" w:rsidRPr="00000000" w14:paraId="000000CF">
      <w:pPr>
        <w:ind w:left="0" w:firstLine="0"/>
        <w:rPr>
          <w:rFonts w:ascii="Lexend" w:cs="Lexend" w:eastAsia="Lexend" w:hAnsi="Lexend"/>
          <w:b w:val="1"/>
          <w:sz w:val="26"/>
          <w:szCs w:val="26"/>
        </w:rPr>
      </w:pPr>
      <w:r w:rsidDel="00000000" w:rsidR="00000000" w:rsidRPr="00000000">
        <w:rPr>
          <w:rtl w:val="0"/>
        </w:rPr>
      </w:r>
    </w:p>
    <w:p w:rsidR="00000000" w:rsidDel="00000000" w:rsidP="00000000" w:rsidRDefault="00000000" w:rsidRPr="00000000" w14:paraId="000000D0">
      <w:pPr>
        <w:ind w:left="0" w:firstLine="0"/>
        <w:rPr>
          <w:rFonts w:ascii="Lexend" w:cs="Lexend" w:eastAsia="Lexend" w:hAnsi="Lexend"/>
          <w:b w:val="1"/>
          <w:sz w:val="28"/>
          <w:szCs w:val="28"/>
        </w:rPr>
      </w:pPr>
      <w:r w:rsidDel="00000000" w:rsidR="00000000" w:rsidRPr="00000000">
        <w:rPr>
          <w:rFonts w:ascii="Lexend" w:cs="Lexend" w:eastAsia="Lexend" w:hAnsi="Lexend"/>
          <w:b w:val="1"/>
          <w:sz w:val="28"/>
          <w:szCs w:val="28"/>
          <w:rtl w:val="0"/>
        </w:rPr>
        <w:t xml:space="preserve">20 § Valbarhet</w:t>
      </w:r>
    </w:p>
    <w:p w:rsidR="00000000" w:rsidDel="00000000" w:rsidP="00000000" w:rsidRDefault="00000000" w:rsidRPr="00000000" w14:paraId="000000D1">
      <w:pPr>
        <w:ind w:left="0" w:firstLine="0"/>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D2">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Valbar till styrelsen och valberedningen är röstberättigad medlem av föreningen. Arbetstagare inom föreningen får dock inte väljas till ledamot i styrelsen, valberedningen eller till revisor i föreningen.</w:t>
      </w:r>
    </w:p>
    <w:p w:rsidR="00000000" w:rsidDel="00000000" w:rsidP="00000000" w:rsidRDefault="00000000" w:rsidRPr="00000000" w14:paraId="000000D3">
      <w:pPr>
        <w:ind w:left="0" w:firstLine="0"/>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D4">
      <w:pPr>
        <w:ind w:left="0" w:firstLine="0"/>
        <w:rPr>
          <w:rFonts w:ascii="Lexend" w:cs="Lexend" w:eastAsia="Lexend" w:hAnsi="Lexend"/>
          <w:b w:val="1"/>
          <w:sz w:val="28"/>
          <w:szCs w:val="28"/>
        </w:rPr>
      </w:pPr>
      <w:r w:rsidDel="00000000" w:rsidR="00000000" w:rsidRPr="00000000">
        <w:rPr>
          <w:rtl w:val="0"/>
        </w:rPr>
      </w:r>
    </w:p>
    <w:p w:rsidR="00000000" w:rsidDel="00000000" w:rsidP="00000000" w:rsidRDefault="00000000" w:rsidRPr="00000000" w14:paraId="000000D5">
      <w:pPr>
        <w:ind w:left="0" w:firstLine="0"/>
        <w:rPr>
          <w:rFonts w:ascii="Lexend" w:cs="Lexend" w:eastAsia="Lexend" w:hAnsi="Lexend"/>
          <w:b w:val="1"/>
          <w:sz w:val="28"/>
          <w:szCs w:val="28"/>
        </w:rPr>
      </w:pPr>
      <w:r w:rsidDel="00000000" w:rsidR="00000000" w:rsidRPr="00000000">
        <w:rPr>
          <w:rFonts w:ascii="Lexend" w:cs="Lexend" w:eastAsia="Lexend" w:hAnsi="Lexend"/>
          <w:b w:val="1"/>
          <w:sz w:val="28"/>
          <w:szCs w:val="28"/>
          <w:rtl w:val="0"/>
        </w:rPr>
        <w:t xml:space="preserve">21 § Ärenden vid årsmötet</w:t>
      </w:r>
    </w:p>
    <w:p w:rsidR="00000000" w:rsidDel="00000000" w:rsidP="00000000" w:rsidRDefault="00000000" w:rsidRPr="00000000" w14:paraId="000000D6">
      <w:pPr>
        <w:ind w:left="0" w:firstLine="0"/>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D7">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Vid årsmötet skall följande behandlas och protokollföras:</w:t>
      </w:r>
    </w:p>
    <w:p w:rsidR="00000000" w:rsidDel="00000000" w:rsidP="00000000" w:rsidRDefault="00000000" w:rsidRPr="00000000" w14:paraId="000000D8">
      <w:pPr>
        <w:numPr>
          <w:ilvl w:val="0"/>
          <w:numId w:val="8"/>
        </w:numPr>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Fastställande av röstlängd för mötet.</w:t>
      </w:r>
    </w:p>
    <w:p w:rsidR="00000000" w:rsidDel="00000000" w:rsidP="00000000" w:rsidRDefault="00000000" w:rsidRPr="00000000" w14:paraId="000000D9">
      <w:pPr>
        <w:numPr>
          <w:ilvl w:val="0"/>
          <w:numId w:val="8"/>
        </w:numPr>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Val av ordförande och sekreterare för mötet.</w:t>
      </w:r>
    </w:p>
    <w:p w:rsidR="00000000" w:rsidDel="00000000" w:rsidP="00000000" w:rsidRDefault="00000000" w:rsidRPr="00000000" w14:paraId="000000DA">
      <w:pPr>
        <w:numPr>
          <w:ilvl w:val="0"/>
          <w:numId w:val="8"/>
        </w:numPr>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Val av 2 st protokolljusterare för mötet.</w:t>
      </w:r>
    </w:p>
    <w:p w:rsidR="00000000" w:rsidDel="00000000" w:rsidP="00000000" w:rsidRDefault="00000000" w:rsidRPr="00000000" w14:paraId="000000DB">
      <w:pPr>
        <w:numPr>
          <w:ilvl w:val="0"/>
          <w:numId w:val="8"/>
        </w:numPr>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Frågan om mötet har utlysts på rätt sätt.</w:t>
      </w:r>
    </w:p>
    <w:p w:rsidR="00000000" w:rsidDel="00000000" w:rsidP="00000000" w:rsidRDefault="00000000" w:rsidRPr="00000000" w14:paraId="000000DC">
      <w:pPr>
        <w:numPr>
          <w:ilvl w:val="0"/>
          <w:numId w:val="8"/>
        </w:numPr>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Fastställande av föredragningslista.</w:t>
      </w:r>
    </w:p>
    <w:p w:rsidR="00000000" w:rsidDel="00000000" w:rsidP="00000000" w:rsidRDefault="00000000" w:rsidRPr="00000000" w14:paraId="000000DD">
      <w:pPr>
        <w:numPr>
          <w:ilvl w:val="0"/>
          <w:numId w:val="8"/>
        </w:numPr>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a) Styrelsens verksamhetsberättelse för det senaste verksamhetsåret.</w:t>
      </w:r>
    </w:p>
    <w:p w:rsidR="00000000" w:rsidDel="00000000" w:rsidP="00000000" w:rsidRDefault="00000000" w:rsidRPr="00000000" w14:paraId="000000DE">
      <w:pPr>
        <w:ind w:left="72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b) Styrelsens förvaltningsberättelse för det senaste verksamhetsåret.</w:t>
      </w:r>
    </w:p>
    <w:p w:rsidR="00000000" w:rsidDel="00000000" w:rsidP="00000000" w:rsidRDefault="00000000" w:rsidRPr="00000000" w14:paraId="000000DF">
      <w:pPr>
        <w:numPr>
          <w:ilvl w:val="0"/>
          <w:numId w:val="8"/>
        </w:numPr>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Revisorernas berättelse om styrelsens förvaltning under det senaste verksamhets-/ räkenskapsåret.</w:t>
      </w:r>
    </w:p>
    <w:p w:rsidR="00000000" w:rsidDel="00000000" w:rsidP="00000000" w:rsidRDefault="00000000" w:rsidRPr="00000000" w14:paraId="000000E0">
      <w:pPr>
        <w:numPr>
          <w:ilvl w:val="0"/>
          <w:numId w:val="8"/>
        </w:numPr>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Fråga om ansvarsfrihet för styrelsen för den tid revisionen avser.</w:t>
      </w:r>
    </w:p>
    <w:p w:rsidR="00000000" w:rsidDel="00000000" w:rsidP="00000000" w:rsidRDefault="00000000" w:rsidRPr="00000000" w14:paraId="000000E1">
      <w:pPr>
        <w:numPr>
          <w:ilvl w:val="0"/>
          <w:numId w:val="8"/>
        </w:numPr>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Fastställande av medlemsavgifter.</w:t>
      </w:r>
    </w:p>
    <w:p w:rsidR="00000000" w:rsidDel="00000000" w:rsidP="00000000" w:rsidRDefault="00000000" w:rsidRPr="00000000" w14:paraId="000000E2">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    10. Fastställande av verksamhetsplan samt behandling av </w:t>
      </w:r>
    </w:p>
    <w:p w:rsidR="00000000" w:rsidDel="00000000" w:rsidP="00000000" w:rsidRDefault="00000000" w:rsidRPr="00000000" w14:paraId="000000E3">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          budget för det kommande verksamhets-/ räkenskapsåret.</w:t>
      </w:r>
    </w:p>
    <w:p w:rsidR="00000000" w:rsidDel="00000000" w:rsidP="00000000" w:rsidRDefault="00000000" w:rsidRPr="00000000" w14:paraId="000000E4">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    11.  Behandling av styrelsens förslag och i rätt tid inkomna</w:t>
      </w:r>
    </w:p>
    <w:p w:rsidR="00000000" w:rsidDel="00000000" w:rsidP="00000000" w:rsidRDefault="00000000" w:rsidRPr="00000000" w14:paraId="000000E5">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          motioner.</w:t>
      </w:r>
    </w:p>
    <w:p w:rsidR="00000000" w:rsidDel="00000000" w:rsidP="00000000" w:rsidRDefault="00000000" w:rsidRPr="00000000" w14:paraId="000000E6">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    12.  Val av</w:t>
      </w:r>
    </w:p>
    <w:p w:rsidR="00000000" w:rsidDel="00000000" w:rsidP="00000000" w:rsidRDefault="00000000" w:rsidRPr="00000000" w14:paraId="000000E7">
      <w:pPr>
        <w:numPr>
          <w:ilvl w:val="0"/>
          <w:numId w:val="2"/>
        </w:numPr>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föreningens ordförande för en tid av 1 år;  </w:t>
      </w:r>
    </w:p>
    <w:p w:rsidR="00000000" w:rsidDel="00000000" w:rsidP="00000000" w:rsidRDefault="00000000" w:rsidRPr="00000000" w14:paraId="000000E8">
      <w:pPr>
        <w:numPr>
          <w:ilvl w:val="0"/>
          <w:numId w:val="2"/>
        </w:numPr>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halva antalet övriga ledamöter i styrelsen för en tid av 2 år;</w:t>
      </w:r>
    </w:p>
    <w:p w:rsidR="00000000" w:rsidDel="00000000" w:rsidP="00000000" w:rsidRDefault="00000000" w:rsidRPr="00000000" w14:paraId="000000E9">
      <w:pPr>
        <w:numPr>
          <w:ilvl w:val="0"/>
          <w:numId w:val="2"/>
        </w:numPr>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2 st suppleanter i styrelsen med dem fastställd turordning för en tid av 1 år</w:t>
      </w:r>
    </w:p>
    <w:p w:rsidR="00000000" w:rsidDel="00000000" w:rsidP="00000000" w:rsidRDefault="00000000" w:rsidRPr="00000000" w14:paraId="000000EA">
      <w:pPr>
        <w:numPr>
          <w:ilvl w:val="0"/>
          <w:numId w:val="2"/>
        </w:numPr>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2 st revisorer jämte 2 st suppleanter för en tid av 1 år. I detta val får inte styrelsen ledamöter delta;</w:t>
      </w:r>
    </w:p>
    <w:p w:rsidR="00000000" w:rsidDel="00000000" w:rsidP="00000000" w:rsidRDefault="00000000" w:rsidRPr="00000000" w14:paraId="000000EB">
      <w:pPr>
        <w:numPr>
          <w:ilvl w:val="0"/>
          <w:numId w:val="2"/>
        </w:numPr>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4 st ledamöter i valberedningen för en tid av högst 3 år, vilken en ledamot skall utses till ordförande;</w:t>
      </w:r>
    </w:p>
    <w:p w:rsidR="00000000" w:rsidDel="00000000" w:rsidP="00000000" w:rsidRDefault="00000000" w:rsidRPr="00000000" w14:paraId="000000EC">
      <w:pPr>
        <w:rPr>
          <w:rFonts w:ascii="Lexend" w:cs="Lexend" w:eastAsia="Lexend" w:hAnsi="Lexend"/>
          <w:b w:val="1"/>
          <w:sz w:val="24"/>
          <w:szCs w:val="24"/>
        </w:rPr>
      </w:pPr>
      <w:r w:rsidDel="00000000" w:rsidR="00000000" w:rsidRPr="00000000">
        <w:rPr>
          <w:rFonts w:ascii="Lexend" w:cs="Lexend" w:eastAsia="Lexend" w:hAnsi="Lexend"/>
          <w:b w:val="1"/>
          <w:sz w:val="26"/>
          <w:szCs w:val="26"/>
          <w:rtl w:val="0"/>
        </w:rPr>
        <w:t xml:space="preserve"> </w:t>
      </w:r>
      <w:r w:rsidDel="00000000" w:rsidR="00000000" w:rsidRPr="00000000">
        <w:rPr>
          <w:rFonts w:ascii="Lexend" w:cs="Lexend" w:eastAsia="Lexend" w:hAnsi="Lexend"/>
          <w:b w:val="1"/>
          <w:sz w:val="24"/>
          <w:szCs w:val="24"/>
          <w:rtl w:val="0"/>
        </w:rPr>
        <w:t xml:space="preserve"> 13. Övriga frågor.</w:t>
      </w:r>
    </w:p>
    <w:p w:rsidR="00000000" w:rsidDel="00000000" w:rsidP="00000000" w:rsidRDefault="00000000" w:rsidRPr="00000000" w14:paraId="000000ED">
      <w:pP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        beslut i fråga av större ekonomisk betydelse för föreningen    </w:t>
      </w:r>
    </w:p>
    <w:p w:rsidR="00000000" w:rsidDel="00000000" w:rsidP="00000000" w:rsidRDefault="00000000" w:rsidRPr="00000000" w14:paraId="000000EE">
      <w:pP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        eller </w:t>
      </w:r>
    </w:p>
    <w:p w:rsidR="00000000" w:rsidDel="00000000" w:rsidP="00000000" w:rsidRDefault="00000000" w:rsidRPr="00000000" w14:paraId="000000EF">
      <w:pPr>
        <w:rPr>
          <w:rFonts w:ascii="Lexend" w:cs="Lexend" w:eastAsia="Lexend" w:hAnsi="Lexend"/>
          <w:b w:val="1"/>
          <w:sz w:val="28"/>
          <w:szCs w:val="28"/>
        </w:rPr>
      </w:pPr>
      <w:r w:rsidDel="00000000" w:rsidR="00000000" w:rsidRPr="00000000">
        <w:rPr>
          <w:rFonts w:ascii="Lexend" w:cs="Lexend" w:eastAsia="Lexend" w:hAnsi="Lexend"/>
          <w:b w:val="1"/>
          <w:sz w:val="24"/>
          <w:szCs w:val="24"/>
          <w:rtl w:val="0"/>
        </w:rPr>
        <w:t xml:space="preserve">        medlemmarna får inte fattas om den inte finns med i kallelsen</w:t>
      </w:r>
      <w:r w:rsidDel="00000000" w:rsidR="00000000" w:rsidRPr="00000000">
        <w:rPr>
          <w:rtl w:val="0"/>
        </w:rPr>
      </w:r>
    </w:p>
    <w:p w:rsidR="00000000" w:rsidDel="00000000" w:rsidP="00000000" w:rsidRDefault="00000000" w:rsidRPr="00000000" w14:paraId="000000F0">
      <w:pPr>
        <w:ind w:left="0" w:firstLine="0"/>
        <w:rPr>
          <w:rFonts w:ascii="Lexend" w:cs="Lexend" w:eastAsia="Lexend" w:hAnsi="Lexend"/>
          <w:b w:val="1"/>
          <w:sz w:val="28"/>
          <w:szCs w:val="28"/>
        </w:rPr>
      </w:pPr>
      <w:r w:rsidDel="00000000" w:rsidR="00000000" w:rsidRPr="00000000">
        <w:rPr>
          <w:rtl w:val="0"/>
        </w:rPr>
      </w:r>
    </w:p>
    <w:p w:rsidR="00000000" w:rsidDel="00000000" w:rsidP="00000000" w:rsidRDefault="00000000" w:rsidRPr="00000000" w14:paraId="000000F1">
      <w:pPr>
        <w:ind w:left="0" w:firstLine="0"/>
        <w:rPr>
          <w:rFonts w:ascii="Lexend" w:cs="Lexend" w:eastAsia="Lexend" w:hAnsi="Lexend"/>
          <w:b w:val="1"/>
          <w:sz w:val="28"/>
          <w:szCs w:val="28"/>
        </w:rPr>
      </w:pPr>
      <w:r w:rsidDel="00000000" w:rsidR="00000000" w:rsidRPr="00000000">
        <w:rPr>
          <w:rFonts w:ascii="Lexend" w:cs="Lexend" w:eastAsia="Lexend" w:hAnsi="Lexend"/>
          <w:b w:val="1"/>
          <w:sz w:val="28"/>
          <w:szCs w:val="28"/>
          <w:rtl w:val="0"/>
        </w:rPr>
        <w:t xml:space="preserve">22 § Extra årsmöte</w:t>
      </w:r>
    </w:p>
    <w:p w:rsidR="00000000" w:rsidDel="00000000" w:rsidP="00000000" w:rsidRDefault="00000000" w:rsidRPr="00000000" w14:paraId="000000F2">
      <w:pPr>
        <w:ind w:left="0" w:firstLine="0"/>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F3">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Styrelsen kan kalla medlemmarna till extra årsmöte.</w:t>
      </w:r>
    </w:p>
    <w:p w:rsidR="00000000" w:rsidDel="00000000" w:rsidP="00000000" w:rsidRDefault="00000000" w:rsidRPr="00000000" w14:paraId="000000F4">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Styrelsen är skyldig att kalla till extra årsmöte när en revisor eller minst en tiondel av föreningens medlemmar begär det. </w:t>
      </w:r>
    </w:p>
    <w:p w:rsidR="00000000" w:rsidDel="00000000" w:rsidP="00000000" w:rsidRDefault="00000000" w:rsidRPr="00000000" w14:paraId="000000F5">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Sådan framställning skall fattas skriftligen och innehålla skäl för begäran.</w:t>
      </w:r>
    </w:p>
    <w:p w:rsidR="00000000" w:rsidDel="00000000" w:rsidP="00000000" w:rsidRDefault="00000000" w:rsidRPr="00000000" w14:paraId="000000F6">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När styrelsen mottagit en begäran om extra årsmöte skall den inom </w:t>
      </w:r>
    </w:p>
    <w:p w:rsidR="00000000" w:rsidDel="00000000" w:rsidP="00000000" w:rsidRDefault="00000000" w:rsidRPr="00000000" w14:paraId="000000F7">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14 dagar utlysa sådant möte att hållas inom två månader från erhållen begäran. </w:t>
      </w:r>
    </w:p>
    <w:p w:rsidR="00000000" w:rsidDel="00000000" w:rsidP="00000000" w:rsidRDefault="00000000" w:rsidRPr="00000000" w14:paraId="000000F8">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Kallelse med förslag till föredragningslista för extra årsmöte skall tillställas medlemmarna senast sju dagar före mötet eller kungöras inom samma tid i ortspressen. </w:t>
      </w:r>
    </w:p>
    <w:p w:rsidR="00000000" w:rsidDel="00000000" w:rsidP="00000000" w:rsidRDefault="00000000" w:rsidRPr="00000000" w14:paraId="000000F9">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Vidare skall kallelsen med förslag till föredragningslista anslås i klubblokalen eller på annan lämplig plats.</w:t>
      </w:r>
    </w:p>
    <w:p w:rsidR="00000000" w:rsidDel="00000000" w:rsidP="00000000" w:rsidRDefault="00000000" w:rsidRPr="00000000" w14:paraId="000000FA">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Underlåter styrelsen att utlysa eller kalla till extra årsmöte får de som gjort framställningen vidta åtgärder enligt föregående stycke.</w:t>
      </w:r>
    </w:p>
    <w:p w:rsidR="00000000" w:rsidDel="00000000" w:rsidP="00000000" w:rsidRDefault="00000000" w:rsidRPr="00000000" w14:paraId="000000FB">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Vid extra årsmöte får endast det som föranlett mötet upptas till behandling.</w:t>
      </w:r>
    </w:p>
    <w:p w:rsidR="00000000" w:rsidDel="00000000" w:rsidP="00000000" w:rsidRDefault="00000000" w:rsidRPr="00000000" w14:paraId="000000FC">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Om rösträtt på extra årsmöte och om beslutsmässighet vid sådant möte gäller vad som sägs i 17 § och 18 §.</w:t>
      </w:r>
    </w:p>
    <w:p w:rsidR="00000000" w:rsidDel="00000000" w:rsidP="00000000" w:rsidRDefault="00000000" w:rsidRPr="00000000" w14:paraId="000000FD">
      <w:pPr>
        <w:ind w:left="0" w:firstLine="0"/>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0FE">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           </w:t>
      </w:r>
    </w:p>
    <w:p w:rsidR="00000000" w:rsidDel="00000000" w:rsidP="00000000" w:rsidRDefault="00000000" w:rsidRPr="00000000" w14:paraId="000000FF">
      <w:pPr>
        <w:ind w:left="0" w:firstLine="0"/>
        <w:rPr>
          <w:rFonts w:ascii="Lexend" w:cs="Lexend" w:eastAsia="Lexend" w:hAnsi="Lexend"/>
          <w:b w:val="1"/>
          <w:sz w:val="30"/>
          <w:szCs w:val="30"/>
        </w:rPr>
      </w:pPr>
      <w:r w:rsidDel="00000000" w:rsidR="00000000" w:rsidRPr="00000000">
        <w:rPr>
          <w:rFonts w:ascii="Lexend" w:cs="Lexend" w:eastAsia="Lexend" w:hAnsi="Lexend"/>
          <w:b w:val="1"/>
          <w:sz w:val="24"/>
          <w:szCs w:val="24"/>
          <w:rtl w:val="0"/>
        </w:rPr>
        <w:t xml:space="preserve">                            </w:t>
      </w:r>
      <w:r w:rsidDel="00000000" w:rsidR="00000000" w:rsidRPr="00000000">
        <w:rPr>
          <w:rFonts w:ascii="Lexend" w:cs="Lexend" w:eastAsia="Lexend" w:hAnsi="Lexend"/>
          <w:b w:val="1"/>
          <w:sz w:val="30"/>
          <w:szCs w:val="30"/>
          <w:rtl w:val="0"/>
        </w:rPr>
        <w:t xml:space="preserve">  VALBEREDNINGEN </w:t>
      </w:r>
    </w:p>
    <w:p w:rsidR="00000000" w:rsidDel="00000000" w:rsidP="00000000" w:rsidRDefault="00000000" w:rsidRPr="00000000" w14:paraId="00000100">
      <w:pPr>
        <w:ind w:left="0" w:firstLine="0"/>
        <w:rPr>
          <w:rFonts w:ascii="Lexend" w:cs="Lexend" w:eastAsia="Lexend" w:hAnsi="Lexend"/>
          <w:b w:val="1"/>
          <w:sz w:val="26"/>
          <w:szCs w:val="26"/>
        </w:rPr>
      </w:pPr>
      <w:r w:rsidDel="00000000" w:rsidR="00000000" w:rsidRPr="00000000">
        <w:rPr>
          <w:rtl w:val="0"/>
        </w:rPr>
      </w:r>
    </w:p>
    <w:p w:rsidR="00000000" w:rsidDel="00000000" w:rsidP="00000000" w:rsidRDefault="00000000" w:rsidRPr="00000000" w14:paraId="00000101">
      <w:pPr>
        <w:ind w:left="0" w:firstLine="0"/>
        <w:rPr>
          <w:rFonts w:ascii="Lexend" w:cs="Lexend" w:eastAsia="Lexend" w:hAnsi="Lexend"/>
          <w:b w:val="1"/>
          <w:sz w:val="28"/>
          <w:szCs w:val="28"/>
        </w:rPr>
      </w:pPr>
      <w:r w:rsidDel="00000000" w:rsidR="00000000" w:rsidRPr="00000000">
        <w:rPr>
          <w:rFonts w:ascii="Lexend" w:cs="Lexend" w:eastAsia="Lexend" w:hAnsi="Lexend"/>
          <w:b w:val="1"/>
          <w:sz w:val="28"/>
          <w:szCs w:val="28"/>
          <w:rtl w:val="0"/>
        </w:rPr>
        <w:t xml:space="preserve">23 § Sammansättning, åligganden</w:t>
      </w:r>
    </w:p>
    <w:p w:rsidR="00000000" w:rsidDel="00000000" w:rsidP="00000000" w:rsidRDefault="00000000" w:rsidRPr="00000000" w14:paraId="00000102">
      <w:pPr>
        <w:ind w:left="0" w:firstLine="0"/>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03">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Valberedningen består av ordförande och minst 3 övriga ledamöter</w:t>
      </w:r>
    </w:p>
    <w:p w:rsidR="00000000" w:rsidDel="00000000" w:rsidP="00000000" w:rsidRDefault="00000000" w:rsidRPr="00000000" w14:paraId="00000104">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valda av årsmötet. Antalet övriga ledamöter skall vara lika fördelade mellan könen. Olika åldersgrupper skall finnas representerade.</w:t>
      </w:r>
    </w:p>
    <w:p w:rsidR="00000000" w:rsidDel="00000000" w:rsidP="00000000" w:rsidRDefault="00000000" w:rsidRPr="00000000" w14:paraId="00000105">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Valberedningen utser bland sina ledamöter en vice ordförande.</w:t>
      </w:r>
    </w:p>
    <w:p w:rsidR="00000000" w:rsidDel="00000000" w:rsidP="00000000" w:rsidRDefault="00000000" w:rsidRPr="00000000" w14:paraId="00000106">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Valberedningen sammanträder när ordförande eller minst halva antalet ledamöter bestämmer.</w:t>
      </w:r>
    </w:p>
    <w:p w:rsidR="00000000" w:rsidDel="00000000" w:rsidP="00000000" w:rsidRDefault="00000000" w:rsidRPr="00000000" w14:paraId="00000107">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Valberedningen skall senast 12 veckor före årsmötet tillfråga dem vilkas mandattid utgår vid mötets slut, om de vill kandidera för nästa mandattid. Senast två veckor före årsmötet skall valberedningen meddela röstberättigade medlemmar sitt förslag. </w:t>
      </w:r>
    </w:p>
    <w:p w:rsidR="00000000" w:rsidDel="00000000" w:rsidP="00000000" w:rsidRDefault="00000000" w:rsidRPr="00000000" w14:paraId="00000108">
      <w:pPr>
        <w:ind w:left="0" w:firstLine="0"/>
        <w:rPr>
          <w:rFonts w:ascii="Lexend" w:cs="Lexend" w:eastAsia="Lexend" w:hAnsi="Lexend"/>
          <w:b w:val="1"/>
          <w:sz w:val="26"/>
          <w:szCs w:val="26"/>
        </w:rPr>
      </w:pPr>
      <w:r w:rsidDel="00000000" w:rsidR="00000000" w:rsidRPr="00000000">
        <w:rPr>
          <w:rFonts w:ascii="Lexend" w:cs="Lexend" w:eastAsia="Lexend" w:hAnsi="Lexend"/>
          <w:b w:val="1"/>
          <w:sz w:val="24"/>
          <w:szCs w:val="24"/>
          <w:rtl w:val="0"/>
        </w:rPr>
        <w:t xml:space="preserve">                         </w:t>
      </w:r>
      <w:r w:rsidDel="00000000" w:rsidR="00000000" w:rsidRPr="00000000">
        <w:rPr>
          <w:rFonts w:ascii="Lexend" w:cs="Lexend" w:eastAsia="Lexend" w:hAnsi="Lexend"/>
          <w:b w:val="1"/>
          <w:sz w:val="26"/>
          <w:szCs w:val="26"/>
          <w:rtl w:val="0"/>
        </w:rPr>
        <w:t xml:space="preserve">                            </w:t>
      </w:r>
    </w:p>
    <w:p w:rsidR="00000000" w:rsidDel="00000000" w:rsidP="00000000" w:rsidRDefault="00000000" w:rsidRPr="00000000" w14:paraId="00000109">
      <w:pPr>
        <w:ind w:left="0" w:firstLine="0"/>
        <w:rPr>
          <w:rFonts w:ascii="Lexend" w:cs="Lexend" w:eastAsia="Lexend" w:hAnsi="Lexend"/>
          <w:b w:val="1"/>
          <w:sz w:val="26"/>
          <w:szCs w:val="26"/>
        </w:rPr>
      </w:pPr>
      <w:r w:rsidDel="00000000" w:rsidR="00000000" w:rsidRPr="00000000">
        <w:rPr>
          <w:rtl w:val="0"/>
        </w:rPr>
      </w:r>
    </w:p>
    <w:p w:rsidR="00000000" w:rsidDel="00000000" w:rsidP="00000000" w:rsidRDefault="00000000" w:rsidRPr="00000000" w14:paraId="0000010A">
      <w:pPr>
        <w:ind w:left="0" w:firstLine="0"/>
        <w:rPr>
          <w:rFonts w:ascii="Lexend" w:cs="Lexend" w:eastAsia="Lexend" w:hAnsi="Lexend"/>
          <w:b w:val="1"/>
          <w:sz w:val="24"/>
          <w:szCs w:val="24"/>
        </w:rPr>
      </w:pPr>
      <w:r w:rsidDel="00000000" w:rsidR="00000000" w:rsidRPr="00000000">
        <w:rPr>
          <w:rFonts w:ascii="Lexend" w:cs="Lexend" w:eastAsia="Lexend" w:hAnsi="Lexend"/>
          <w:b w:val="1"/>
          <w:sz w:val="26"/>
          <w:szCs w:val="26"/>
          <w:rtl w:val="0"/>
        </w:rPr>
        <w:t xml:space="preserve">                                     </w:t>
      </w:r>
      <w:r w:rsidDel="00000000" w:rsidR="00000000" w:rsidRPr="00000000">
        <w:rPr>
          <w:rFonts w:ascii="Lexend" w:cs="Lexend" w:eastAsia="Lexend" w:hAnsi="Lexend"/>
          <w:b w:val="1"/>
          <w:sz w:val="30"/>
          <w:szCs w:val="30"/>
          <w:rtl w:val="0"/>
        </w:rPr>
        <w:t xml:space="preserve"> REVISORER </w:t>
      </w:r>
      <w:r w:rsidDel="00000000" w:rsidR="00000000" w:rsidRPr="00000000">
        <w:rPr>
          <w:rtl w:val="0"/>
        </w:rPr>
      </w:r>
    </w:p>
    <w:p w:rsidR="00000000" w:rsidDel="00000000" w:rsidP="00000000" w:rsidRDefault="00000000" w:rsidRPr="00000000" w14:paraId="0000010B">
      <w:pPr>
        <w:ind w:left="0" w:firstLine="0"/>
        <w:rPr>
          <w:rFonts w:ascii="Lexend" w:cs="Lexend" w:eastAsia="Lexend" w:hAnsi="Lexend"/>
          <w:b w:val="1"/>
          <w:sz w:val="28"/>
          <w:szCs w:val="28"/>
        </w:rPr>
      </w:pPr>
      <w:r w:rsidDel="00000000" w:rsidR="00000000" w:rsidRPr="00000000">
        <w:rPr>
          <w:rtl w:val="0"/>
        </w:rPr>
      </w:r>
    </w:p>
    <w:p w:rsidR="00000000" w:rsidDel="00000000" w:rsidP="00000000" w:rsidRDefault="00000000" w:rsidRPr="00000000" w14:paraId="0000010C">
      <w:pPr>
        <w:ind w:left="0" w:firstLine="0"/>
        <w:rPr>
          <w:rFonts w:ascii="Lexend" w:cs="Lexend" w:eastAsia="Lexend" w:hAnsi="Lexend"/>
          <w:b w:val="1"/>
          <w:sz w:val="28"/>
          <w:szCs w:val="28"/>
        </w:rPr>
      </w:pPr>
      <w:r w:rsidDel="00000000" w:rsidR="00000000" w:rsidRPr="00000000">
        <w:rPr>
          <w:rFonts w:ascii="Lexend" w:cs="Lexend" w:eastAsia="Lexend" w:hAnsi="Lexend"/>
          <w:b w:val="1"/>
          <w:sz w:val="28"/>
          <w:szCs w:val="28"/>
          <w:rtl w:val="0"/>
        </w:rPr>
        <w:t xml:space="preserve">24 § Revision</w:t>
      </w:r>
    </w:p>
    <w:p w:rsidR="00000000" w:rsidDel="00000000" w:rsidP="00000000" w:rsidRDefault="00000000" w:rsidRPr="00000000" w14:paraId="0000010D">
      <w:pPr>
        <w:ind w:left="0" w:firstLine="0"/>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0E">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Revisorerna har rätt att fortlöpande ta del av föreningens räkenskaper, årsmötes- och styrelseprotokoll och övriga handlingar.</w:t>
      </w:r>
    </w:p>
    <w:p w:rsidR="00000000" w:rsidDel="00000000" w:rsidP="00000000" w:rsidRDefault="00000000" w:rsidRPr="00000000" w14:paraId="0000010F">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Föreningens räkenskaper skall vara revisorerna tillhanda senast en månad före årsmötet.</w:t>
      </w:r>
    </w:p>
    <w:p w:rsidR="00000000" w:rsidDel="00000000" w:rsidP="00000000" w:rsidRDefault="00000000" w:rsidRPr="00000000" w14:paraId="00000110">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Revisorerna skall granska styrelsens förvaltning och räkenskaper för det senaste verksamhets- och räkenskapsåret samt till styrelsen överlämna revisionsberättelse senast 14 dagar före årsmötet.</w:t>
      </w:r>
    </w:p>
    <w:p w:rsidR="00000000" w:rsidDel="00000000" w:rsidP="00000000" w:rsidRDefault="00000000" w:rsidRPr="00000000" w14:paraId="00000111">
      <w:pPr>
        <w:ind w:left="0" w:firstLine="0"/>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12">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             </w:t>
      </w:r>
    </w:p>
    <w:p w:rsidR="00000000" w:rsidDel="00000000" w:rsidP="00000000" w:rsidRDefault="00000000" w:rsidRPr="00000000" w14:paraId="00000113">
      <w:pPr>
        <w:ind w:left="0" w:firstLine="0"/>
        <w:rPr>
          <w:rFonts w:ascii="Lexend" w:cs="Lexend" w:eastAsia="Lexend" w:hAnsi="Lexend"/>
          <w:b w:val="1"/>
          <w:sz w:val="26"/>
          <w:szCs w:val="26"/>
        </w:rPr>
      </w:pPr>
      <w:r w:rsidDel="00000000" w:rsidR="00000000" w:rsidRPr="00000000">
        <w:rPr>
          <w:rFonts w:ascii="Lexend" w:cs="Lexend" w:eastAsia="Lexend" w:hAnsi="Lexend"/>
          <w:b w:val="1"/>
          <w:sz w:val="24"/>
          <w:szCs w:val="24"/>
          <w:rtl w:val="0"/>
        </w:rPr>
        <w:t xml:space="preserve">                           </w:t>
      </w:r>
      <w:r w:rsidDel="00000000" w:rsidR="00000000" w:rsidRPr="00000000">
        <w:rPr>
          <w:rtl w:val="0"/>
        </w:rPr>
      </w:r>
    </w:p>
    <w:p w:rsidR="00000000" w:rsidDel="00000000" w:rsidP="00000000" w:rsidRDefault="00000000" w:rsidRPr="00000000" w14:paraId="00000114">
      <w:pPr>
        <w:ind w:left="0" w:firstLine="0"/>
        <w:rPr>
          <w:rFonts w:ascii="Lexend" w:cs="Lexend" w:eastAsia="Lexend" w:hAnsi="Lexend"/>
          <w:b w:val="1"/>
          <w:sz w:val="30"/>
          <w:szCs w:val="30"/>
        </w:rPr>
      </w:pPr>
      <w:r w:rsidDel="00000000" w:rsidR="00000000" w:rsidRPr="00000000">
        <w:rPr>
          <w:rFonts w:ascii="Lexend" w:cs="Lexend" w:eastAsia="Lexend" w:hAnsi="Lexend"/>
          <w:b w:val="1"/>
          <w:sz w:val="26"/>
          <w:szCs w:val="26"/>
          <w:rtl w:val="0"/>
        </w:rPr>
        <w:t xml:space="preserve">                               </w:t>
      </w:r>
      <w:r w:rsidDel="00000000" w:rsidR="00000000" w:rsidRPr="00000000">
        <w:rPr>
          <w:rFonts w:ascii="Lexend" w:cs="Lexend" w:eastAsia="Lexend" w:hAnsi="Lexend"/>
          <w:b w:val="1"/>
          <w:sz w:val="30"/>
          <w:szCs w:val="30"/>
          <w:rtl w:val="0"/>
        </w:rPr>
        <w:t xml:space="preserve">      STYRELSEN</w:t>
      </w:r>
    </w:p>
    <w:p w:rsidR="00000000" w:rsidDel="00000000" w:rsidP="00000000" w:rsidRDefault="00000000" w:rsidRPr="00000000" w14:paraId="00000115">
      <w:pPr>
        <w:ind w:left="0" w:firstLine="0"/>
        <w:rPr>
          <w:rFonts w:ascii="Lexend" w:cs="Lexend" w:eastAsia="Lexend" w:hAnsi="Lexend"/>
          <w:b w:val="1"/>
          <w:sz w:val="26"/>
          <w:szCs w:val="26"/>
        </w:rPr>
      </w:pPr>
      <w:r w:rsidDel="00000000" w:rsidR="00000000" w:rsidRPr="00000000">
        <w:rPr>
          <w:rtl w:val="0"/>
        </w:rPr>
      </w:r>
    </w:p>
    <w:p w:rsidR="00000000" w:rsidDel="00000000" w:rsidP="00000000" w:rsidRDefault="00000000" w:rsidRPr="00000000" w14:paraId="00000116">
      <w:pPr>
        <w:ind w:left="0" w:firstLine="0"/>
        <w:rPr>
          <w:rFonts w:ascii="Lexend" w:cs="Lexend" w:eastAsia="Lexend" w:hAnsi="Lexend"/>
          <w:b w:val="1"/>
          <w:sz w:val="28"/>
          <w:szCs w:val="28"/>
        </w:rPr>
      </w:pPr>
      <w:r w:rsidDel="00000000" w:rsidR="00000000" w:rsidRPr="00000000">
        <w:rPr>
          <w:rFonts w:ascii="Lexend" w:cs="Lexend" w:eastAsia="Lexend" w:hAnsi="Lexend"/>
          <w:b w:val="1"/>
          <w:sz w:val="28"/>
          <w:szCs w:val="28"/>
          <w:rtl w:val="0"/>
        </w:rPr>
        <w:t xml:space="preserve">25 § Sammansättning</w:t>
      </w:r>
    </w:p>
    <w:p w:rsidR="00000000" w:rsidDel="00000000" w:rsidP="00000000" w:rsidRDefault="00000000" w:rsidRPr="00000000" w14:paraId="00000117">
      <w:pPr>
        <w:ind w:left="0" w:firstLine="0"/>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18">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Styrelsen består av ordförande samt minst 4 övriga ledamöter och </w:t>
      </w:r>
    </w:p>
    <w:p w:rsidR="00000000" w:rsidDel="00000000" w:rsidP="00000000" w:rsidRDefault="00000000" w:rsidRPr="00000000" w14:paraId="00000119">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högst 6 ledamöter samt 2 suppleanter.</w:t>
      </w:r>
    </w:p>
    <w:p w:rsidR="00000000" w:rsidDel="00000000" w:rsidP="00000000" w:rsidRDefault="00000000" w:rsidRPr="00000000" w14:paraId="0000011A">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Styrelsen bör bestå av kvinnor och män.</w:t>
      </w:r>
    </w:p>
    <w:p w:rsidR="00000000" w:rsidDel="00000000" w:rsidP="00000000" w:rsidRDefault="00000000" w:rsidRPr="00000000" w14:paraId="0000011B">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Styrelsen utser inom sig vice ordförande, sekreterare, kassör och de övriga befattningshavare som behövs.</w:t>
      </w:r>
    </w:p>
    <w:p w:rsidR="00000000" w:rsidDel="00000000" w:rsidP="00000000" w:rsidRDefault="00000000" w:rsidRPr="00000000" w14:paraId="0000011C">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Vid förhinder för ledamot inträder suppleant enligt av årsmötet fastställd turordning. Avgår ledamot före mandattidens utgång inträder suppleant i dennes ställe enligt samma ordning för tiden t.o.m nästföljande årsmöte.</w:t>
      </w:r>
    </w:p>
    <w:p w:rsidR="00000000" w:rsidDel="00000000" w:rsidP="00000000" w:rsidRDefault="00000000" w:rsidRPr="00000000" w14:paraId="0000011D">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Styrelsen får utse person till adjungerad ledamot.</w:t>
      </w:r>
    </w:p>
    <w:p w:rsidR="00000000" w:rsidDel="00000000" w:rsidP="00000000" w:rsidRDefault="00000000" w:rsidRPr="00000000" w14:paraId="0000011E">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Sådan ledamot har inte rösträtt men kan efter beslut av styrelsen ges yttrande- och förslagsrätt. Ledamoten får utses till befattning inom styrelsen.</w:t>
      </w:r>
    </w:p>
    <w:p w:rsidR="00000000" w:rsidDel="00000000" w:rsidP="00000000" w:rsidRDefault="00000000" w:rsidRPr="00000000" w14:paraId="0000011F">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Styrelsens ledamöter är gemensamt ansvariga för sin förvaltning.</w:t>
      </w:r>
    </w:p>
    <w:p w:rsidR="00000000" w:rsidDel="00000000" w:rsidP="00000000" w:rsidRDefault="00000000" w:rsidRPr="00000000" w14:paraId="00000120">
      <w:pPr>
        <w:ind w:left="0" w:firstLine="0"/>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21">
      <w:pPr>
        <w:ind w:left="0" w:firstLine="0"/>
        <w:rPr>
          <w:rFonts w:ascii="Lexend" w:cs="Lexend" w:eastAsia="Lexend" w:hAnsi="Lexend"/>
          <w:b w:val="1"/>
          <w:sz w:val="28"/>
          <w:szCs w:val="28"/>
        </w:rPr>
      </w:pPr>
      <w:r w:rsidDel="00000000" w:rsidR="00000000" w:rsidRPr="00000000">
        <w:rPr>
          <w:rtl w:val="0"/>
        </w:rPr>
      </w:r>
    </w:p>
    <w:p w:rsidR="00000000" w:rsidDel="00000000" w:rsidP="00000000" w:rsidRDefault="00000000" w:rsidRPr="00000000" w14:paraId="00000122">
      <w:pPr>
        <w:ind w:left="0" w:firstLine="0"/>
        <w:rPr>
          <w:rFonts w:ascii="Lexend" w:cs="Lexend" w:eastAsia="Lexend" w:hAnsi="Lexend"/>
          <w:b w:val="1"/>
          <w:sz w:val="28"/>
          <w:szCs w:val="28"/>
        </w:rPr>
      </w:pPr>
      <w:r w:rsidDel="00000000" w:rsidR="00000000" w:rsidRPr="00000000">
        <w:rPr>
          <w:rtl w:val="0"/>
        </w:rPr>
      </w:r>
    </w:p>
    <w:p w:rsidR="00000000" w:rsidDel="00000000" w:rsidP="00000000" w:rsidRDefault="00000000" w:rsidRPr="00000000" w14:paraId="00000123">
      <w:pPr>
        <w:ind w:left="0" w:firstLine="0"/>
        <w:rPr>
          <w:rFonts w:ascii="Lexend" w:cs="Lexend" w:eastAsia="Lexend" w:hAnsi="Lexend"/>
          <w:b w:val="1"/>
          <w:sz w:val="28"/>
          <w:szCs w:val="28"/>
        </w:rPr>
      </w:pPr>
      <w:r w:rsidDel="00000000" w:rsidR="00000000" w:rsidRPr="00000000">
        <w:rPr>
          <w:rtl w:val="0"/>
        </w:rPr>
      </w:r>
    </w:p>
    <w:p w:rsidR="00000000" w:rsidDel="00000000" w:rsidP="00000000" w:rsidRDefault="00000000" w:rsidRPr="00000000" w14:paraId="00000124">
      <w:pPr>
        <w:ind w:left="0" w:firstLine="0"/>
        <w:rPr>
          <w:rFonts w:ascii="Lexend" w:cs="Lexend" w:eastAsia="Lexend" w:hAnsi="Lexend"/>
          <w:b w:val="1"/>
          <w:sz w:val="28"/>
          <w:szCs w:val="28"/>
        </w:rPr>
      </w:pPr>
      <w:r w:rsidDel="00000000" w:rsidR="00000000" w:rsidRPr="00000000">
        <w:rPr>
          <w:rFonts w:ascii="Lexend" w:cs="Lexend" w:eastAsia="Lexend" w:hAnsi="Lexend"/>
          <w:b w:val="1"/>
          <w:sz w:val="28"/>
          <w:szCs w:val="28"/>
          <w:rtl w:val="0"/>
        </w:rPr>
        <w:t xml:space="preserve">26 § Styrelsens åligganden</w:t>
      </w:r>
    </w:p>
    <w:p w:rsidR="00000000" w:rsidDel="00000000" w:rsidP="00000000" w:rsidRDefault="00000000" w:rsidRPr="00000000" w14:paraId="00000125">
      <w:pPr>
        <w:ind w:left="0" w:firstLine="0"/>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26">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När årsmöte inte är samlat är styrelsen föreningens beslutande organ och ansvarar för föreningens räkenskaper.</w:t>
      </w:r>
    </w:p>
    <w:p w:rsidR="00000000" w:rsidDel="00000000" w:rsidP="00000000" w:rsidRDefault="00000000" w:rsidRPr="00000000" w14:paraId="00000127">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Styrelsen skall - inom ramen för RF:s, vederbörande SF.s och dessa stadgar- svara för föreningens verksamhet enligt fastställda planer samt tillvarata medlemmarnas intressen.</w:t>
      </w:r>
    </w:p>
    <w:p w:rsidR="00000000" w:rsidDel="00000000" w:rsidP="00000000" w:rsidRDefault="00000000" w:rsidRPr="00000000" w14:paraId="00000128">
      <w:pPr>
        <w:ind w:left="0" w:firstLine="0"/>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29">
      <w:pPr>
        <w:ind w:left="0" w:firstLine="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Det åligger styrelsen att</w:t>
      </w:r>
    </w:p>
    <w:p w:rsidR="00000000" w:rsidDel="00000000" w:rsidP="00000000" w:rsidRDefault="00000000" w:rsidRPr="00000000" w14:paraId="0000012A">
      <w:pPr>
        <w:numPr>
          <w:ilvl w:val="0"/>
          <w:numId w:val="7"/>
        </w:numPr>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tillse att för föreningen gällande lagar och bindande regler iakttas</w:t>
      </w:r>
    </w:p>
    <w:p w:rsidR="00000000" w:rsidDel="00000000" w:rsidP="00000000" w:rsidRDefault="00000000" w:rsidRPr="00000000" w14:paraId="0000012B">
      <w:pPr>
        <w:numPr>
          <w:ilvl w:val="0"/>
          <w:numId w:val="7"/>
        </w:numPr>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verkställa av årsmötet fattade beslut,</w:t>
      </w:r>
    </w:p>
    <w:p w:rsidR="00000000" w:rsidDel="00000000" w:rsidP="00000000" w:rsidRDefault="00000000" w:rsidRPr="00000000" w14:paraId="0000012C">
      <w:pPr>
        <w:numPr>
          <w:ilvl w:val="0"/>
          <w:numId w:val="7"/>
        </w:numPr>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planera, leda och fördela arbetet i föreningen</w:t>
      </w:r>
    </w:p>
    <w:p w:rsidR="00000000" w:rsidDel="00000000" w:rsidP="00000000" w:rsidRDefault="00000000" w:rsidRPr="00000000" w14:paraId="0000012D">
      <w:pPr>
        <w:numPr>
          <w:ilvl w:val="0"/>
          <w:numId w:val="7"/>
        </w:numPr>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ansvara och förvalta föreningens medel</w:t>
      </w:r>
    </w:p>
    <w:p w:rsidR="00000000" w:rsidDel="00000000" w:rsidP="00000000" w:rsidRDefault="00000000" w:rsidRPr="00000000" w14:paraId="0000012E">
      <w:pPr>
        <w:numPr>
          <w:ilvl w:val="0"/>
          <w:numId w:val="7"/>
        </w:numPr>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tillställa revisorerna räkenskaper mm enligt 24 §, och </w:t>
      </w:r>
    </w:p>
    <w:p w:rsidR="00000000" w:rsidDel="00000000" w:rsidP="00000000" w:rsidRDefault="00000000" w:rsidRPr="00000000" w14:paraId="0000012F">
      <w:pPr>
        <w:numPr>
          <w:ilvl w:val="0"/>
          <w:numId w:val="7"/>
        </w:numPr>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förbereda årsmötet.</w:t>
      </w:r>
    </w:p>
    <w:p w:rsidR="00000000" w:rsidDel="00000000" w:rsidP="00000000" w:rsidRDefault="00000000" w:rsidRPr="00000000" w14:paraId="00000130">
      <w:pPr>
        <w:ind w:left="0" w:firstLine="0"/>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31">
      <w:pP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Ordföranden är föreningens officiella representant. Ordföranden ska leda styrelsens förhandlingar och arbete samt övervaka att föreningens stadgar och övriga för föreningen bindande regler efterlevs. </w:t>
      </w:r>
    </w:p>
    <w:p w:rsidR="00000000" w:rsidDel="00000000" w:rsidP="00000000" w:rsidRDefault="00000000" w:rsidRPr="00000000" w14:paraId="00000132">
      <w:pP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Har ordföranden förhinder skall vice ordföranden träda in i ordförandens ställe. Styrelsen skall besluta om fördelning av arbetsuppgifterna i övrigt. Har inte annat beslutats ankommer nedan angivna uppgifter till sekreteraren och kassören.</w:t>
      </w:r>
    </w:p>
    <w:p w:rsidR="00000000" w:rsidDel="00000000" w:rsidP="00000000" w:rsidRDefault="00000000" w:rsidRPr="00000000" w14:paraId="00000133">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34">
      <w:pPr>
        <w:rPr>
          <w:rFonts w:ascii="Lexend" w:cs="Lexend" w:eastAsia="Lexend" w:hAnsi="Lexend"/>
          <w:b w:val="1"/>
          <w:i w:val="1"/>
          <w:sz w:val="24"/>
          <w:szCs w:val="24"/>
        </w:rPr>
      </w:pPr>
      <w:r w:rsidDel="00000000" w:rsidR="00000000" w:rsidRPr="00000000">
        <w:rPr>
          <w:rtl w:val="0"/>
        </w:rPr>
      </w:r>
    </w:p>
    <w:p w:rsidR="00000000" w:rsidDel="00000000" w:rsidP="00000000" w:rsidRDefault="00000000" w:rsidRPr="00000000" w14:paraId="00000135">
      <w:pPr>
        <w:rPr>
          <w:rFonts w:ascii="Lexend" w:cs="Lexend" w:eastAsia="Lexend" w:hAnsi="Lexend"/>
          <w:b w:val="1"/>
          <w:i w:val="1"/>
          <w:sz w:val="24"/>
          <w:szCs w:val="24"/>
        </w:rPr>
      </w:pPr>
      <w:r w:rsidDel="00000000" w:rsidR="00000000" w:rsidRPr="00000000">
        <w:rPr>
          <w:rtl w:val="0"/>
        </w:rPr>
      </w:r>
    </w:p>
    <w:p w:rsidR="00000000" w:rsidDel="00000000" w:rsidP="00000000" w:rsidRDefault="00000000" w:rsidRPr="00000000" w14:paraId="00000136">
      <w:pPr>
        <w:rPr>
          <w:rFonts w:ascii="Lexend" w:cs="Lexend" w:eastAsia="Lexend" w:hAnsi="Lexend"/>
          <w:b w:val="1"/>
          <w:i w:val="1"/>
          <w:sz w:val="24"/>
          <w:szCs w:val="24"/>
        </w:rPr>
      </w:pPr>
      <w:r w:rsidDel="00000000" w:rsidR="00000000" w:rsidRPr="00000000">
        <w:rPr>
          <w:rFonts w:ascii="Lexend" w:cs="Lexend" w:eastAsia="Lexend" w:hAnsi="Lexend"/>
          <w:b w:val="1"/>
          <w:i w:val="1"/>
          <w:sz w:val="24"/>
          <w:szCs w:val="24"/>
          <w:rtl w:val="0"/>
        </w:rPr>
        <w:t xml:space="preserve">Sekreteraren ska:</w:t>
      </w:r>
    </w:p>
    <w:p w:rsidR="00000000" w:rsidDel="00000000" w:rsidP="00000000" w:rsidRDefault="00000000" w:rsidRPr="00000000" w14:paraId="00000137">
      <w:pPr>
        <w:rPr>
          <w:rFonts w:ascii="Lexend" w:cs="Lexend" w:eastAsia="Lexend" w:hAnsi="Lexend"/>
          <w:b w:val="1"/>
          <w:i w:val="1"/>
          <w:sz w:val="24"/>
          <w:szCs w:val="24"/>
        </w:rPr>
      </w:pPr>
      <w:r w:rsidDel="00000000" w:rsidR="00000000" w:rsidRPr="00000000">
        <w:rPr>
          <w:rtl w:val="0"/>
        </w:rPr>
      </w:r>
    </w:p>
    <w:p w:rsidR="00000000" w:rsidDel="00000000" w:rsidP="00000000" w:rsidRDefault="00000000" w:rsidRPr="00000000" w14:paraId="00000138">
      <w:pPr>
        <w:numPr>
          <w:ilvl w:val="0"/>
          <w:numId w:val="3"/>
        </w:numPr>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förbereda styrelsens sammanträden och föreningens möten,</w:t>
      </w:r>
    </w:p>
    <w:p w:rsidR="00000000" w:rsidDel="00000000" w:rsidP="00000000" w:rsidRDefault="00000000" w:rsidRPr="00000000" w14:paraId="00000139">
      <w:pPr>
        <w:numPr>
          <w:ilvl w:val="0"/>
          <w:numId w:val="3"/>
        </w:numPr>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föra protokoll över styrelsen sammanträden,</w:t>
      </w:r>
    </w:p>
    <w:p w:rsidR="00000000" w:rsidDel="00000000" w:rsidP="00000000" w:rsidRDefault="00000000" w:rsidRPr="00000000" w14:paraId="0000013A">
      <w:pPr>
        <w:numPr>
          <w:ilvl w:val="0"/>
          <w:numId w:val="3"/>
        </w:numPr>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se till att föreningens handlingar hålls ordnade och förvaras på ett betryggande sätt samt ansvara för att föreningens historia dokumenteras</w:t>
      </w:r>
    </w:p>
    <w:p w:rsidR="00000000" w:rsidDel="00000000" w:rsidP="00000000" w:rsidRDefault="00000000" w:rsidRPr="00000000" w14:paraId="0000013B">
      <w:pPr>
        <w:numPr>
          <w:ilvl w:val="0"/>
          <w:numId w:val="3"/>
        </w:numPr>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se till att fattade beslut har verkställts,</w:t>
      </w:r>
    </w:p>
    <w:p w:rsidR="00000000" w:rsidDel="00000000" w:rsidP="00000000" w:rsidRDefault="00000000" w:rsidRPr="00000000" w14:paraId="0000013C">
      <w:pPr>
        <w:numPr>
          <w:ilvl w:val="0"/>
          <w:numId w:val="3"/>
        </w:numPr>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om ordföranden inte bestämmer annat, underteckna utgående handlingar</w:t>
      </w:r>
    </w:p>
    <w:p w:rsidR="00000000" w:rsidDel="00000000" w:rsidP="00000000" w:rsidRDefault="00000000" w:rsidRPr="00000000" w14:paraId="0000013D">
      <w:pPr>
        <w:numPr>
          <w:ilvl w:val="0"/>
          <w:numId w:val="3"/>
        </w:numPr>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årligen upprätta förslag till verksamhetsberättelse för föreningen</w:t>
      </w:r>
    </w:p>
    <w:p w:rsidR="00000000" w:rsidDel="00000000" w:rsidP="00000000" w:rsidRDefault="00000000" w:rsidRPr="00000000" w14:paraId="0000013E">
      <w:pPr>
        <w:rPr>
          <w:rFonts w:ascii="Lexend" w:cs="Lexend" w:eastAsia="Lexend" w:hAnsi="Lexend"/>
          <w:b w:val="1"/>
          <w:i w:val="1"/>
          <w:sz w:val="24"/>
          <w:szCs w:val="24"/>
        </w:rPr>
      </w:pPr>
      <w:r w:rsidDel="00000000" w:rsidR="00000000" w:rsidRPr="00000000">
        <w:rPr>
          <w:rFonts w:ascii="Lexend" w:cs="Lexend" w:eastAsia="Lexend" w:hAnsi="Lexend"/>
          <w:b w:val="1"/>
          <w:i w:val="1"/>
          <w:sz w:val="24"/>
          <w:szCs w:val="24"/>
          <w:rtl w:val="0"/>
        </w:rPr>
        <w:t xml:space="preserve">Kassören ska:</w:t>
      </w:r>
    </w:p>
    <w:p w:rsidR="00000000" w:rsidDel="00000000" w:rsidP="00000000" w:rsidRDefault="00000000" w:rsidRPr="00000000" w14:paraId="0000013F">
      <w:pPr>
        <w:rPr>
          <w:rFonts w:ascii="Lexend" w:cs="Lexend" w:eastAsia="Lexend" w:hAnsi="Lexend"/>
          <w:b w:val="1"/>
          <w:i w:val="1"/>
          <w:sz w:val="24"/>
          <w:szCs w:val="24"/>
        </w:rPr>
      </w:pPr>
      <w:r w:rsidDel="00000000" w:rsidR="00000000" w:rsidRPr="00000000">
        <w:rPr>
          <w:rtl w:val="0"/>
        </w:rPr>
      </w:r>
    </w:p>
    <w:p w:rsidR="00000000" w:rsidDel="00000000" w:rsidP="00000000" w:rsidRDefault="00000000" w:rsidRPr="00000000" w14:paraId="00000140">
      <w:pPr>
        <w:numPr>
          <w:ilvl w:val="0"/>
          <w:numId w:val="1"/>
        </w:numPr>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föra medlemsförteckning och se till att medlemmarna betalar beslutade avgifter till föreningen,</w:t>
      </w:r>
    </w:p>
    <w:p w:rsidR="00000000" w:rsidDel="00000000" w:rsidP="00000000" w:rsidRDefault="00000000" w:rsidRPr="00000000" w14:paraId="00000141">
      <w:pPr>
        <w:numPr>
          <w:ilvl w:val="0"/>
          <w:numId w:val="1"/>
        </w:numPr>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se till att föreningen söker bidrag från stat, kommun och idrottsorganisationer m.fl.</w:t>
      </w:r>
    </w:p>
    <w:p w:rsidR="00000000" w:rsidDel="00000000" w:rsidP="00000000" w:rsidRDefault="00000000" w:rsidRPr="00000000" w14:paraId="00000142">
      <w:pPr>
        <w:numPr>
          <w:ilvl w:val="0"/>
          <w:numId w:val="1"/>
        </w:numPr>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svara för föreningens bokföring vilket innebär skyldighet att föra bok över föreningens räkenskaper,</w:t>
      </w:r>
    </w:p>
    <w:p w:rsidR="00000000" w:rsidDel="00000000" w:rsidP="00000000" w:rsidRDefault="00000000" w:rsidRPr="00000000" w14:paraId="00000143">
      <w:pPr>
        <w:numPr>
          <w:ilvl w:val="0"/>
          <w:numId w:val="1"/>
        </w:numPr>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årligen upprätta balans- samt resultaträkningar,</w:t>
      </w:r>
    </w:p>
    <w:p w:rsidR="00000000" w:rsidDel="00000000" w:rsidP="00000000" w:rsidRDefault="00000000" w:rsidRPr="00000000" w14:paraId="00000144">
      <w:pPr>
        <w:numPr>
          <w:ilvl w:val="0"/>
          <w:numId w:val="1"/>
        </w:numPr>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utarbeta underlag för budget och budgetuppföljning,</w:t>
      </w:r>
    </w:p>
    <w:p w:rsidR="00000000" w:rsidDel="00000000" w:rsidP="00000000" w:rsidRDefault="00000000" w:rsidRPr="00000000" w14:paraId="00000145">
      <w:pPr>
        <w:numPr>
          <w:ilvl w:val="0"/>
          <w:numId w:val="1"/>
        </w:numPr>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se till att föreningens skatter, avgifter och skulder betalas i rätt tid,</w:t>
      </w:r>
    </w:p>
    <w:p w:rsidR="00000000" w:rsidDel="00000000" w:rsidP="00000000" w:rsidRDefault="00000000" w:rsidRPr="00000000" w14:paraId="00000146">
      <w:pPr>
        <w:numPr>
          <w:ilvl w:val="0"/>
          <w:numId w:val="1"/>
        </w:numPr>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i förekommande fall upprätta och avge allmän självdeklaration, särskilt uppgift, kontrolluppgifter, uppbördsdeklarationer och övriga föreskrivna uppgifter inom skatte- och avgiftsområdet,</w:t>
      </w:r>
    </w:p>
    <w:p w:rsidR="00000000" w:rsidDel="00000000" w:rsidP="00000000" w:rsidRDefault="00000000" w:rsidRPr="00000000" w14:paraId="00000147">
      <w:pPr>
        <w:numPr>
          <w:ilvl w:val="0"/>
          <w:numId w:val="1"/>
        </w:numPr>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föra inventarieförteckning, vilken också av föreningen förvärvade priser införs,</w:t>
      </w:r>
    </w:p>
    <w:p w:rsidR="00000000" w:rsidDel="00000000" w:rsidP="00000000" w:rsidRDefault="00000000" w:rsidRPr="00000000" w14:paraId="00000148">
      <w:pPr>
        <w:numPr>
          <w:ilvl w:val="0"/>
          <w:numId w:val="1"/>
        </w:numPr>
        <w:ind w:left="720" w:hanging="360"/>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se till att såväl föreningens medlemmar i föreningens verksamhet som föreningens byggnader, idrottsmaterial, priser och övriga tillhörigheter är försäkrade på ett betryggande sätt.</w:t>
      </w:r>
    </w:p>
    <w:p w:rsidR="00000000" w:rsidDel="00000000" w:rsidP="00000000" w:rsidRDefault="00000000" w:rsidRPr="00000000" w14:paraId="00000149">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4A">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4B">
      <w:pPr>
        <w:rPr>
          <w:rFonts w:ascii="Lexend" w:cs="Lexend" w:eastAsia="Lexend" w:hAnsi="Lexend"/>
          <w:b w:val="1"/>
          <w:sz w:val="28"/>
          <w:szCs w:val="28"/>
        </w:rPr>
      </w:pPr>
      <w:r w:rsidDel="00000000" w:rsidR="00000000" w:rsidRPr="00000000">
        <w:rPr>
          <w:rFonts w:ascii="Lexend" w:cs="Lexend" w:eastAsia="Lexend" w:hAnsi="Lexend"/>
          <w:b w:val="1"/>
          <w:sz w:val="28"/>
          <w:szCs w:val="28"/>
          <w:rtl w:val="0"/>
        </w:rPr>
        <w:t xml:space="preserve">27 § Kallelse, beslutsmässighet och omröstning</w:t>
      </w:r>
    </w:p>
    <w:p w:rsidR="00000000" w:rsidDel="00000000" w:rsidP="00000000" w:rsidRDefault="00000000" w:rsidRPr="00000000" w14:paraId="0000014C">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4D">
      <w:pP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Styrelsen sammanträder på kallelse av ordföranden, eller då minst halva antalet ledamöter har begärt det.</w:t>
      </w:r>
    </w:p>
    <w:p w:rsidR="00000000" w:rsidDel="00000000" w:rsidP="00000000" w:rsidRDefault="00000000" w:rsidRPr="00000000" w14:paraId="0000014E">
      <w:pP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Styrelsen är beslutsmässig när samtliga ledamöter kallats och då minst halva antalet ledamöter är närvarande. För alla beslut krävs att minst hälften av styrelsens samtliga ledamöter är ense om beslutet.</w:t>
      </w:r>
    </w:p>
    <w:p w:rsidR="00000000" w:rsidDel="00000000" w:rsidP="00000000" w:rsidRDefault="00000000" w:rsidRPr="00000000" w14:paraId="0000014F">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50">
      <w:pP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Vid lika röstetal har ordföranden utslagsröst. Röstning får inte ske genom ombud. I brådskande fall får ordföranden besluta att ärende skall avgöras genom skriftlig omröstning eller vid telefonsammanträde. </w:t>
      </w:r>
    </w:p>
    <w:p w:rsidR="00000000" w:rsidDel="00000000" w:rsidP="00000000" w:rsidRDefault="00000000" w:rsidRPr="00000000" w14:paraId="00000151">
      <w:pP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Om särskilt protokoll inte upprättas skall ett sådant beslut anmälas vid det närmaste följande sammanträde.</w:t>
      </w:r>
    </w:p>
    <w:p w:rsidR="00000000" w:rsidDel="00000000" w:rsidP="00000000" w:rsidRDefault="00000000" w:rsidRPr="00000000" w14:paraId="00000152">
      <w:pP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Vid sammanträdet skall protokollet föras. Protokoll ska justeras av två särskilt utsedda protokolljusterare.</w:t>
      </w:r>
    </w:p>
    <w:p w:rsidR="00000000" w:rsidDel="00000000" w:rsidP="00000000" w:rsidRDefault="00000000" w:rsidRPr="00000000" w14:paraId="00000153">
      <w:pP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Avvikande mening skall antecknas till protokollet.</w:t>
      </w:r>
    </w:p>
    <w:p w:rsidR="00000000" w:rsidDel="00000000" w:rsidP="00000000" w:rsidRDefault="00000000" w:rsidRPr="00000000" w14:paraId="00000154">
      <w:pPr>
        <w:rPr>
          <w:rFonts w:ascii="Lexend" w:cs="Lexend" w:eastAsia="Lexend" w:hAnsi="Lexend"/>
          <w:b w:val="1"/>
          <w:sz w:val="26"/>
          <w:szCs w:val="26"/>
        </w:rPr>
      </w:pPr>
      <w:r w:rsidDel="00000000" w:rsidR="00000000" w:rsidRPr="00000000">
        <w:rPr>
          <w:rtl w:val="0"/>
        </w:rPr>
      </w:r>
    </w:p>
    <w:p w:rsidR="00000000" w:rsidDel="00000000" w:rsidP="00000000" w:rsidRDefault="00000000" w:rsidRPr="00000000" w14:paraId="00000155">
      <w:pPr>
        <w:rPr>
          <w:rFonts w:ascii="Lexend" w:cs="Lexend" w:eastAsia="Lexend" w:hAnsi="Lexend"/>
          <w:b w:val="1"/>
          <w:sz w:val="28"/>
          <w:szCs w:val="28"/>
        </w:rPr>
      </w:pPr>
      <w:r w:rsidDel="00000000" w:rsidR="00000000" w:rsidRPr="00000000">
        <w:rPr>
          <w:rFonts w:ascii="Lexend" w:cs="Lexend" w:eastAsia="Lexend" w:hAnsi="Lexend"/>
          <w:b w:val="1"/>
          <w:sz w:val="28"/>
          <w:szCs w:val="28"/>
          <w:rtl w:val="0"/>
        </w:rPr>
        <w:t xml:space="preserve">28 § Överlåtelse av beslutanderätten</w:t>
      </w:r>
    </w:p>
    <w:p w:rsidR="00000000" w:rsidDel="00000000" w:rsidP="00000000" w:rsidRDefault="00000000" w:rsidRPr="00000000" w14:paraId="00000156">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57">
      <w:pP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Styrelsen får överlåta sin beslutanderätt i enskilda ärenden eller i vissa grupper av ärenden till sektion, kommitté eller annat organ eller till enskild medlem eller anställd.</w:t>
      </w:r>
    </w:p>
    <w:p w:rsidR="00000000" w:rsidDel="00000000" w:rsidP="00000000" w:rsidRDefault="00000000" w:rsidRPr="00000000" w14:paraId="00000158">
      <w:pP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Den som fattat beslut med stöd av bemyndigande enligt föregående stycke skall fortlöpande underrätta styrelsen härom.</w:t>
      </w:r>
    </w:p>
    <w:p w:rsidR="00000000" w:rsidDel="00000000" w:rsidP="00000000" w:rsidRDefault="00000000" w:rsidRPr="00000000" w14:paraId="00000159">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5A">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5B">
      <w:pP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      </w:t>
      </w:r>
    </w:p>
    <w:p w:rsidR="00000000" w:rsidDel="00000000" w:rsidP="00000000" w:rsidRDefault="00000000" w:rsidRPr="00000000" w14:paraId="0000015C">
      <w:pPr>
        <w:rPr>
          <w:rFonts w:ascii="Lexend" w:cs="Lexend" w:eastAsia="Lexend" w:hAnsi="Lexend"/>
          <w:b w:val="1"/>
          <w:sz w:val="26"/>
          <w:szCs w:val="26"/>
        </w:rPr>
      </w:pPr>
      <w:r w:rsidDel="00000000" w:rsidR="00000000" w:rsidRPr="00000000">
        <w:rPr>
          <w:rtl w:val="0"/>
        </w:rPr>
      </w:r>
    </w:p>
    <w:p w:rsidR="00000000" w:rsidDel="00000000" w:rsidP="00000000" w:rsidRDefault="00000000" w:rsidRPr="00000000" w14:paraId="0000015D">
      <w:pPr>
        <w:rPr>
          <w:rFonts w:ascii="Lexend" w:cs="Lexend" w:eastAsia="Lexend" w:hAnsi="Lexend"/>
          <w:b w:val="1"/>
          <w:sz w:val="28"/>
          <w:szCs w:val="28"/>
        </w:rPr>
      </w:pPr>
      <w:r w:rsidDel="00000000" w:rsidR="00000000" w:rsidRPr="00000000">
        <w:rPr>
          <w:rFonts w:ascii="Lexend" w:cs="Lexend" w:eastAsia="Lexend" w:hAnsi="Lexend"/>
          <w:b w:val="1"/>
          <w:sz w:val="26"/>
          <w:szCs w:val="26"/>
          <w:rtl w:val="0"/>
        </w:rPr>
        <w:t xml:space="preserve">                                      </w:t>
      </w:r>
      <w:r w:rsidDel="00000000" w:rsidR="00000000" w:rsidRPr="00000000">
        <w:rPr>
          <w:rFonts w:ascii="Lexend" w:cs="Lexend" w:eastAsia="Lexend" w:hAnsi="Lexend"/>
          <w:b w:val="1"/>
          <w:sz w:val="30"/>
          <w:szCs w:val="30"/>
          <w:rtl w:val="0"/>
        </w:rPr>
        <w:t xml:space="preserve">   TVIST</w:t>
      </w:r>
      <w:r w:rsidDel="00000000" w:rsidR="00000000" w:rsidRPr="00000000">
        <w:rPr>
          <w:rtl w:val="0"/>
        </w:rPr>
      </w:r>
    </w:p>
    <w:p w:rsidR="00000000" w:rsidDel="00000000" w:rsidP="00000000" w:rsidRDefault="00000000" w:rsidRPr="00000000" w14:paraId="0000015E">
      <w:pPr>
        <w:rPr>
          <w:rFonts w:ascii="Lexend" w:cs="Lexend" w:eastAsia="Lexend" w:hAnsi="Lexend"/>
          <w:b w:val="1"/>
          <w:sz w:val="28"/>
          <w:szCs w:val="28"/>
        </w:rPr>
      </w:pPr>
      <w:r w:rsidDel="00000000" w:rsidR="00000000" w:rsidRPr="00000000">
        <w:rPr>
          <w:rFonts w:ascii="Lexend" w:cs="Lexend" w:eastAsia="Lexend" w:hAnsi="Lexend"/>
          <w:b w:val="1"/>
          <w:sz w:val="28"/>
          <w:szCs w:val="28"/>
          <w:rtl w:val="0"/>
        </w:rPr>
        <w:t xml:space="preserve">33 § Skiljeklausul</w:t>
      </w:r>
    </w:p>
    <w:p w:rsidR="00000000" w:rsidDel="00000000" w:rsidP="00000000" w:rsidRDefault="00000000" w:rsidRPr="00000000" w14:paraId="0000015F">
      <w:pPr>
        <w:rPr>
          <w:rFonts w:ascii="Lexend" w:cs="Lexend" w:eastAsia="Lexend" w:hAnsi="Lexend"/>
          <w:b w:val="1"/>
          <w:sz w:val="24"/>
          <w:szCs w:val="24"/>
        </w:rPr>
      </w:pPr>
      <w:r w:rsidDel="00000000" w:rsidR="00000000" w:rsidRPr="00000000">
        <w:rPr>
          <w:rtl w:val="0"/>
        </w:rPr>
      </w:r>
    </w:p>
    <w:p w:rsidR="00000000" w:rsidDel="00000000" w:rsidP="00000000" w:rsidRDefault="00000000" w:rsidRPr="00000000" w14:paraId="00000160">
      <w:pP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Talan i tvist mellan medlem och föreningen får inte väckas vid allmän domstol. Sådan tvist skall, utom i fall då särskild ordning är föreskriven i RF:s eller SF:s stadgar, avgöras enligt lagen om skiljeförfarande.</w:t>
      </w:r>
    </w:p>
    <w:p w:rsidR="00000000" w:rsidDel="00000000" w:rsidP="00000000" w:rsidRDefault="00000000" w:rsidRPr="00000000" w14:paraId="00000161">
      <w:pP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Dock skall följande gälla rörande kostnaderna för skiljeförfarandet.</w:t>
      </w:r>
    </w:p>
    <w:p w:rsidR="00000000" w:rsidDel="00000000" w:rsidP="00000000" w:rsidRDefault="00000000" w:rsidRPr="00000000" w14:paraId="00000162">
      <w:pPr>
        <w:rPr>
          <w:rFonts w:ascii="Lexend" w:cs="Lexend" w:eastAsia="Lexend" w:hAnsi="Lexend"/>
          <w:b w:val="1"/>
          <w:sz w:val="24"/>
          <w:szCs w:val="24"/>
        </w:rPr>
      </w:pPr>
      <w:r w:rsidDel="00000000" w:rsidR="00000000" w:rsidRPr="00000000">
        <w:rPr>
          <w:rFonts w:ascii="Lexend" w:cs="Lexend" w:eastAsia="Lexend" w:hAnsi="Lexend"/>
          <w:b w:val="1"/>
          <w:sz w:val="24"/>
          <w:szCs w:val="24"/>
          <w:rtl w:val="0"/>
        </w:rPr>
        <w:t xml:space="preserve">Vardera parten svarar för egna kostnader liksom för kostnaderna för den skiljeman man utsett. Ordförandens kostnader, inklusive kostnaderna för eventuell sekreterare, delas lika mellan parterna.</w:t>
      </w:r>
    </w:p>
    <w:p w:rsidR="00000000" w:rsidDel="00000000" w:rsidP="00000000" w:rsidRDefault="00000000" w:rsidRPr="00000000" w14:paraId="00000163">
      <w:pPr>
        <w:rPr>
          <w:b w:val="1"/>
          <w:sz w:val="28"/>
          <w:szCs w:val="28"/>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exend">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sz w:val="18"/>
        <w:szCs w:val="18"/>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exend-regular.ttf"/><Relationship Id="rId2" Type="http://schemas.openxmlformats.org/officeDocument/2006/relationships/font" Target="fonts/Lexe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