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F17" w:rsidRDefault="00774B6B" w:rsidP="003A0173">
      <w:pPr>
        <w:spacing w:line="240" w:lineRule="auto"/>
      </w:pPr>
      <w:bookmarkStart w:id="0" w:name="_GoBack"/>
      <w:bookmarkEnd w:id="0"/>
      <w:r>
        <w:rPr>
          <w:noProof/>
          <w:color w:val="0000FF"/>
          <w:lang w:eastAsia="sv-SE"/>
        </w:rPr>
        <w:drawing>
          <wp:inline distT="0" distB="0" distL="0" distR="0" wp14:anchorId="25DB5D9D" wp14:editId="6BA31ABC">
            <wp:extent cx="723320" cy="871435"/>
            <wp:effectExtent l="0" t="0" r="635" b="5080"/>
            <wp:docPr id="1" name="Bildobjekt 1" descr="Bildresultat för skogås h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skogås h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67" cy="89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sv-SE"/>
        </w:rPr>
        <w:t xml:space="preserve">                                                                                                                                    </w:t>
      </w:r>
      <w:r>
        <w:rPr>
          <w:noProof/>
          <w:color w:val="0000FF"/>
          <w:lang w:eastAsia="sv-SE"/>
        </w:rPr>
        <w:drawing>
          <wp:inline distT="0" distB="0" distL="0" distR="0" wp14:anchorId="25DB5D9D" wp14:editId="6BA31ABC">
            <wp:extent cx="723320" cy="871435"/>
            <wp:effectExtent l="0" t="0" r="635" b="5080"/>
            <wp:docPr id="2" name="Bildobjekt 2" descr="Bildresultat för skogås h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skogås h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67" cy="89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339" w:rsidRPr="001B7339" w:rsidRDefault="004E4C5F" w:rsidP="001B7339">
      <w:pPr>
        <w:spacing w:line="240" w:lineRule="auto"/>
        <w:rPr>
          <w:sz w:val="24"/>
        </w:rPr>
      </w:pPr>
      <w:r>
        <w:rPr>
          <w:b/>
          <w:sz w:val="24"/>
        </w:rPr>
        <w:t>Skogås HK</w:t>
      </w:r>
      <w:r w:rsidR="00E631A6">
        <w:rPr>
          <w:b/>
          <w:sz w:val="24"/>
        </w:rPr>
        <w:t>:</w:t>
      </w:r>
      <w:r>
        <w:rPr>
          <w:b/>
          <w:sz w:val="24"/>
        </w:rPr>
        <w:t>s c</w:t>
      </w:r>
      <w:r w:rsidR="000C6B1D">
        <w:rPr>
          <w:b/>
          <w:sz w:val="24"/>
        </w:rPr>
        <w:t>afeteria</w:t>
      </w:r>
      <w:r w:rsidR="001B7339">
        <w:rPr>
          <w:b/>
          <w:sz w:val="24"/>
        </w:rPr>
        <w:t>- och städ</w:t>
      </w:r>
      <w:r w:rsidR="000C6B1D">
        <w:rPr>
          <w:b/>
          <w:sz w:val="24"/>
        </w:rPr>
        <w:t>rutiner</w:t>
      </w:r>
      <w:r w:rsidR="001B7339">
        <w:rPr>
          <w:b/>
          <w:sz w:val="24"/>
        </w:rPr>
        <w:t xml:space="preserve"> under pågående pandemi</w:t>
      </w:r>
    </w:p>
    <w:p w:rsidR="00207C8B" w:rsidRDefault="00207C8B" w:rsidP="003A0173">
      <w:pPr>
        <w:spacing w:after="0" w:line="240" w:lineRule="auto"/>
      </w:pPr>
      <w:r>
        <w:t>Cafeteriaschema fördelas och publiceras i samband med säsongstart. Vid fördelning av veckor försöker hänsyn tas till antal spelare i varje lag. Om någon vecka inte fungerar får laget själv byta med annat lag och meddela styrelsen</w:t>
      </w:r>
      <w:r w:rsidR="00494749">
        <w:t xml:space="preserve">s </w:t>
      </w:r>
      <w:r>
        <w:t xml:space="preserve">om ändringen. </w:t>
      </w:r>
    </w:p>
    <w:p w:rsidR="009D750A" w:rsidRDefault="009D750A" w:rsidP="003A0173">
      <w:pPr>
        <w:spacing w:after="0" w:line="240" w:lineRule="auto"/>
      </w:pPr>
      <w:r>
        <w:t xml:space="preserve">Varje lag schemalägger själva sina veckor. </w:t>
      </w:r>
    </w:p>
    <w:p w:rsidR="001B7339" w:rsidRDefault="001B7339" w:rsidP="003A0173">
      <w:pPr>
        <w:spacing w:after="0" w:line="240" w:lineRule="auto"/>
      </w:pPr>
    </w:p>
    <w:p w:rsidR="001B7339" w:rsidRDefault="001B7339" w:rsidP="001B7339">
      <w:pPr>
        <w:spacing w:after="0" w:line="240" w:lineRule="auto"/>
      </w:pPr>
      <w:r w:rsidRPr="001B7339">
        <w:rPr>
          <w:highlight w:val="yellow"/>
        </w:rPr>
        <w:t>Cafeterian är stängd tillsvidare men städning och att vara matchvärd vid seniormatcher kvarstår.</w:t>
      </w:r>
      <w:r>
        <w:t xml:space="preserve">  </w:t>
      </w:r>
    </w:p>
    <w:p w:rsidR="00AF2E78" w:rsidRDefault="00AF2E78" w:rsidP="003A0173">
      <w:pPr>
        <w:spacing w:after="0" w:line="240" w:lineRule="auto"/>
      </w:pPr>
    </w:p>
    <w:p w:rsidR="00AF2E78" w:rsidRDefault="00AF2E78" w:rsidP="003A0173">
      <w:pPr>
        <w:spacing w:after="0" w:line="240" w:lineRule="auto"/>
      </w:pPr>
      <w:r>
        <w:t>Aktuella matcher</w:t>
      </w:r>
      <w:r w:rsidR="001B7339">
        <w:t xml:space="preserve"> i Östra</w:t>
      </w:r>
      <w:r>
        <w:t xml:space="preserve"> sökes fram via länken </w:t>
      </w:r>
      <w:hyperlink r:id="rId8" w:history="1">
        <w:r w:rsidR="00494749" w:rsidRPr="007620F8">
          <w:rPr>
            <w:rStyle w:val="Hyperlnk"/>
          </w:rPr>
          <w:t>http://ta.svenskhandboll.se/SerieAndMatchResult/Review?seasonId=2020&amp;arenaId=21152010</w:t>
        </w:r>
      </w:hyperlink>
    </w:p>
    <w:p w:rsidR="00494749" w:rsidRDefault="00494749" w:rsidP="003A0173">
      <w:pPr>
        <w:spacing w:after="0" w:line="240" w:lineRule="auto"/>
      </w:pPr>
    </w:p>
    <w:p w:rsidR="00AF2E78" w:rsidRDefault="00AF2E78" w:rsidP="003A0173">
      <w:pPr>
        <w:spacing w:after="0" w:line="240" w:lineRule="auto"/>
      </w:pPr>
      <w:r>
        <w:t xml:space="preserve">Länken finns även </w:t>
      </w:r>
      <w:r w:rsidR="004E4C5F">
        <w:t>på Skogås HK:s hemsida under Dokument</w:t>
      </w:r>
      <w:r>
        <w:t>/Länkar.</w:t>
      </w:r>
    </w:p>
    <w:p w:rsidR="00AF2E78" w:rsidRDefault="00AF2E78" w:rsidP="003A0173">
      <w:pPr>
        <w:spacing w:after="0" w:line="240" w:lineRule="auto"/>
      </w:pPr>
      <w:r>
        <w:t xml:space="preserve">Matcher kan flyttas så kolla kontinuerligt om ändringar. </w:t>
      </w:r>
    </w:p>
    <w:p w:rsidR="00207C8B" w:rsidRDefault="00207C8B" w:rsidP="003A0173">
      <w:pPr>
        <w:spacing w:after="0" w:line="240" w:lineRule="auto"/>
      </w:pPr>
      <w:r>
        <w:t xml:space="preserve"> </w:t>
      </w:r>
    </w:p>
    <w:p w:rsidR="009D750A" w:rsidRDefault="009D750A" w:rsidP="003A0173">
      <w:pPr>
        <w:spacing w:after="0" w:line="240" w:lineRule="auto"/>
      </w:pPr>
    </w:p>
    <w:p w:rsidR="009D750A" w:rsidRDefault="009D750A" w:rsidP="009D750A">
      <w:pPr>
        <w:spacing w:after="0" w:line="240" w:lineRule="auto"/>
        <w:rPr>
          <w:b/>
        </w:rPr>
      </w:pPr>
      <w:r>
        <w:rPr>
          <w:b/>
        </w:rPr>
        <w:t>Veckostart</w:t>
      </w:r>
      <w:r w:rsidR="001B7339">
        <w:rPr>
          <w:b/>
        </w:rPr>
        <w:t xml:space="preserve"> och veckoslut</w:t>
      </w:r>
      <w:r>
        <w:rPr>
          <w:b/>
        </w:rPr>
        <w:t xml:space="preserve"> </w:t>
      </w:r>
      <w:r w:rsidR="001B7339">
        <w:rPr>
          <w:b/>
        </w:rPr>
        <w:t>–</w:t>
      </w:r>
      <w:r>
        <w:rPr>
          <w:b/>
        </w:rPr>
        <w:t xml:space="preserve"> måndagar</w:t>
      </w:r>
      <w:r w:rsidR="001B7339">
        <w:rPr>
          <w:b/>
        </w:rPr>
        <w:t xml:space="preserve"> och söndagar</w:t>
      </w:r>
    </w:p>
    <w:p w:rsidR="00581FE6" w:rsidRDefault="001B7339" w:rsidP="003A0173">
      <w:pPr>
        <w:spacing w:after="0" w:line="240" w:lineRule="auto"/>
      </w:pPr>
      <w:r>
        <w:t xml:space="preserve">Ansvarigt lag </w:t>
      </w:r>
      <w:r w:rsidR="00CB50B8">
        <w:t xml:space="preserve">hämtar nycklar hos Madde Geurts kl 18 på måndagar (Loftvägen 14 NB, </w:t>
      </w:r>
      <w:r>
        <w:t>tfn 070-551 51 33</w:t>
      </w:r>
      <w:r w:rsidR="00CB50B8">
        <w:t>). Gör samtidigt upp om när nycklar ska</w:t>
      </w:r>
      <w:r>
        <w:t xml:space="preserve"> lämnas</w:t>
      </w:r>
      <w:r w:rsidR="00CB50B8">
        <w:t xml:space="preserve"> på söndagen</w:t>
      </w:r>
      <w:r>
        <w:t xml:space="preserve">. </w:t>
      </w:r>
    </w:p>
    <w:p w:rsidR="004E4C5F" w:rsidRDefault="004E4C5F" w:rsidP="004E4C5F">
      <w:pPr>
        <w:spacing w:after="0" w:line="240" w:lineRule="auto"/>
        <w:rPr>
          <w:b/>
        </w:rPr>
      </w:pPr>
    </w:p>
    <w:p w:rsidR="001B7339" w:rsidRDefault="00E14BFD" w:rsidP="004E4C5F">
      <w:pPr>
        <w:spacing w:after="0" w:line="240" w:lineRule="auto"/>
        <w:rPr>
          <w:b/>
        </w:rPr>
      </w:pPr>
      <w:r>
        <w:rPr>
          <w:b/>
        </w:rPr>
        <w:t>Städning</w:t>
      </w:r>
    </w:p>
    <w:p w:rsidR="00E14BFD" w:rsidRDefault="00E14BFD" w:rsidP="004E4C5F">
      <w:pPr>
        <w:spacing w:after="0" w:line="240" w:lineRule="auto"/>
      </w:pPr>
      <w:r>
        <w:t xml:space="preserve">Städning ska ske tisdagar, torsdagar och söndagar enligt särskilda instruktioner. </w:t>
      </w:r>
    </w:p>
    <w:p w:rsidR="00EB4630" w:rsidRDefault="00EB4630" w:rsidP="00EB4630">
      <w:pPr>
        <w:tabs>
          <w:tab w:val="left" w:pos="6289"/>
        </w:tabs>
        <w:spacing w:after="0" w:line="240" w:lineRule="auto"/>
      </w:pPr>
      <w:r>
        <w:tab/>
      </w:r>
    </w:p>
    <w:p w:rsidR="00EB4630" w:rsidRDefault="00EB4630" w:rsidP="00EB4630">
      <w:pPr>
        <w:spacing w:after="0" w:line="240" w:lineRule="auto"/>
        <w:rPr>
          <w:b/>
        </w:rPr>
      </w:pPr>
      <w:r>
        <w:rPr>
          <w:b/>
        </w:rPr>
        <w:t>Sopor</w:t>
      </w:r>
    </w:p>
    <w:p w:rsidR="00EB4630" w:rsidRDefault="00EB4630" w:rsidP="00EB4630">
      <w:pPr>
        <w:spacing w:after="0" w:line="240" w:lineRule="auto"/>
      </w:pPr>
      <w:r>
        <w:t xml:space="preserve">Sopor ska slängas i särskilt sophus som finns vid Östras parkering. Nyckel finns i ledarrummet.  </w:t>
      </w:r>
    </w:p>
    <w:p w:rsidR="00EB4630" w:rsidRDefault="00EB4630" w:rsidP="00EB4630">
      <w:pPr>
        <w:spacing w:after="0" w:line="240" w:lineRule="auto"/>
      </w:pPr>
    </w:p>
    <w:p w:rsidR="003A0173" w:rsidRDefault="00EB4630" w:rsidP="00EB4630">
      <w:pPr>
        <w:spacing w:after="0" w:line="240" w:lineRule="auto"/>
        <w:rPr>
          <w:b/>
        </w:rPr>
      </w:pPr>
      <w:r>
        <w:rPr>
          <w:b/>
        </w:rPr>
        <w:t>Matchvärd</w:t>
      </w:r>
    </w:p>
    <w:p w:rsidR="00EB4630" w:rsidRPr="003A4E97" w:rsidRDefault="00EB4630" w:rsidP="003A4E97">
      <w:pPr>
        <w:spacing w:after="0" w:line="240" w:lineRule="auto"/>
        <w:rPr>
          <w:b/>
        </w:rPr>
      </w:pPr>
      <w:r>
        <w:t xml:space="preserve">Vid samtliga matcher ska det finnas matchvärd. Det lag som ansvarar för städningen är matchvärdar </w:t>
      </w:r>
      <w:r w:rsidR="003A4E97">
        <w:t xml:space="preserve">(2-3 stycken behövs) </w:t>
      </w:r>
      <w:r>
        <w:t xml:space="preserve">på seniormatcher (både herr och dam). Övriga matcher ansvarar arrangerande lag för. </w:t>
      </w:r>
      <w:r w:rsidR="003A4E97">
        <w:t xml:space="preserve">Se särskild information om vad det innebär att vara matchvärd. </w:t>
      </w:r>
    </w:p>
    <w:p w:rsidR="00EB4630" w:rsidRDefault="00EB4630" w:rsidP="00EB4630">
      <w:pPr>
        <w:spacing w:after="0" w:line="240" w:lineRule="auto"/>
        <w:rPr>
          <w:b/>
        </w:rPr>
      </w:pPr>
    </w:p>
    <w:p w:rsidR="002E4209" w:rsidRDefault="002E4209" w:rsidP="003A0173">
      <w:pPr>
        <w:spacing w:after="0" w:line="240" w:lineRule="auto"/>
        <w:rPr>
          <w:b/>
        </w:rPr>
      </w:pPr>
      <w:r>
        <w:rPr>
          <w:b/>
        </w:rPr>
        <w:t>Betalning av domare</w:t>
      </w:r>
    </w:p>
    <w:p w:rsidR="002E4209" w:rsidRDefault="002E4209" w:rsidP="003A0173">
      <w:pPr>
        <w:spacing w:after="0" w:line="240" w:lineRule="auto"/>
      </w:pPr>
      <w:r>
        <w:t xml:space="preserve">Domare som dömt matcher under dagen </w:t>
      </w:r>
      <w:r w:rsidR="004E4C5F">
        <w:t xml:space="preserve">mejlar själva in kopia på </w:t>
      </w:r>
      <w:r>
        <w:t xml:space="preserve">domarkvitton </w:t>
      </w:r>
      <w:r w:rsidR="004E4C5F">
        <w:t xml:space="preserve">till </w:t>
      </w:r>
      <w:hyperlink r:id="rId9" w:history="1">
        <w:r w:rsidR="004E4C5F" w:rsidRPr="007620F8">
          <w:rPr>
            <w:rStyle w:val="Hyperlnk"/>
          </w:rPr>
          <w:t>ekonomi@skogas.com</w:t>
        </w:r>
      </w:hyperlink>
      <w:r w:rsidR="004E4C5F">
        <w:t xml:space="preserve"> </w:t>
      </w:r>
      <w:r>
        <w:t>för ersättning</w:t>
      </w:r>
      <w:r w:rsidR="009E463C">
        <w:t>. I</w:t>
      </w:r>
      <w:r>
        <w:t>ngen utbetalning ska göras kontant.</w:t>
      </w:r>
      <w:r w:rsidR="009E463C">
        <w:t xml:space="preserve"> Swish är inte heller möjligt. </w:t>
      </w:r>
      <w:r w:rsidR="00AC410E">
        <w:t xml:space="preserve">Blankett att fylla i finns på hemsidan under dokument/domare. Även ersättningar finns där. </w:t>
      </w:r>
    </w:p>
    <w:p w:rsidR="003A0173" w:rsidRDefault="003A0173" w:rsidP="003A0173">
      <w:pPr>
        <w:spacing w:after="0" w:line="240" w:lineRule="auto"/>
        <w:rPr>
          <w:b/>
        </w:rPr>
      </w:pPr>
    </w:p>
    <w:p w:rsidR="002E4209" w:rsidRDefault="002E4209" w:rsidP="003A0173">
      <w:pPr>
        <w:spacing w:after="0" w:line="240" w:lineRule="auto"/>
        <w:rPr>
          <w:b/>
        </w:rPr>
      </w:pPr>
      <w:r>
        <w:rPr>
          <w:b/>
        </w:rPr>
        <w:t>Sekretariat</w:t>
      </w:r>
    </w:p>
    <w:p w:rsidR="002E4209" w:rsidRDefault="002E4209" w:rsidP="003A0173">
      <w:pPr>
        <w:spacing w:after="0" w:line="240" w:lineRule="auto"/>
      </w:pPr>
      <w:r>
        <w:t>Alla ungdomslag ansvarar för sekretar</w:t>
      </w:r>
      <w:r w:rsidR="009E463C">
        <w:t>iatet själva under sina matcher. E</w:t>
      </w:r>
      <w:r>
        <w:t>n ryggs</w:t>
      </w:r>
      <w:r w:rsidR="009E463C">
        <w:t xml:space="preserve">äck med material till matcherna finns </w:t>
      </w:r>
      <w:r w:rsidR="00EB4630">
        <w:t>i grått skåp i materailrummet. Kod lämnas av styrelsen. S</w:t>
      </w:r>
      <w:r>
        <w:t xml:space="preserve">ekretariatspanelen till klockan </w:t>
      </w:r>
      <w:r w:rsidR="009E463C">
        <w:t xml:space="preserve">ska </w:t>
      </w:r>
      <w:r>
        <w:t>finn</w:t>
      </w:r>
      <w:r w:rsidR="00AF2E78">
        <w:t>a</w:t>
      </w:r>
      <w:r>
        <w:t>s inlåst i kassaskåpet i domarrummet (3:e dörren till höger i hallen)</w:t>
      </w:r>
      <w:r w:rsidR="009E463C">
        <w:t>.</w:t>
      </w:r>
      <w:r>
        <w:t xml:space="preserve"> K</w:t>
      </w:r>
      <w:r w:rsidR="009E463C">
        <w:t xml:space="preserve">oden till kassaskåpet är #1212#. Panelen ska, efter användning, </w:t>
      </w:r>
      <w:r>
        <w:t>låsas in i kassaskåpet igen.</w:t>
      </w:r>
    </w:p>
    <w:p w:rsidR="002E4209" w:rsidRDefault="002E4209" w:rsidP="003A0173">
      <w:pPr>
        <w:spacing w:after="0" w:line="240" w:lineRule="auto"/>
      </w:pPr>
      <w:r>
        <w:t xml:space="preserve">Tomma matchprotokoll och arbetsprotokoll för </w:t>
      </w:r>
      <w:r w:rsidR="008B5B07">
        <w:t>F/P12 och yngre finns i kafeterian, äldre lag använder EMP via dator.</w:t>
      </w:r>
    </w:p>
    <w:p w:rsidR="009D750A" w:rsidRDefault="009D750A" w:rsidP="003A0173">
      <w:pPr>
        <w:spacing w:after="0" w:line="240" w:lineRule="auto"/>
      </w:pPr>
    </w:p>
    <w:p w:rsidR="0077753A" w:rsidRDefault="0077753A" w:rsidP="00E631A6">
      <w:pPr>
        <w:spacing w:after="0" w:line="240" w:lineRule="auto"/>
        <w:rPr>
          <w:b/>
        </w:rPr>
      </w:pPr>
    </w:p>
    <w:p w:rsidR="0077753A" w:rsidRDefault="0077753A" w:rsidP="00E631A6">
      <w:pPr>
        <w:spacing w:after="0" w:line="240" w:lineRule="auto"/>
        <w:rPr>
          <w:b/>
        </w:rPr>
      </w:pPr>
    </w:p>
    <w:p w:rsidR="00E631A6" w:rsidRDefault="00E631A6" w:rsidP="00E631A6">
      <w:pPr>
        <w:spacing w:after="0" w:line="240" w:lineRule="auto"/>
        <w:rPr>
          <w:b/>
        </w:rPr>
      </w:pPr>
      <w:r>
        <w:rPr>
          <w:b/>
        </w:rPr>
        <w:lastRenderedPageBreak/>
        <w:t>Solid sport</w:t>
      </w:r>
    </w:p>
    <w:p w:rsidR="00E631A6" w:rsidRDefault="00E631A6" w:rsidP="00E631A6">
      <w:pPr>
        <w:spacing w:after="0" w:line="240" w:lineRule="auto"/>
      </w:pPr>
      <w:r>
        <w:t xml:space="preserve">Möjlighet finns att sända hemmamatcher via solid sport. Detta ansvarar det hemmalag som spelar match för. </w:t>
      </w:r>
      <w:r w:rsidR="00EB4630">
        <w:t>Utrustningen finns i låst skåp (</w:t>
      </w:r>
      <w:r w:rsidR="00AC410E">
        <w:t xml:space="preserve">det </w:t>
      </w:r>
      <w:r w:rsidR="00EB4630">
        <w:t>grå</w:t>
      </w:r>
      <w:r w:rsidR="00AC410E">
        <w:t>a</w:t>
      </w:r>
      <w:r w:rsidR="00EB4630">
        <w:t xml:space="preserve">, kod fås av styrelsen) i materialrummet </w:t>
      </w:r>
      <w:r>
        <w:t xml:space="preserve">och ska läggas tillbaka efter spelad match. </w:t>
      </w:r>
    </w:p>
    <w:p w:rsidR="00E631A6" w:rsidRDefault="00E631A6" w:rsidP="00E631A6">
      <w:pPr>
        <w:spacing w:after="0" w:line="240" w:lineRule="auto"/>
        <w:rPr>
          <w:b/>
        </w:rPr>
      </w:pPr>
    </w:p>
    <w:p w:rsidR="003A0173" w:rsidRDefault="003A0173" w:rsidP="003A0173">
      <w:pPr>
        <w:spacing w:after="0" w:line="240" w:lineRule="auto"/>
      </w:pPr>
    </w:p>
    <w:p w:rsidR="00774B6B" w:rsidRPr="00EB4630" w:rsidRDefault="00EB4630" w:rsidP="00EB4630">
      <w:pPr>
        <w:pStyle w:val="Liststycke"/>
        <w:spacing w:after="0" w:line="240" w:lineRule="auto"/>
        <w:ind w:left="2024"/>
      </w:pPr>
      <w:r>
        <w:rPr>
          <w:noProof/>
          <w:color w:val="0000FF"/>
          <w:lang w:eastAsia="sv-SE"/>
        </w:rPr>
        <w:drawing>
          <wp:inline distT="0" distB="0" distL="0" distR="0" wp14:anchorId="67D2E80F" wp14:editId="211D7419">
            <wp:extent cx="1725783" cy="2079172"/>
            <wp:effectExtent l="0" t="0" r="8255" b="0"/>
            <wp:docPr id="3" name="Bildobjekt 3" descr="Bildresultat för skogås h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skogås h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59" cy="221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B6B" w:rsidRDefault="00774B6B" w:rsidP="00774B6B">
      <w:pPr>
        <w:spacing w:after="0" w:line="240" w:lineRule="auto"/>
        <w:jc w:val="center"/>
        <w:rPr>
          <w:sz w:val="32"/>
        </w:rPr>
      </w:pPr>
    </w:p>
    <w:p w:rsidR="00774B6B" w:rsidRPr="00774B6B" w:rsidRDefault="00774B6B" w:rsidP="00774B6B">
      <w:pPr>
        <w:spacing w:after="0" w:line="240" w:lineRule="auto"/>
        <w:jc w:val="center"/>
        <w:rPr>
          <w:sz w:val="32"/>
        </w:rPr>
      </w:pPr>
      <w:r w:rsidRPr="00774B6B">
        <w:rPr>
          <w:noProof/>
          <w:color w:val="0000FF"/>
          <w:lang w:eastAsia="sv-SE"/>
        </w:rPr>
        <w:t xml:space="preserve"> </w:t>
      </w:r>
    </w:p>
    <w:sectPr w:rsidR="00774B6B" w:rsidRPr="00774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A314A"/>
    <w:multiLevelType w:val="hybridMultilevel"/>
    <w:tmpl w:val="26FC0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64A89"/>
    <w:multiLevelType w:val="hybridMultilevel"/>
    <w:tmpl w:val="551A2D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E6"/>
    <w:rsid w:val="000C6B1D"/>
    <w:rsid w:val="00125050"/>
    <w:rsid w:val="0013153A"/>
    <w:rsid w:val="001B7339"/>
    <w:rsid w:val="00207C8B"/>
    <w:rsid w:val="00254D3C"/>
    <w:rsid w:val="002E4209"/>
    <w:rsid w:val="003A0173"/>
    <w:rsid w:val="003A4E97"/>
    <w:rsid w:val="0046359E"/>
    <w:rsid w:val="00494749"/>
    <w:rsid w:val="004D789F"/>
    <w:rsid w:val="004E4C5F"/>
    <w:rsid w:val="00581FE6"/>
    <w:rsid w:val="00774B6B"/>
    <w:rsid w:val="0077753A"/>
    <w:rsid w:val="007C0164"/>
    <w:rsid w:val="007E6628"/>
    <w:rsid w:val="008B5B07"/>
    <w:rsid w:val="008E2AD4"/>
    <w:rsid w:val="009D750A"/>
    <w:rsid w:val="009E463C"/>
    <w:rsid w:val="00A93D17"/>
    <w:rsid w:val="00AC410E"/>
    <w:rsid w:val="00AF2E78"/>
    <w:rsid w:val="00CB50B8"/>
    <w:rsid w:val="00D76869"/>
    <w:rsid w:val="00E11B36"/>
    <w:rsid w:val="00E14BFD"/>
    <w:rsid w:val="00E26BC6"/>
    <w:rsid w:val="00E631A6"/>
    <w:rsid w:val="00EB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335AA-91BF-4910-A567-0DA5C720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017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F2E7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947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.svenskhandboll.se/SerieAndMatchResult/Review?seasonId=2020&amp;arenaId=2115201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se/url?sa=i&amp;rct=j&amp;q=&amp;esrc=s&amp;source=images&amp;cd=&amp;cad=rja&amp;uact=8&amp;ved=2ahUKEwj45eHIj9bfAhXJEywKHT10CTYQjRx6BAgBEAU&amp;url=https://www.lannasport.se/sv/klubbshoppar&amp;psig=AOvVaw2Wod3J3No-sdahm0Afqpg7&amp;ust=154675980197083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konomi@skogas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78E0C-D4BB-4C23-A348-C3F03407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AVARN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Velén</dc:creator>
  <cp:keywords/>
  <dc:description/>
  <cp:lastModifiedBy>Engström Nilsson Ulrica - TSM</cp:lastModifiedBy>
  <cp:revision>2</cp:revision>
  <dcterms:created xsi:type="dcterms:W3CDTF">2020-10-11T08:39:00Z</dcterms:created>
  <dcterms:modified xsi:type="dcterms:W3CDTF">2020-10-11T08:39:00Z</dcterms:modified>
</cp:coreProperties>
</file>