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45" w:rsidRDefault="00EF77DA" w:rsidP="00EF77DA">
      <w:r>
        <w:tab/>
        <w:t xml:space="preserve">                                                          </w:t>
      </w:r>
      <w:r w:rsidRPr="00EF77DA">
        <w:rPr>
          <w:noProof/>
        </w:rPr>
        <w:drawing>
          <wp:inline distT="0" distB="0" distL="0" distR="0">
            <wp:extent cx="876300" cy="881723"/>
            <wp:effectExtent l="0" t="0" r="0" b="0"/>
            <wp:docPr id="1" name="Bild 1" descr="C:\Users\SBTK\Downloads\21562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TK\Downloads\215624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48" cy="88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145" w:rsidRPr="0042581D" w:rsidRDefault="00686801" w:rsidP="0042581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Protokoll</w:t>
      </w:r>
      <w:r w:rsidR="00847AC1">
        <w:rPr>
          <w:rFonts w:ascii="Times New Roman" w:hAnsi="Times New Roman"/>
          <w:b/>
          <w:sz w:val="32"/>
          <w:szCs w:val="32"/>
        </w:rPr>
        <w:t xml:space="preserve"> från</w:t>
      </w:r>
      <w:r w:rsidR="00E47145" w:rsidRPr="00E47145">
        <w:rPr>
          <w:rFonts w:ascii="Times New Roman" w:hAnsi="Times New Roman"/>
          <w:b/>
          <w:sz w:val="32"/>
          <w:szCs w:val="32"/>
        </w:rPr>
        <w:t xml:space="preserve"> årsmötet den 5 februari 2018</w:t>
      </w:r>
    </w:p>
    <w:p w:rsidR="00847AC1" w:rsidRPr="00545AF8" w:rsidRDefault="00E47145" w:rsidP="00847AC1">
      <w:pPr>
        <w:pStyle w:val="Liststycke"/>
        <w:numPr>
          <w:ilvl w:val="0"/>
          <w:numId w:val="2"/>
        </w:numPr>
        <w:rPr>
          <w:rFonts w:ascii="Times New Roman" w:hAnsi="Times New Roman"/>
          <w:szCs w:val="24"/>
        </w:rPr>
      </w:pPr>
      <w:r w:rsidRPr="00545AF8">
        <w:rPr>
          <w:rFonts w:ascii="Times New Roman" w:hAnsi="Times New Roman"/>
          <w:b/>
          <w:szCs w:val="24"/>
        </w:rPr>
        <w:t>Mötets öppnande</w:t>
      </w:r>
      <w:r w:rsidR="00847AC1" w:rsidRPr="00545AF8">
        <w:rPr>
          <w:rFonts w:ascii="Times New Roman" w:hAnsi="Times New Roman"/>
          <w:szCs w:val="24"/>
        </w:rPr>
        <w:br/>
        <w:t>O</w:t>
      </w:r>
      <w:r w:rsidR="0076015B" w:rsidRPr="00545AF8">
        <w:rPr>
          <w:rFonts w:ascii="Times New Roman" w:hAnsi="Times New Roman"/>
          <w:szCs w:val="24"/>
        </w:rPr>
        <w:t xml:space="preserve">rdförande </w:t>
      </w:r>
      <w:r w:rsidR="00847AC1" w:rsidRPr="00545AF8">
        <w:rPr>
          <w:rFonts w:ascii="Times New Roman" w:hAnsi="Times New Roman"/>
          <w:szCs w:val="24"/>
        </w:rPr>
        <w:t xml:space="preserve">Gerhard Sager </w:t>
      </w:r>
      <w:r w:rsidR="0076015B" w:rsidRPr="00545AF8">
        <w:rPr>
          <w:rFonts w:ascii="Times New Roman" w:hAnsi="Times New Roman"/>
          <w:szCs w:val="24"/>
        </w:rPr>
        <w:t xml:space="preserve">välkomnar ett stort antal aktiva spelare och </w:t>
      </w:r>
      <w:r w:rsidR="00847AC1" w:rsidRPr="00545AF8">
        <w:rPr>
          <w:rFonts w:ascii="Times New Roman" w:hAnsi="Times New Roman"/>
          <w:szCs w:val="24"/>
        </w:rPr>
        <w:t xml:space="preserve">övriga </w:t>
      </w:r>
      <w:r w:rsidR="0076015B" w:rsidRPr="00545AF8">
        <w:rPr>
          <w:rFonts w:ascii="Times New Roman" w:hAnsi="Times New Roman"/>
          <w:szCs w:val="24"/>
        </w:rPr>
        <w:t>medlemmar ti</w:t>
      </w:r>
      <w:r w:rsidR="00847AC1" w:rsidRPr="00545AF8">
        <w:rPr>
          <w:rFonts w:ascii="Times New Roman" w:hAnsi="Times New Roman"/>
          <w:szCs w:val="24"/>
        </w:rPr>
        <w:t>ll mötet. Glädjande nog ca 60 personer</w:t>
      </w:r>
      <w:r w:rsidR="0076015B" w:rsidRPr="00545AF8">
        <w:rPr>
          <w:rFonts w:ascii="Times New Roman" w:hAnsi="Times New Roman"/>
          <w:szCs w:val="24"/>
        </w:rPr>
        <w:t>.</w:t>
      </w:r>
    </w:p>
    <w:p w:rsidR="00E47145" w:rsidRPr="00545AF8" w:rsidRDefault="00E47145" w:rsidP="00847AC1">
      <w:pPr>
        <w:pStyle w:val="Liststycke"/>
        <w:numPr>
          <w:ilvl w:val="0"/>
          <w:numId w:val="2"/>
        </w:numPr>
        <w:rPr>
          <w:rFonts w:ascii="Times New Roman" w:hAnsi="Times New Roman"/>
          <w:szCs w:val="24"/>
        </w:rPr>
      </w:pPr>
      <w:r w:rsidRPr="00545AF8">
        <w:rPr>
          <w:rFonts w:ascii="Times New Roman" w:hAnsi="Times New Roman"/>
          <w:b/>
          <w:szCs w:val="24"/>
        </w:rPr>
        <w:t>Fastställande av röstlängd för mötet</w:t>
      </w:r>
      <w:r w:rsidR="0076015B" w:rsidRPr="00545AF8">
        <w:rPr>
          <w:rFonts w:ascii="Times New Roman" w:hAnsi="Times New Roman"/>
          <w:b/>
          <w:szCs w:val="24"/>
        </w:rPr>
        <w:br/>
      </w:r>
      <w:r w:rsidR="00847AC1" w:rsidRPr="00545AF8">
        <w:rPr>
          <w:rFonts w:ascii="Times New Roman" w:hAnsi="Times New Roman"/>
          <w:szCs w:val="24"/>
        </w:rPr>
        <w:t>Årsmötet fastställer röstlängden</w:t>
      </w:r>
      <w:r w:rsidR="00361CEE">
        <w:rPr>
          <w:rFonts w:ascii="Times New Roman" w:hAnsi="Times New Roman"/>
          <w:szCs w:val="24"/>
        </w:rPr>
        <w:t>.</w:t>
      </w:r>
    </w:p>
    <w:p w:rsidR="00E47145" w:rsidRPr="00545AF8" w:rsidRDefault="00E47145" w:rsidP="00E47145">
      <w:pPr>
        <w:pStyle w:val="Liststycke"/>
        <w:numPr>
          <w:ilvl w:val="0"/>
          <w:numId w:val="2"/>
        </w:numPr>
        <w:rPr>
          <w:rFonts w:ascii="Times New Roman" w:hAnsi="Times New Roman"/>
          <w:szCs w:val="24"/>
        </w:rPr>
      </w:pPr>
      <w:r w:rsidRPr="00545AF8">
        <w:rPr>
          <w:rFonts w:ascii="Times New Roman" w:hAnsi="Times New Roman"/>
          <w:b/>
          <w:szCs w:val="24"/>
        </w:rPr>
        <w:t>Val av ordfö</w:t>
      </w:r>
      <w:r w:rsidR="00847AC1" w:rsidRPr="00545AF8">
        <w:rPr>
          <w:rFonts w:ascii="Times New Roman" w:hAnsi="Times New Roman"/>
          <w:b/>
          <w:szCs w:val="24"/>
        </w:rPr>
        <w:t>rande och sekreterare för mötet</w:t>
      </w:r>
      <w:r w:rsidR="00686801" w:rsidRPr="00545AF8">
        <w:rPr>
          <w:rFonts w:ascii="Times New Roman" w:hAnsi="Times New Roman"/>
          <w:b/>
          <w:szCs w:val="24"/>
        </w:rPr>
        <w:br/>
      </w:r>
      <w:r w:rsidR="00686801" w:rsidRPr="00545AF8">
        <w:rPr>
          <w:rFonts w:ascii="Times New Roman" w:hAnsi="Times New Roman"/>
          <w:szCs w:val="24"/>
        </w:rPr>
        <w:t>Mötet väljer</w:t>
      </w:r>
      <w:r w:rsidR="0076015B" w:rsidRPr="00545AF8">
        <w:rPr>
          <w:rFonts w:ascii="Times New Roman" w:hAnsi="Times New Roman"/>
          <w:szCs w:val="24"/>
        </w:rPr>
        <w:t xml:space="preserve"> Gerhard Sager som ordförande och Per Rehnlund som sekreterare</w:t>
      </w:r>
      <w:r w:rsidR="00361CEE">
        <w:rPr>
          <w:rFonts w:ascii="Times New Roman" w:hAnsi="Times New Roman"/>
          <w:szCs w:val="24"/>
        </w:rPr>
        <w:t xml:space="preserve"> för mötet.</w:t>
      </w:r>
    </w:p>
    <w:p w:rsidR="00E47145" w:rsidRPr="00545AF8" w:rsidRDefault="00E47145" w:rsidP="00E47145">
      <w:pPr>
        <w:pStyle w:val="Liststycke"/>
        <w:numPr>
          <w:ilvl w:val="0"/>
          <w:numId w:val="2"/>
        </w:numPr>
        <w:rPr>
          <w:rFonts w:ascii="Times New Roman" w:hAnsi="Times New Roman"/>
          <w:szCs w:val="24"/>
        </w:rPr>
      </w:pPr>
      <w:r w:rsidRPr="00545AF8">
        <w:rPr>
          <w:rFonts w:ascii="Times New Roman" w:hAnsi="Times New Roman"/>
          <w:b/>
          <w:szCs w:val="24"/>
        </w:rPr>
        <w:t>Val av två protokolljusterare och rösträknare</w:t>
      </w:r>
      <w:r w:rsidR="0076015B" w:rsidRPr="00545AF8">
        <w:rPr>
          <w:rFonts w:ascii="Times New Roman" w:hAnsi="Times New Roman"/>
          <w:szCs w:val="24"/>
        </w:rPr>
        <w:br/>
        <w:t xml:space="preserve">Mötet väljer </w:t>
      </w:r>
      <w:r w:rsidR="00847AC1" w:rsidRPr="00545AF8">
        <w:rPr>
          <w:rFonts w:ascii="Times New Roman" w:hAnsi="Times New Roman"/>
          <w:szCs w:val="24"/>
        </w:rPr>
        <w:t xml:space="preserve">till </w:t>
      </w:r>
      <w:r w:rsidR="0076015B" w:rsidRPr="00545AF8">
        <w:rPr>
          <w:rFonts w:ascii="Times New Roman" w:hAnsi="Times New Roman"/>
          <w:szCs w:val="24"/>
        </w:rPr>
        <w:t xml:space="preserve">protokolljusterare Roland </w:t>
      </w:r>
      <w:proofErr w:type="spellStart"/>
      <w:r w:rsidR="0076015B" w:rsidRPr="00545AF8">
        <w:rPr>
          <w:rFonts w:ascii="Times New Roman" w:hAnsi="Times New Roman"/>
          <w:szCs w:val="24"/>
        </w:rPr>
        <w:t>Fär</w:t>
      </w:r>
      <w:r w:rsidR="00847AC1" w:rsidRPr="00545AF8">
        <w:rPr>
          <w:rFonts w:ascii="Times New Roman" w:hAnsi="Times New Roman"/>
          <w:szCs w:val="24"/>
        </w:rPr>
        <w:t>dmar</w:t>
      </w:r>
      <w:proofErr w:type="spellEnd"/>
      <w:r w:rsidR="00847AC1" w:rsidRPr="00545AF8">
        <w:rPr>
          <w:rFonts w:ascii="Times New Roman" w:hAnsi="Times New Roman"/>
          <w:szCs w:val="24"/>
        </w:rPr>
        <w:t xml:space="preserve"> och Mikael Olsson.</w:t>
      </w:r>
    </w:p>
    <w:p w:rsidR="00E47145" w:rsidRPr="00545AF8" w:rsidRDefault="00E47145" w:rsidP="00E47145">
      <w:pPr>
        <w:pStyle w:val="Liststycke"/>
        <w:numPr>
          <w:ilvl w:val="0"/>
          <w:numId w:val="2"/>
        </w:numPr>
        <w:rPr>
          <w:rFonts w:ascii="Times New Roman" w:hAnsi="Times New Roman"/>
          <w:szCs w:val="24"/>
        </w:rPr>
      </w:pPr>
      <w:r w:rsidRPr="00545AF8">
        <w:rPr>
          <w:rFonts w:ascii="Times New Roman" w:hAnsi="Times New Roman"/>
          <w:b/>
          <w:szCs w:val="24"/>
        </w:rPr>
        <w:t>Fråga om mötet har utlysts på rätt sätt</w:t>
      </w:r>
      <w:r w:rsidR="0076015B" w:rsidRPr="00545AF8">
        <w:rPr>
          <w:rFonts w:ascii="Times New Roman" w:hAnsi="Times New Roman"/>
          <w:szCs w:val="24"/>
        </w:rPr>
        <w:br/>
        <w:t>Mötet anser så.</w:t>
      </w:r>
    </w:p>
    <w:p w:rsidR="0076015B" w:rsidRPr="00545AF8" w:rsidRDefault="00E47145" w:rsidP="0076015B">
      <w:pPr>
        <w:pStyle w:val="Liststycke"/>
        <w:numPr>
          <w:ilvl w:val="0"/>
          <w:numId w:val="2"/>
        </w:numPr>
        <w:rPr>
          <w:rFonts w:ascii="Times New Roman" w:hAnsi="Times New Roman"/>
          <w:szCs w:val="24"/>
        </w:rPr>
      </w:pPr>
      <w:r w:rsidRPr="00545AF8">
        <w:rPr>
          <w:rFonts w:ascii="Times New Roman" w:hAnsi="Times New Roman"/>
          <w:b/>
          <w:szCs w:val="24"/>
        </w:rPr>
        <w:t>Fastställande av föredragningslista</w:t>
      </w:r>
      <w:r w:rsidRPr="00545AF8">
        <w:rPr>
          <w:rFonts w:ascii="Times New Roman" w:hAnsi="Times New Roman"/>
          <w:szCs w:val="24"/>
        </w:rPr>
        <w:t xml:space="preserve"> </w:t>
      </w:r>
      <w:r w:rsidR="0076015B" w:rsidRPr="00545AF8">
        <w:rPr>
          <w:rFonts w:ascii="Times New Roman" w:hAnsi="Times New Roman"/>
          <w:szCs w:val="24"/>
        </w:rPr>
        <w:br/>
        <w:t>Mötet fastställer denna.</w:t>
      </w:r>
    </w:p>
    <w:p w:rsidR="00E47145" w:rsidRPr="00545AF8" w:rsidRDefault="00E47145" w:rsidP="00545AF8">
      <w:pPr>
        <w:pStyle w:val="Liststycke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545AF8">
        <w:rPr>
          <w:rFonts w:ascii="Times New Roman" w:hAnsi="Times New Roman"/>
          <w:szCs w:val="24"/>
        </w:rPr>
        <w:t xml:space="preserve">a) </w:t>
      </w:r>
      <w:r w:rsidRPr="00545AF8">
        <w:rPr>
          <w:rFonts w:ascii="Times New Roman" w:hAnsi="Times New Roman"/>
          <w:b/>
          <w:szCs w:val="24"/>
        </w:rPr>
        <w:t xml:space="preserve">Styrelsens verksamhetsberättelse för det senaste </w:t>
      </w:r>
      <w:proofErr w:type="gramStart"/>
      <w:r w:rsidRPr="00545AF8">
        <w:rPr>
          <w:rFonts w:ascii="Times New Roman" w:hAnsi="Times New Roman"/>
          <w:b/>
          <w:szCs w:val="24"/>
        </w:rPr>
        <w:t>verksamhetsåret</w:t>
      </w:r>
      <w:r w:rsidR="00847AC1" w:rsidRPr="00545AF8">
        <w:rPr>
          <w:rFonts w:ascii="Times New Roman" w:hAnsi="Times New Roman"/>
          <w:szCs w:val="24"/>
        </w:rPr>
        <w:t xml:space="preserve">       </w:t>
      </w:r>
      <w:r w:rsidR="00545AF8">
        <w:rPr>
          <w:rFonts w:ascii="Times New Roman" w:hAnsi="Times New Roman"/>
          <w:szCs w:val="24"/>
        </w:rPr>
        <w:t xml:space="preserve">                       </w:t>
      </w:r>
      <w:r w:rsidR="00847AC1" w:rsidRPr="00545AF8">
        <w:rPr>
          <w:rFonts w:ascii="Times New Roman" w:hAnsi="Times New Roman"/>
          <w:szCs w:val="24"/>
        </w:rPr>
        <w:t>Efter</w:t>
      </w:r>
      <w:proofErr w:type="gramEnd"/>
      <w:r w:rsidR="00847AC1" w:rsidRPr="00545AF8">
        <w:rPr>
          <w:rFonts w:ascii="Times New Roman" w:hAnsi="Times New Roman"/>
          <w:szCs w:val="24"/>
        </w:rPr>
        <w:t xml:space="preserve"> föredragning av verksamhetsberättelsen beslutar årsmötet att godkänna den och lägga den till handlingarna.</w:t>
      </w:r>
      <w:r w:rsidRPr="00545AF8">
        <w:rPr>
          <w:rFonts w:ascii="Times New Roman" w:hAnsi="Times New Roman"/>
          <w:szCs w:val="24"/>
        </w:rPr>
        <w:br/>
        <w:t xml:space="preserve">b) </w:t>
      </w:r>
      <w:r w:rsidRPr="00545AF8">
        <w:rPr>
          <w:rFonts w:ascii="Times New Roman" w:hAnsi="Times New Roman"/>
          <w:b/>
          <w:szCs w:val="24"/>
        </w:rPr>
        <w:t>Styrelsens förvaltningsberättelse (balans- och resultaträkning) för det senaste räkenskapsåret.</w:t>
      </w:r>
      <w:r w:rsidR="00847AC1" w:rsidRPr="00545AF8">
        <w:rPr>
          <w:rFonts w:ascii="Times New Roman" w:hAnsi="Times New Roman"/>
          <w:b/>
          <w:szCs w:val="24"/>
        </w:rPr>
        <w:t xml:space="preserve">                                                                                  </w:t>
      </w:r>
      <w:r w:rsidR="00545AF8">
        <w:rPr>
          <w:rFonts w:ascii="Times New Roman" w:hAnsi="Times New Roman"/>
          <w:b/>
          <w:szCs w:val="24"/>
        </w:rPr>
        <w:t xml:space="preserve">                                   </w:t>
      </w:r>
      <w:r w:rsidR="00847AC1" w:rsidRPr="00545AF8">
        <w:rPr>
          <w:rFonts w:ascii="Times New Roman" w:hAnsi="Times New Roman"/>
          <w:szCs w:val="24"/>
        </w:rPr>
        <w:t>Efter föredragning av förvaltningsberättelsen där det bl.a. noteras ett överskott i verksamheten på 49 708 kr beslutar årsmötet</w:t>
      </w:r>
      <w:r w:rsidR="00847AC1" w:rsidRPr="00545AF8">
        <w:rPr>
          <w:rFonts w:ascii="Times New Roman" w:hAnsi="Times New Roman"/>
          <w:b/>
          <w:szCs w:val="24"/>
        </w:rPr>
        <w:t xml:space="preserve"> </w:t>
      </w:r>
      <w:r w:rsidR="00847AC1" w:rsidRPr="00545AF8">
        <w:rPr>
          <w:rFonts w:ascii="Times New Roman" w:hAnsi="Times New Roman"/>
          <w:szCs w:val="24"/>
        </w:rPr>
        <w:t>att godkänna densamma och lägga den till handlingarna.</w:t>
      </w:r>
      <w:r w:rsidRPr="00545AF8">
        <w:rPr>
          <w:rFonts w:ascii="Times New Roman" w:hAnsi="Times New Roman"/>
          <w:szCs w:val="24"/>
        </w:rPr>
        <w:t xml:space="preserve"> </w:t>
      </w:r>
    </w:p>
    <w:p w:rsidR="00E47145" w:rsidRPr="00545AF8" w:rsidRDefault="00E47145" w:rsidP="00E47145">
      <w:pPr>
        <w:pStyle w:val="Liststycke"/>
        <w:numPr>
          <w:ilvl w:val="0"/>
          <w:numId w:val="2"/>
        </w:numPr>
        <w:rPr>
          <w:rFonts w:ascii="Times New Roman" w:hAnsi="Times New Roman"/>
          <w:szCs w:val="24"/>
        </w:rPr>
      </w:pPr>
      <w:r w:rsidRPr="00545AF8">
        <w:rPr>
          <w:rFonts w:ascii="Times New Roman" w:hAnsi="Times New Roman"/>
          <w:b/>
          <w:szCs w:val="24"/>
        </w:rPr>
        <w:t>Revisorernas berättelse över styrelsens förvaltning</w:t>
      </w:r>
      <w:r w:rsidR="00545AF8">
        <w:rPr>
          <w:rFonts w:ascii="Times New Roman" w:hAnsi="Times New Roman"/>
          <w:b/>
          <w:szCs w:val="24"/>
        </w:rPr>
        <w:t xml:space="preserve"> under det senaste verksamhets- och </w:t>
      </w:r>
      <w:r w:rsidRPr="00545AF8">
        <w:rPr>
          <w:rFonts w:ascii="Times New Roman" w:hAnsi="Times New Roman"/>
          <w:b/>
          <w:szCs w:val="24"/>
        </w:rPr>
        <w:t>räkenskapsåret.</w:t>
      </w:r>
      <w:r w:rsidR="00281B4C" w:rsidRPr="00545AF8">
        <w:rPr>
          <w:rFonts w:ascii="Times New Roman" w:hAnsi="Times New Roman"/>
          <w:b/>
          <w:szCs w:val="24"/>
        </w:rPr>
        <w:br/>
      </w:r>
      <w:r w:rsidR="00847AC1" w:rsidRPr="00545AF8">
        <w:rPr>
          <w:rFonts w:ascii="Times New Roman" w:hAnsi="Times New Roman"/>
          <w:szCs w:val="24"/>
        </w:rPr>
        <w:t>Revisorn Håkan Andreasson redogör för revisionsberättelsen och tillstyrker ansvarsfrihet för styrelsen för det gångna verksamhetsåret.</w:t>
      </w:r>
    </w:p>
    <w:p w:rsidR="00AC2D8C" w:rsidRPr="00545AF8" w:rsidRDefault="00E47145" w:rsidP="00545AF8">
      <w:pPr>
        <w:pStyle w:val="Liststycke"/>
        <w:numPr>
          <w:ilvl w:val="0"/>
          <w:numId w:val="2"/>
        </w:numPr>
        <w:rPr>
          <w:rFonts w:ascii="Times New Roman" w:hAnsi="Times New Roman"/>
          <w:szCs w:val="24"/>
        </w:rPr>
      </w:pPr>
      <w:r w:rsidRPr="00545AF8">
        <w:rPr>
          <w:rFonts w:ascii="Times New Roman" w:hAnsi="Times New Roman"/>
          <w:b/>
          <w:szCs w:val="24"/>
        </w:rPr>
        <w:t xml:space="preserve">Fråga om ansvarsfrihet för styrelsen </w:t>
      </w:r>
      <w:r w:rsidR="00AC2D8C" w:rsidRPr="00545AF8">
        <w:rPr>
          <w:rFonts w:ascii="Times New Roman" w:hAnsi="Times New Roman"/>
          <w:b/>
          <w:szCs w:val="24"/>
        </w:rPr>
        <w:t xml:space="preserve">för den tid revisionen avser. </w:t>
      </w:r>
      <w:r w:rsidR="00281B4C" w:rsidRPr="00545AF8">
        <w:rPr>
          <w:rFonts w:ascii="Times New Roman" w:hAnsi="Times New Roman"/>
          <w:b/>
          <w:szCs w:val="24"/>
        </w:rPr>
        <w:br/>
      </w:r>
      <w:r w:rsidR="00281B4C" w:rsidRPr="00545AF8">
        <w:rPr>
          <w:rFonts w:ascii="Times New Roman" w:hAnsi="Times New Roman"/>
          <w:szCs w:val="24"/>
        </w:rPr>
        <w:t>Årsmötet beviljar styrelsen ansvarsfrihet för räkenskapsåret 2017</w:t>
      </w:r>
      <w:r w:rsidR="00545AF8" w:rsidRPr="00545AF8">
        <w:rPr>
          <w:rFonts w:ascii="Times New Roman" w:hAnsi="Times New Roman"/>
          <w:szCs w:val="24"/>
        </w:rPr>
        <w:t>.</w:t>
      </w:r>
    </w:p>
    <w:p w:rsidR="00545AF8" w:rsidRPr="00545AF8" w:rsidRDefault="00E47145" w:rsidP="00545AF8">
      <w:pPr>
        <w:pStyle w:val="Oformaterad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5AF8">
        <w:rPr>
          <w:rFonts w:ascii="Times New Roman" w:hAnsi="Times New Roman" w:cs="Times New Roman"/>
          <w:b/>
          <w:sz w:val="24"/>
          <w:szCs w:val="24"/>
        </w:rPr>
        <w:t>Val av:</w:t>
      </w:r>
      <w:r w:rsidR="00545AF8">
        <w:rPr>
          <w:rFonts w:ascii="Times New Roman" w:hAnsi="Times New Roman" w:cs="Times New Roman"/>
          <w:sz w:val="24"/>
          <w:szCs w:val="24"/>
        </w:rPr>
        <w:t xml:space="preserve"> </w:t>
      </w:r>
      <w:r w:rsidR="00545AF8">
        <w:rPr>
          <w:rFonts w:ascii="Times New Roman" w:hAnsi="Times New Roman" w:cs="Times New Roman"/>
          <w:sz w:val="24"/>
          <w:szCs w:val="24"/>
        </w:rPr>
        <w:br/>
      </w:r>
      <w:r w:rsidRPr="00545AF8">
        <w:rPr>
          <w:rFonts w:ascii="Times New Roman" w:hAnsi="Times New Roman" w:cs="Times New Roman"/>
          <w:sz w:val="24"/>
          <w:szCs w:val="24"/>
        </w:rPr>
        <w:t xml:space="preserve">a) </w:t>
      </w:r>
      <w:r w:rsidRPr="00545AF8">
        <w:rPr>
          <w:rFonts w:ascii="Times New Roman" w:hAnsi="Times New Roman" w:cs="Times New Roman"/>
          <w:b/>
          <w:sz w:val="24"/>
          <w:szCs w:val="24"/>
        </w:rPr>
        <w:t>Föreningens ordförande för en tid av ett år</w:t>
      </w:r>
      <w:r w:rsidR="00545AF8" w:rsidRPr="00545AF8">
        <w:rPr>
          <w:rFonts w:ascii="Times New Roman" w:hAnsi="Times New Roman" w:cs="Times New Roman"/>
          <w:sz w:val="24"/>
          <w:szCs w:val="24"/>
        </w:rPr>
        <w:t>.</w:t>
      </w:r>
      <w:r w:rsidR="00723DD0" w:rsidRPr="00545AF8">
        <w:rPr>
          <w:rFonts w:ascii="Times New Roman" w:hAnsi="Times New Roman" w:cs="Times New Roman"/>
          <w:sz w:val="24"/>
          <w:szCs w:val="24"/>
        </w:rPr>
        <w:br/>
      </w:r>
      <w:r w:rsidR="00545AF8">
        <w:rPr>
          <w:rFonts w:ascii="Times New Roman" w:hAnsi="Times New Roman" w:cs="Times New Roman"/>
          <w:sz w:val="24"/>
          <w:szCs w:val="24"/>
        </w:rPr>
        <w:t>Årsm</w:t>
      </w:r>
      <w:r w:rsidR="00723DD0" w:rsidRPr="00545AF8">
        <w:rPr>
          <w:rFonts w:ascii="Times New Roman" w:hAnsi="Times New Roman" w:cs="Times New Roman"/>
          <w:sz w:val="24"/>
          <w:szCs w:val="24"/>
        </w:rPr>
        <w:t>ötet väljer Gerhard Sager</w:t>
      </w:r>
      <w:r w:rsidR="00545AF8">
        <w:rPr>
          <w:rFonts w:ascii="Times New Roman" w:hAnsi="Times New Roman" w:cs="Times New Roman"/>
          <w:sz w:val="24"/>
          <w:szCs w:val="24"/>
        </w:rPr>
        <w:t xml:space="preserve"> till ordförande för ett år.</w:t>
      </w:r>
      <w:r w:rsidR="00545AF8">
        <w:rPr>
          <w:rFonts w:ascii="Times New Roman" w:hAnsi="Times New Roman" w:cs="Times New Roman"/>
          <w:sz w:val="24"/>
          <w:szCs w:val="24"/>
        </w:rPr>
        <w:br/>
      </w:r>
      <w:r w:rsidRPr="00545AF8">
        <w:rPr>
          <w:rFonts w:ascii="Times New Roman" w:hAnsi="Times New Roman" w:cs="Times New Roman"/>
          <w:sz w:val="24"/>
          <w:szCs w:val="24"/>
        </w:rPr>
        <w:t xml:space="preserve">b) </w:t>
      </w:r>
      <w:r w:rsidRPr="00545AF8">
        <w:rPr>
          <w:rFonts w:ascii="Times New Roman" w:hAnsi="Times New Roman" w:cs="Times New Roman"/>
          <w:b/>
          <w:sz w:val="24"/>
          <w:szCs w:val="24"/>
        </w:rPr>
        <w:t>Tre övriga ledamöter i styrelsen för en tid av två år.</w:t>
      </w:r>
      <w:r w:rsidRPr="00545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D8C" w:rsidRPr="00545AF8" w:rsidRDefault="00545AF8" w:rsidP="00545AF8">
      <w:pPr>
        <w:pStyle w:val="Oformateradtext"/>
        <w:ind w:firstLine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Årsmötet väljer </w:t>
      </w:r>
      <w:r w:rsidR="00723DD0" w:rsidRPr="00545A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nneli </w:t>
      </w:r>
      <w:proofErr w:type="spellStart"/>
      <w:r>
        <w:rPr>
          <w:rFonts w:ascii="Times New Roman" w:hAnsi="Times New Roman" w:cs="Times New Roman"/>
          <w:sz w:val="24"/>
          <w:szCs w:val="24"/>
        </w:rPr>
        <w:t>Siggesson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Frii, Åsa Arrhenius och Lisa Qvar</w:t>
      </w:r>
      <w:r w:rsidR="00723DD0" w:rsidRPr="00545AF8">
        <w:rPr>
          <w:rFonts w:ascii="Times New Roman" w:hAnsi="Times New Roman" w:cs="Times New Roman"/>
          <w:sz w:val="24"/>
          <w:szCs w:val="24"/>
        </w:rPr>
        <w:t>fordt</w:t>
      </w:r>
      <w:r>
        <w:rPr>
          <w:rFonts w:ascii="Times New Roman" w:hAnsi="Times New Roman" w:cs="Times New Roman"/>
          <w:sz w:val="24"/>
          <w:szCs w:val="24"/>
        </w:rPr>
        <w:t xml:space="preserve"> (nyval) till styrelseledamöter för två år. </w:t>
      </w:r>
    </w:p>
    <w:p w:rsidR="00545AF8" w:rsidRDefault="00AC2D8C" w:rsidP="00E47145">
      <w:pPr>
        <w:pStyle w:val="Oformaterad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5AF8">
        <w:rPr>
          <w:rFonts w:ascii="Times New Roman" w:hAnsi="Times New Roman" w:cs="Times New Roman"/>
          <w:b/>
          <w:sz w:val="24"/>
          <w:szCs w:val="24"/>
        </w:rPr>
        <w:t>Val av t</w:t>
      </w:r>
      <w:r w:rsidR="00E47145" w:rsidRPr="00545AF8">
        <w:rPr>
          <w:rFonts w:ascii="Times New Roman" w:hAnsi="Times New Roman" w:cs="Times New Roman"/>
          <w:b/>
          <w:sz w:val="24"/>
          <w:szCs w:val="24"/>
        </w:rPr>
        <w:t>vå revisorer jämte en suppleant för en tid av ett år</w:t>
      </w:r>
      <w:r w:rsidR="00E47145" w:rsidRPr="00545A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D8C" w:rsidRPr="00545AF8" w:rsidRDefault="00D227AD" w:rsidP="00545AF8">
      <w:pPr>
        <w:pStyle w:val="Oformateradtext"/>
        <w:ind w:left="20"/>
        <w:rPr>
          <w:rFonts w:ascii="Times New Roman" w:hAnsi="Times New Roman" w:cs="Times New Roman"/>
          <w:sz w:val="24"/>
          <w:szCs w:val="24"/>
        </w:rPr>
      </w:pPr>
      <w:r w:rsidRPr="00545AF8">
        <w:rPr>
          <w:rFonts w:ascii="Times New Roman" w:hAnsi="Times New Roman" w:cs="Times New Roman"/>
          <w:sz w:val="24"/>
          <w:szCs w:val="24"/>
        </w:rPr>
        <w:t>Årsmötet väljer Lars Grundberg och Håk</w:t>
      </w:r>
      <w:r w:rsidR="00545AF8">
        <w:rPr>
          <w:rFonts w:ascii="Times New Roman" w:hAnsi="Times New Roman" w:cs="Times New Roman"/>
          <w:sz w:val="24"/>
          <w:szCs w:val="24"/>
        </w:rPr>
        <w:t xml:space="preserve">an Andreasson med Åke </w:t>
      </w:r>
      <w:proofErr w:type="spellStart"/>
      <w:r w:rsidR="00545AF8">
        <w:rPr>
          <w:rFonts w:ascii="Times New Roman" w:hAnsi="Times New Roman" w:cs="Times New Roman"/>
          <w:sz w:val="24"/>
          <w:szCs w:val="24"/>
        </w:rPr>
        <w:t>Othz</w:t>
      </w:r>
      <w:r w:rsidRPr="00545AF8"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="00545AF8">
        <w:rPr>
          <w:rFonts w:ascii="Times New Roman" w:hAnsi="Times New Roman" w:cs="Times New Roman"/>
          <w:sz w:val="24"/>
          <w:szCs w:val="24"/>
        </w:rPr>
        <w:t xml:space="preserve"> som suppleant.</w:t>
      </w:r>
    </w:p>
    <w:p w:rsidR="00B13CBF" w:rsidRPr="00545AF8" w:rsidRDefault="00EF77DA" w:rsidP="00763110">
      <w:pPr>
        <w:pStyle w:val="Oformaterad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5AF8">
        <w:rPr>
          <w:rFonts w:ascii="Times New Roman" w:hAnsi="Times New Roman" w:cs="Times New Roman"/>
          <w:b/>
          <w:sz w:val="24"/>
          <w:szCs w:val="24"/>
        </w:rPr>
        <w:t>Val av valberedning</w:t>
      </w:r>
      <w:r w:rsidR="00763110" w:rsidRPr="00545AF8">
        <w:rPr>
          <w:rFonts w:ascii="Times New Roman" w:hAnsi="Times New Roman" w:cs="Times New Roman"/>
          <w:sz w:val="24"/>
          <w:szCs w:val="24"/>
        </w:rPr>
        <w:t xml:space="preserve"> </w:t>
      </w:r>
      <w:r w:rsidR="00545AF8">
        <w:rPr>
          <w:rFonts w:ascii="Times New Roman" w:hAnsi="Times New Roman" w:cs="Times New Roman"/>
          <w:sz w:val="24"/>
          <w:szCs w:val="24"/>
        </w:rPr>
        <w:br/>
        <w:t>Årsmötet väljer</w:t>
      </w:r>
      <w:r w:rsidR="004B4D3F" w:rsidRPr="00545AF8">
        <w:rPr>
          <w:rFonts w:ascii="Times New Roman" w:hAnsi="Times New Roman" w:cs="Times New Roman"/>
          <w:sz w:val="24"/>
          <w:szCs w:val="24"/>
        </w:rPr>
        <w:t xml:space="preserve"> </w:t>
      </w:r>
      <w:r w:rsidR="00545AF8" w:rsidRPr="00545AF8">
        <w:rPr>
          <w:rFonts w:ascii="Times New Roman" w:hAnsi="Times New Roman" w:cs="Times New Roman"/>
          <w:sz w:val="24"/>
          <w:szCs w:val="24"/>
        </w:rPr>
        <w:t>Johnny Sundling</w:t>
      </w:r>
      <w:r w:rsidR="00545AF8">
        <w:rPr>
          <w:rFonts w:ascii="Times New Roman" w:hAnsi="Times New Roman" w:cs="Times New Roman"/>
          <w:sz w:val="24"/>
          <w:szCs w:val="24"/>
        </w:rPr>
        <w:t xml:space="preserve"> (sammankallande)</w:t>
      </w:r>
      <w:r w:rsidR="00545AF8" w:rsidRPr="00545AF8">
        <w:rPr>
          <w:rFonts w:ascii="Times New Roman" w:hAnsi="Times New Roman" w:cs="Times New Roman"/>
          <w:sz w:val="24"/>
          <w:szCs w:val="24"/>
        </w:rPr>
        <w:t xml:space="preserve"> </w:t>
      </w:r>
      <w:r w:rsidR="00545AF8">
        <w:rPr>
          <w:rFonts w:ascii="Times New Roman" w:hAnsi="Times New Roman" w:cs="Times New Roman"/>
          <w:sz w:val="24"/>
          <w:szCs w:val="24"/>
        </w:rPr>
        <w:t xml:space="preserve">och Daniel Holmqvist till att utgöra valberedning inför årsmötet 2019. </w:t>
      </w:r>
      <w:r w:rsidR="004B4D3F" w:rsidRPr="00545AF8">
        <w:rPr>
          <w:rFonts w:ascii="Times New Roman" w:hAnsi="Times New Roman" w:cs="Times New Roman"/>
          <w:sz w:val="24"/>
          <w:szCs w:val="24"/>
        </w:rPr>
        <w:t xml:space="preserve">Mötet ger </w:t>
      </w:r>
      <w:r w:rsidR="00545AF8">
        <w:rPr>
          <w:rFonts w:ascii="Times New Roman" w:hAnsi="Times New Roman" w:cs="Times New Roman"/>
          <w:sz w:val="24"/>
          <w:szCs w:val="24"/>
        </w:rPr>
        <w:t xml:space="preserve">också </w:t>
      </w:r>
      <w:r w:rsidR="004B4D3F" w:rsidRPr="00545AF8">
        <w:rPr>
          <w:rFonts w:ascii="Times New Roman" w:hAnsi="Times New Roman" w:cs="Times New Roman"/>
          <w:sz w:val="24"/>
          <w:szCs w:val="24"/>
        </w:rPr>
        <w:t xml:space="preserve">styrelsen </w:t>
      </w:r>
      <w:r w:rsidR="00545AF8">
        <w:rPr>
          <w:rFonts w:ascii="Times New Roman" w:hAnsi="Times New Roman" w:cs="Times New Roman"/>
          <w:sz w:val="24"/>
          <w:szCs w:val="24"/>
        </w:rPr>
        <w:t xml:space="preserve">i </w:t>
      </w:r>
      <w:r w:rsidR="004B4D3F" w:rsidRPr="00545AF8">
        <w:rPr>
          <w:rFonts w:ascii="Times New Roman" w:hAnsi="Times New Roman" w:cs="Times New Roman"/>
          <w:sz w:val="24"/>
          <w:szCs w:val="24"/>
        </w:rPr>
        <w:t xml:space="preserve">uppdrag att finna en </w:t>
      </w:r>
      <w:r w:rsidR="00545AF8">
        <w:rPr>
          <w:rFonts w:ascii="Times New Roman" w:hAnsi="Times New Roman" w:cs="Times New Roman"/>
          <w:sz w:val="24"/>
          <w:szCs w:val="24"/>
        </w:rPr>
        <w:t xml:space="preserve">tredje </w:t>
      </w:r>
      <w:r w:rsidR="00361CEE">
        <w:rPr>
          <w:rFonts w:ascii="Times New Roman" w:hAnsi="Times New Roman" w:cs="Times New Roman"/>
          <w:sz w:val="24"/>
          <w:szCs w:val="24"/>
        </w:rPr>
        <w:t>person till</w:t>
      </w:r>
      <w:r w:rsidR="00545AF8">
        <w:rPr>
          <w:rFonts w:ascii="Times New Roman" w:hAnsi="Times New Roman" w:cs="Times New Roman"/>
          <w:sz w:val="24"/>
          <w:szCs w:val="24"/>
        </w:rPr>
        <w:t xml:space="preserve"> valberedningen.</w:t>
      </w:r>
    </w:p>
    <w:p w:rsidR="00763110" w:rsidRPr="00545AF8" w:rsidRDefault="00763110" w:rsidP="00763110">
      <w:pPr>
        <w:pStyle w:val="Oformaterad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5AF8">
        <w:rPr>
          <w:rFonts w:ascii="Times New Roman" w:hAnsi="Times New Roman" w:cs="Times New Roman"/>
          <w:b/>
          <w:sz w:val="24"/>
          <w:szCs w:val="24"/>
        </w:rPr>
        <w:t>Fastställande av medlemsavgifter</w:t>
      </w:r>
      <w:r w:rsidR="00545AF8">
        <w:rPr>
          <w:rFonts w:ascii="Times New Roman" w:hAnsi="Times New Roman" w:cs="Times New Roman"/>
          <w:b/>
          <w:sz w:val="24"/>
          <w:szCs w:val="24"/>
        </w:rPr>
        <w:t xml:space="preserve"> för 2018</w:t>
      </w:r>
      <w:r w:rsidR="004B4D3F" w:rsidRPr="00545AF8">
        <w:rPr>
          <w:rFonts w:ascii="Times New Roman" w:hAnsi="Times New Roman" w:cs="Times New Roman"/>
          <w:b/>
          <w:sz w:val="24"/>
          <w:szCs w:val="24"/>
        </w:rPr>
        <w:br/>
      </w:r>
      <w:r w:rsidR="00545AF8">
        <w:rPr>
          <w:rFonts w:ascii="Times New Roman" w:hAnsi="Times New Roman" w:cs="Times New Roman"/>
          <w:sz w:val="24"/>
          <w:szCs w:val="24"/>
        </w:rPr>
        <w:t>Styrelsen informerar om namnbyte på kategorin Passiv/Stödmedlem till Medlem varpå årsmötet beslutar att konfirmera det på årsmötet 2017 tagna beslutet</w:t>
      </w:r>
      <w:r w:rsidR="00EE1819">
        <w:rPr>
          <w:rFonts w:ascii="Times New Roman" w:hAnsi="Times New Roman" w:cs="Times New Roman"/>
          <w:sz w:val="24"/>
          <w:szCs w:val="24"/>
        </w:rPr>
        <w:t xml:space="preserve"> om medlemsavgifter med en viss korrigering av avgiften för ledare och utvecklingslaget.</w:t>
      </w:r>
    </w:p>
    <w:p w:rsidR="00763110" w:rsidRPr="00545AF8" w:rsidRDefault="00763110" w:rsidP="00763110">
      <w:pPr>
        <w:pStyle w:val="Oformaterad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1819">
        <w:rPr>
          <w:rFonts w:ascii="Times New Roman" w:hAnsi="Times New Roman" w:cs="Times New Roman"/>
          <w:b/>
          <w:sz w:val="24"/>
          <w:szCs w:val="24"/>
        </w:rPr>
        <w:lastRenderedPageBreak/>
        <w:t>Fastställande av verksamhetsplan och rambudget för det kommande verksamhets-/räkenskapsåret</w:t>
      </w:r>
      <w:r w:rsidRPr="00545AF8">
        <w:rPr>
          <w:rFonts w:ascii="Times New Roman" w:hAnsi="Times New Roman" w:cs="Times New Roman"/>
          <w:sz w:val="24"/>
          <w:szCs w:val="24"/>
        </w:rPr>
        <w:t>.</w:t>
      </w:r>
      <w:r w:rsidR="00EE1819">
        <w:rPr>
          <w:rFonts w:ascii="Times New Roman" w:hAnsi="Times New Roman" w:cs="Times New Roman"/>
          <w:sz w:val="24"/>
          <w:szCs w:val="24"/>
        </w:rPr>
        <w:br/>
      </w:r>
      <w:r w:rsidR="004E246A" w:rsidRPr="00545AF8">
        <w:rPr>
          <w:rFonts w:ascii="Times New Roman" w:hAnsi="Times New Roman" w:cs="Times New Roman"/>
          <w:sz w:val="24"/>
          <w:szCs w:val="24"/>
        </w:rPr>
        <w:t>Årsmötet fastställer den av styrelsen presenterade verksamhetsplan</w:t>
      </w:r>
      <w:r w:rsidR="00EE1819">
        <w:rPr>
          <w:rFonts w:ascii="Times New Roman" w:hAnsi="Times New Roman" w:cs="Times New Roman"/>
          <w:sz w:val="24"/>
          <w:szCs w:val="24"/>
        </w:rPr>
        <w:t>en</w:t>
      </w:r>
      <w:r w:rsidR="004E246A" w:rsidRPr="00545AF8">
        <w:rPr>
          <w:rFonts w:ascii="Times New Roman" w:hAnsi="Times New Roman" w:cs="Times New Roman"/>
          <w:sz w:val="24"/>
          <w:szCs w:val="24"/>
        </w:rPr>
        <w:t xml:space="preserve"> och rambudget</w:t>
      </w:r>
      <w:r w:rsidR="00EE1819">
        <w:rPr>
          <w:rFonts w:ascii="Times New Roman" w:hAnsi="Times New Roman" w:cs="Times New Roman"/>
          <w:sz w:val="24"/>
          <w:szCs w:val="24"/>
        </w:rPr>
        <w:t>en</w:t>
      </w:r>
      <w:r w:rsidR="004E246A" w:rsidRPr="00545AF8">
        <w:rPr>
          <w:rFonts w:ascii="Times New Roman" w:hAnsi="Times New Roman" w:cs="Times New Roman"/>
          <w:sz w:val="24"/>
          <w:szCs w:val="24"/>
        </w:rPr>
        <w:t xml:space="preserve"> för </w:t>
      </w:r>
      <w:r w:rsidR="00361CEE">
        <w:rPr>
          <w:rFonts w:ascii="Times New Roman" w:hAnsi="Times New Roman" w:cs="Times New Roman"/>
          <w:sz w:val="24"/>
          <w:szCs w:val="24"/>
        </w:rPr>
        <w:t xml:space="preserve">det </w:t>
      </w:r>
      <w:r w:rsidR="004E246A" w:rsidRPr="00545AF8">
        <w:rPr>
          <w:rFonts w:ascii="Times New Roman" w:hAnsi="Times New Roman" w:cs="Times New Roman"/>
          <w:sz w:val="24"/>
          <w:szCs w:val="24"/>
        </w:rPr>
        <w:t>kommande verksamhets-/räkenskapsår</w:t>
      </w:r>
      <w:r w:rsidR="00361CEE">
        <w:rPr>
          <w:rFonts w:ascii="Times New Roman" w:hAnsi="Times New Roman" w:cs="Times New Roman"/>
          <w:sz w:val="24"/>
          <w:szCs w:val="24"/>
        </w:rPr>
        <w:t>et.</w:t>
      </w:r>
    </w:p>
    <w:p w:rsidR="00763110" w:rsidRPr="00EE1819" w:rsidRDefault="00763110" w:rsidP="00763110">
      <w:pPr>
        <w:pStyle w:val="Oformateradtex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E1819">
        <w:rPr>
          <w:rFonts w:ascii="Times New Roman" w:hAnsi="Times New Roman" w:cs="Times New Roman"/>
          <w:b/>
          <w:sz w:val="24"/>
          <w:szCs w:val="24"/>
        </w:rPr>
        <w:t>Behandling av styrelsens förslag och i rätt tid, senast 30 dagar före årsmötet, inkomna motioner</w:t>
      </w:r>
    </w:p>
    <w:p w:rsidR="00763110" w:rsidRPr="00545AF8" w:rsidRDefault="00763110" w:rsidP="00763110">
      <w:pPr>
        <w:pStyle w:val="Oformaterad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819">
        <w:rPr>
          <w:rFonts w:ascii="Times New Roman" w:hAnsi="Times New Roman" w:cs="Times New Roman"/>
          <w:b/>
          <w:sz w:val="24"/>
          <w:szCs w:val="24"/>
        </w:rPr>
        <w:t>Styrelsen föreslår en revidering av föreningens stadgar</w:t>
      </w:r>
      <w:r w:rsidR="00361CEE">
        <w:rPr>
          <w:rFonts w:ascii="Times New Roman" w:hAnsi="Times New Roman" w:cs="Times New Roman"/>
          <w:b/>
          <w:sz w:val="24"/>
          <w:szCs w:val="24"/>
        </w:rPr>
        <w:t>.</w:t>
      </w:r>
      <w:r w:rsidR="004B4D3F" w:rsidRPr="00545AF8">
        <w:rPr>
          <w:rFonts w:ascii="Times New Roman" w:hAnsi="Times New Roman" w:cs="Times New Roman"/>
          <w:sz w:val="24"/>
          <w:szCs w:val="24"/>
        </w:rPr>
        <w:br/>
      </w:r>
      <w:r w:rsidR="00EE1819">
        <w:rPr>
          <w:rFonts w:ascii="Times New Roman" w:hAnsi="Times New Roman" w:cs="Times New Roman"/>
          <w:sz w:val="24"/>
          <w:szCs w:val="24"/>
        </w:rPr>
        <w:t xml:space="preserve">Årsmötet beslutar att ändra stadgarna enligt </w:t>
      </w:r>
      <w:r w:rsidR="004B4D3F" w:rsidRPr="00545AF8">
        <w:rPr>
          <w:rFonts w:ascii="Times New Roman" w:hAnsi="Times New Roman" w:cs="Times New Roman"/>
          <w:sz w:val="24"/>
          <w:szCs w:val="24"/>
        </w:rPr>
        <w:t>styrelsens förslag.</w:t>
      </w:r>
    </w:p>
    <w:p w:rsidR="00EE1819" w:rsidRDefault="00763110" w:rsidP="00B13CBF">
      <w:pPr>
        <w:pStyle w:val="Oformaterad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1819">
        <w:rPr>
          <w:rFonts w:ascii="Times New Roman" w:hAnsi="Times New Roman" w:cs="Times New Roman"/>
          <w:b/>
          <w:sz w:val="24"/>
          <w:szCs w:val="24"/>
        </w:rPr>
        <w:t>Styrelsen</w:t>
      </w:r>
      <w:r w:rsidRPr="00545AF8">
        <w:rPr>
          <w:rFonts w:ascii="Times New Roman" w:hAnsi="Times New Roman" w:cs="Times New Roman"/>
          <w:sz w:val="24"/>
          <w:szCs w:val="24"/>
        </w:rPr>
        <w:t xml:space="preserve"> </w:t>
      </w:r>
      <w:r w:rsidRPr="00EE1819">
        <w:rPr>
          <w:rFonts w:ascii="Times New Roman" w:hAnsi="Times New Roman" w:cs="Times New Roman"/>
          <w:b/>
          <w:sz w:val="24"/>
          <w:szCs w:val="24"/>
        </w:rPr>
        <w:t xml:space="preserve">föreslår att utmärkelserna Gustaf Olssons </w:t>
      </w:r>
      <w:proofErr w:type="gramStart"/>
      <w:r w:rsidRPr="00EE1819">
        <w:rPr>
          <w:rFonts w:ascii="Times New Roman" w:hAnsi="Times New Roman" w:cs="Times New Roman"/>
          <w:b/>
          <w:sz w:val="24"/>
          <w:szCs w:val="24"/>
        </w:rPr>
        <w:t>Minnesplakett</w:t>
      </w:r>
      <w:r w:rsidR="003B7D7B" w:rsidRPr="00EE1819">
        <w:rPr>
          <w:rFonts w:ascii="Times New Roman" w:hAnsi="Times New Roman" w:cs="Times New Roman"/>
          <w:b/>
          <w:sz w:val="24"/>
          <w:szCs w:val="24"/>
        </w:rPr>
        <w:t xml:space="preserve"> ( 0</w:t>
      </w:r>
      <w:proofErr w:type="gramEnd"/>
      <w:r w:rsidR="00361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D7B" w:rsidRPr="00EE1819">
        <w:rPr>
          <w:rFonts w:ascii="Times New Roman" w:hAnsi="Times New Roman" w:cs="Times New Roman"/>
          <w:b/>
          <w:sz w:val="24"/>
          <w:szCs w:val="24"/>
        </w:rPr>
        <w:t>kr</w:t>
      </w:r>
      <w:r w:rsidR="00361CEE">
        <w:rPr>
          <w:rFonts w:ascii="Times New Roman" w:hAnsi="Times New Roman" w:cs="Times New Roman"/>
          <w:b/>
          <w:sz w:val="24"/>
          <w:szCs w:val="24"/>
        </w:rPr>
        <w:t xml:space="preserve"> i behållning</w:t>
      </w:r>
      <w:r w:rsidR="003B7D7B" w:rsidRPr="00EE1819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Pr="00EE1819">
        <w:rPr>
          <w:rFonts w:ascii="Times New Roman" w:hAnsi="Times New Roman" w:cs="Times New Roman"/>
          <w:b/>
          <w:sz w:val="24"/>
          <w:szCs w:val="24"/>
        </w:rPr>
        <w:t xml:space="preserve"> och Arne Anderssons Minnesstipendium avvecklas</w:t>
      </w:r>
      <w:r w:rsidRPr="00545AF8">
        <w:rPr>
          <w:rFonts w:ascii="Times New Roman" w:hAnsi="Times New Roman" w:cs="Times New Roman"/>
          <w:sz w:val="24"/>
          <w:szCs w:val="24"/>
        </w:rPr>
        <w:t xml:space="preserve"> </w:t>
      </w:r>
      <w:r w:rsidRPr="00EE1819">
        <w:rPr>
          <w:rFonts w:ascii="Times New Roman" w:hAnsi="Times New Roman" w:cs="Times New Roman"/>
          <w:b/>
          <w:sz w:val="24"/>
          <w:szCs w:val="24"/>
        </w:rPr>
        <w:t>samt att innestående me</w:t>
      </w:r>
      <w:r w:rsidR="00EE1819">
        <w:rPr>
          <w:rFonts w:ascii="Times New Roman" w:hAnsi="Times New Roman" w:cs="Times New Roman"/>
          <w:b/>
          <w:sz w:val="24"/>
          <w:szCs w:val="24"/>
        </w:rPr>
        <w:t>del i Arne Anderssons Minnesstipendium</w:t>
      </w:r>
      <w:r w:rsidRPr="00EE1819">
        <w:rPr>
          <w:rFonts w:ascii="Times New Roman" w:hAnsi="Times New Roman" w:cs="Times New Roman"/>
          <w:b/>
          <w:sz w:val="24"/>
          <w:szCs w:val="24"/>
        </w:rPr>
        <w:t xml:space="preserve"> (16 100 kr) överförs till den löpande verksamheten.</w:t>
      </w:r>
      <w:r w:rsidR="004B4D3F" w:rsidRPr="00EE1819">
        <w:rPr>
          <w:rFonts w:ascii="Times New Roman" w:hAnsi="Times New Roman" w:cs="Times New Roman"/>
          <w:b/>
          <w:sz w:val="24"/>
          <w:szCs w:val="24"/>
        </w:rPr>
        <w:br/>
      </w:r>
      <w:r w:rsidR="00EE1819">
        <w:rPr>
          <w:rFonts w:ascii="Times New Roman" w:hAnsi="Times New Roman" w:cs="Times New Roman"/>
          <w:sz w:val="24"/>
          <w:szCs w:val="24"/>
        </w:rPr>
        <w:t xml:space="preserve">Årsmötet beslutar enligt </w:t>
      </w:r>
      <w:r w:rsidR="004B4D3F" w:rsidRPr="00545AF8">
        <w:rPr>
          <w:rFonts w:ascii="Times New Roman" w:hAnsi="Times New Roman" w:cs="Times New Roman"/>
          <w:sz w:val="24"/>
          <w:szCs w:val="24"/>
        </w:rPr>
        <w:t>styrelsens förslag.</w:t>
      </w:r>
    </w:p>
    <w:p w:rsidR="00EF77DA" w:rsidRPr="00545AF8" w:rsidRDefault="00EE1819" w:rsidP="00B13CBF">
      <w:pPr>
        <w:pStyle w:val="Oformaterad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Inga motioner hade inlämnats.</w:t>
      </w:r>
    </w:p>
    <w:p w:rsidR="007C3EA0" w:rsidRPr="00545AF8" w:rsidRDefault="00E47145" w:rsidP="00AC2D8C">
      <w:pPr>
        <w:pStyle w:val="Oformaterad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1819">
        <w:rPr>
          <w:rFonts w:ascii="Times New Roman" w:hAnsi="Times New Roman" w:cs="Times New Roman"/>
          <w:b/>
          <w:sz w:val="24"/>
          <w:szCs w:val="24"/>
        </w:rPr>
        <w:t>Förslag om utdelande av förtjänsttecken</w:t>
      </w:r>
      <w:r w:rsidR="0042581D" w:rsidRPr="00545AF8">
        <w:rPr>
          <w:rFonts w:ascii="Times New Roman" w:hAnsi="Times New Roman" w:cs="Times New Roman"/>
          <w:sz w:val="24"/>
          <w:szCs w:val="24"/>
        </w:rPr>
        <w:t xml:space="preserve"> </w:t>
      </w:r>
      <w:r w:rsidR="0042581D" w:rsidRPr="00EE1819">
        <w:rPr>
          <w:rFonts w:ascii="Times New Roman" w:hAnsi="Times New Roman" w:cs="Times New Roman"/>
          <w:b/>
          <w:sz w:val="24"/>
          <w:szCs w:val="24"/>
        </w:rPr>
        <w:t>(konfirmering av av styrelsen fattat beslut)</w:t>
      </w:r>
      <w:r w:rsidRPr="00EE1819">
        <w:rPr>
          <w:rFonts w:ascii="Times New Roman" w:hAnsi="Times New Roman" w:cs="Times New Roman"/>
          <w:b/>
          <w:sz w:val="24"/>
          <w:szCs w:val="24"/>
        </w:rPr>
        <w:t>.</w:t>
      </w:r>
      <w:r w:rsidR="00EE1819">
        <w:rPr>
          <w:rFonts w:ascii="Times New Roman" w:hAnsi="Times New Roman" w:cs="Times New Roman"/>
          <w:sz w:val="24"/>
          <w:szCs w:val="24"/>
        </w:rPr>
        <w:br/>
      </w:r>
      <w:r w:rsidR="000D52E5" w:rsidRPr="00545AF8">
        <w:rPr>
          <w:rFonts w:ascii="Times New Roman" w:hAnsi="Times New Roman" w:cs="Times New Roman"/>
          <w:sz w:val="24"/>
          <w:szCs w:val="24"/>
        </w:rPr>
        <w:t>Årsmötet konfi</w:t>
      </w:r>
      <w:r w:rsidR="00EE1819">
        <w:rPr>
          <w:rFonts w:ascii="Times New Roman" w:hAnsi="Times New Roman" w:cs="Times New Roman"/>
          <w:sz w:val="24"/>
          <w:szCs w:val="24"/>
        </w:rPr>
        <w:t>r</w:t>
      </w:r>
      <w:r w:rsidR="00D4277C">
        <w:rPr>
          <w:rFonts w:ascii="Times New Roman" w:hAnsi="Times New Roman" w:cs="Times New Roman"/>
          <w:sz w:val="24"/>
          <w:szCs w:val="24"/>
        </w:rPr>
        <w:t>merar styrelsens beslut</w:t>
      </w:r>
      <w:r w:rsidR="00EE1819">
        <w:rPr>
          <w:rFonts w:ascii="Times New Roman" w:hAnsi="Times New Roman" w:cs="Times New Roman"/>
          <w:sz w:val="24"/>
          <w:szCs w:val="24"/>
        </w:rPr>
        <w:t xml:space="preserve"> vilket innebär att </w:t>
      </w:r>
      <w:r w:rsidR="0063628D">
        <w:rPr>
          <w:rFonts w:ascii="Times New Roman" w:hAnsi="Times New Roman" w:cs="Times New Roman"/>
          <w:sz w:val="24"/>
          <w:szCs w:val="24"/>
        </w:rPr>
        <w:t xml:space="preserve">Benny Hansson, Marita Hansson, Kent Hylander, Lena Öhrn, Christer Andersson, Jonas Kallin, Kent Antonsson, </w:t>
      </w:r>
      <w:r w:rsidR="00D4277C">
        <w:rPr>
          <w:rFonts w:ascii="Times New Roman" w:hAnsi="Times New Roman" w:cs="Times New Roman"/>
          <w:sz w:val="24"/>
          <w:szCs w:val="24"/>
        </w:rPr>
        <w:t>Chris</w:t>
      </w:r>
      <w:r w:rsidR="00361CEE">
        <w:rPr>
          <w:rFonts w:ascii="Times New Roman" w:hAnsi="Times New Roman" w:cs="Times New Roman"/>
          <w:sz w:val="24"/>
          <w:szCs w:val="24"/>
        </w:rPr>
        <w:t>t</w:t>
      </w:r>
      <w:r w:rsidR="00D4277C">
        <w:rPr>
          <w:rFonts w:ascii="Times New Roman" w:hAnsi="Times New Roman" w:cs="Times New Roman"/>
          <w:sz w:val="24"/>
          <w:szCs w:val="24"/>
        </w:rPr>
        <w:t xml:space="preserve">er Claesson, </w:t>
      </w:r>
      <w:r w:rsidR="0063628D">
        <w:rPr>
          <w:rFonts w:ascii="Times New Roman" w:hAnsi="Times New Roman" w:cs="Times New Roman"/>
          <w:sz w:val="24"/>
          <w:szCs w:val="24"/>
        </w:rPr>
        <w:t xml:space="preserve">Per Rehnlund, Lotta </w:t>
      </w:r>
      <w:proofErr w:type="spellStart"/>
      <w:r w:rsidR="0063628D">
        <w:rPr>
          <w:rFonts w:ascii="Times New Roman" w:hAnsi="Times New Roman" w:cs="Times New Roman"/>
          <w:sz w:val="24"/>
          <w:szCs w:val="24"/>
        </w:rPr>
        <w:t>Hillebjer</w:t>
      </w:r>
      <w:proofErr w:type="spellEnd"/>
      <w:r w:rsidR="0063628D">
        <w:rPr>
          <w:rFonts w:ascii="Times New Roman" w:hAnsi="Times New Roman" w:cs="Times New Roman"/>
          <w:sz w:val="24"/>
          <w:szCs w:val="24"/>
        </w:rPr>
        <w:t xml:space="preserve">, Christer </w:t>
      </w:r>
      <w:proofErr w:type="spellStart"/>
      <w:r w:rsidR="0063628D">
        <w:rPr>
          <w:rFonts w:ascii="Times New Roman" w:hAnsi="Times New Roman" w:cs="Times New Roman"/>
          <w:sz w:val="24"/>
          <w:szCs w:val="24"/>
        </w:rPr>
        <w:t>Toomar</w:t>
      </w:r>
      <w:proofErr w:type="spellEnd"/>
      <w:r w:rsidR="0063628D">
        <w:rPr>
          <w:rFonts w:ascii="Times New Roman" w:hAnsi="Times New Roman" w:cs="Times New Roman"/>
          <w:sz w:val="24"/>
          <w:szCs w:val="24"/>
        </w:rPr>
        <w:t xml:space="preserve">, Mattias </w:t>
      </w:r>
      <w:proofErr w:type="spellStart"/>
      <w:r w:rsidR="0063628D">
        <w:rPr>
          <w:rFonts w:ascii="Times New Roman" w:hAnsi="Times New Roman" w:cs="Times New Roman"/>
          <w:sz w:val="24"/>
          <w:szCs w:val="24"/>
        </w:rPr>
        <w:t>Othzén</w:t>
      </w:r>
      <w:proofErr w:type="spellEnd"/>
      <w:r w:rsidR="0063628D">
        <w:rPr>
          <w:rFonts w:ascii="Times New Roman" w:hAnsi="Times New Roman" w:cs="Times New Roman"/>
          <w:sz w:val="24"/>
          <w:szCs w:val="24"/>
        </w:rPr>
        <w:t xml:space="preserve"> och Sven Rydén (postumt) tilldelas </w:t>
      </w:r>
      <w:r w:rsidR="00D4277C">
        <w:rPr>
          <w:rFonts w:ascii="Times New Roman" w:hAnsi="Times New Roman" w:cs="Times New Roman"/>
          <w:sz w:val="24"/>
          <w:szCs w:val="24"/>
        </w:rPr>
        <w:t>föreningens förtjänsttecken</w:t>
      </w:r>
      <w:proofErr w:type="gramStart"/>
      <w:r w:rsidR="00D4277C">
        <w:rPr>
          <w:rFonts w:ascii="Times New Roman" w:hAnsi="Times New Roman" w:cs="Times New Roman"/>
          <w:sz w:val="24"/>
          <w:szCs w:val="24"/>
        </w:rPr>
        <w:t>.</w:t>
      </w:r>
      <w:r w:rsidR="006362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015B" w:rsidRPr="00545AF8" w:rsidRDefault="0076015B" w:rsidP="00AC2D8C">
      <w:pPr>
        <w:pStyle w:val="Oformaterad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77C">
        <w:rPr>
          <w:rFonts w:ascii="Times New Roman" w:hAnsi="Times New Roman" w:cs="Times New Roman"/>
          <w:b/>
          <w:sz w:val="24"/>
          <w:szCs w:val="24"/>
        </w:rPr>
        <w:t>Styrelsen informerar</w:t>
      </w:r>
      <w:r w:rsidR="001719BE" w:rsidRPr="00D4277C">
        <w:rPr>
          <w:rFonts w:ascii="Times New Roman" w:hAnsi="Times New Roman" w:cs="Times New Roman"/>
          <w:sz w:val="24"/>
          <w:szCs w:val="24"/>
        </w:rPr>
        <w:br/>
      </w:r>
      <w:r w:rsidR="001719BE" w:rsidRPr="00545AF8">
        <w:rPr>
          <w:rFonts w:ascii="Times New Roman" w:hAnsi="Times New Roman" w:cs="Times New Roman"/>
          <w:sz w:val="24"/>
          <w:szCs w:val="24"/>
        </w:rPr>
        <w:t>Vice ordförande Jonas Andersson informerar</w:t>
      </w:r>
      <w:r w:rsidR="00D4277C">
        <w:rPr>
          <w:rFonts w:ascii="Times New Roman" w:hAnsi="Times New Roman" w:cs="Times New Roman"/>
          <w:sz w:val="24"/>
          <w:szCs w:val="24"/>
        </w:rPr>
        <w:t xml:space="preserve"> årsmötet om planerna för årets </w:t>
      </w:r>
      <w:r w:rsidR="001719BE" w:rsidRPr="00545AF8">
        <w:rPr>
          <w:rFonts w:ascii="Times New Roman" w:hAnsi="Times New Roman" w:cs="Times New Roman"/>
          <w:sz w:val="24"/>
          <w:szCs w:val="24"/>
        </w:rPr>
        <w:t>jubileumsfirande. 16 juni</w:t>
      </w:r>
      <w:r w:rsidR="00D4277C">
        <w:rPr>
          <w:rFonts w:ascii="Times New Roman" w:hAnsi="Times New Roman" w:cs="Times New Roman"/>
          <w:sz w:val="24"/>
          <w:szCs w:val="24"/>
        </w:rPr>
        <w:t xml:space="preserve"> är en heldag med matcher på Forsvallen.</w:t>
      </w:r>
    </w:p>
    <w:p w:rsidR="0076015B" w:rsidRPr="00545AF8" w:rsidRDefault="0076015B" w:rsidP="00AC2D8C">
      <w:pPr>
        <w:pStyle w:val="Oformaterad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277C">
        <w:rPr>
          <w:rFonts w:ascii="Times New Roman" w:hAnsi="Times New Roman" w:cs="Times New Roman"/>
          <w:b/>
          <w:sz w:val="24"/>
          <w:szCs w:val="24"/>
        </w:rPr>
        <w:t>Avslutning</w:t>
      </w:r>
      <w:r w:rsidR="00EE5408" w:rsidRPr="00D4277C">
        <w:rPr>
          <w:rFonts w:ascii="Times New Roman" w:hAnsi="Times New Roman" w:cs="Times New Roman"/>
          <w:b/>
          <w:sz w:val="24"/>
          <w:szCs w:val="24"/>
        </w:rPr>
        <w:br/>
      </w:r>
      <w:r w:rsidR="00EE5408" w:rsidRPr="00545AF8">
        <w:rPr>
          <w:rFonts w:ascii="Times New Roman" w:hAnsi="Times New Roman" w:cs="Times New Roman"/>
          <w:sz w:val="24"/>
          <w:szCs w:val="24"/>
        </w:rPr>
        <w:t>Ordförande Gerhard Sager tackar mötets deltagare för visat intresse och avslutar mötet.</w:t>
      </w:r>
    </w:p>
    <w:p w:rsidR="00EE5408" w:rsidRPr="00545AF8" w:rsidRDefault="00EE5408" w:rsidP="00EE5408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277C" w:rsidRDefault="00D4277C" w:rsidP="00361CEE">
      <w:pPr>
        <w:pStyle w:val="Oformateradtext"/>
        <w:rPr>
          <w:rFonts w:ascii="Times New Roman" w:hAnsi="Times New Roman" w:cs="Times New Roman"/>
          <w:sz w:val="24"/>
          <w:szCs w:val="24"/>
        </w:rPr>
      </w:pPr>
    </w:p>
    <w:p w:rsidR="00D4277C" w:rsidRDefault="00D4277C" w:rsidP="00D4277C">
      <w:pPr>
        <w:pStyle w:val="Oformateradtext"/>
        <w:ind w:left="-340"/>
        <w:jc w:val="center"/>
        <w:rPr>
          <w:rFonts w:ascii="Times New Roman" w:hAnsi="Times New Roman" w:cs="Times New Roman"/>
          <w:sz w:val="24"/>
          <w:szCs w:val="24"/>
        </w:rPr>
      </w:pPr>
    </w:p>
    <w:p w:rsidR="00D4277C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protokollet</w:t>
      </w: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Rehnlund</w:t>
      </w: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Justeras:</w:t>
      </w: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</w:p>
    <w:p w:rsidR="00361CEE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Gerhard Sager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Roland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Färdmar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Mikael Olsson</w:t>
      </w:r>
    </w:p>
    <w:p w:rsidR="00361CEE" w:rsidRPr="00545AF8" w:rsidRDefault="00361CEE" w:rsidP="00D4277C">
      <w:pPr>
        <w:pStyle w:val="Oformateradtext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mötesordförande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justerare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justerare</w:t>
      </w:r>
    </w:p>
    <w:sectPr w:rsidR="00361CEE" w:rsidRPr="00545AF8" w:rsidSect="007C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418"/>
    <w:multiLevelType w:val="hybridMultilevel"/>
    <w:tmpl w:val="E77AD3F6"/>
    <w:lvl w:ilvl="0" w:tplc="7D966340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740" w:hanging="360"/>
      </w:pPr>
    </w:lvl>
    <w:lvl w:ilvl="2" w:tplc="041D001B" w:tentative="1">
      <w:start w:val="1"/>
      <w:numFmt w:val="lowerRoman"/>
      <w:lvlText w:val="%3."/>
      <w:lvlJc w:val="right"/>
      <w:pPr>
        <w:ind w:left="1460" w:hanging="180"/>
      </w:pPr>
    </w:lvl>
    <w:lvl w:ilvl="3" w:tplc="041D000F" w:tentative="1">
      <w:start w:val="1"/>
      <w:numFmt w:val="decimal"/>
      <w:lvlText w:val="%4."/>
      <w:lvlJc w:val="left"/>
      <w:pPr>
        <w:ind w:left="2180" w:hanging="360"/>
      </w:pPr>
    </w:lvl>
    <w:lvl w:ilvl="4" w:tplc="041D0019" w:tentative="1">
      <w:start w:val="1"/>
      <w:numFmt w:val="lowerLetter"/>
      <w:lvlText w:val="%5."/>
      <w:lvlJc w:val="left"/>
      <w:pPr>
        <w:ind w:left="2900" w:hanging="360"/>
      </w:pPr>
    </w:lvl>
    <w:lvl w:ilvl="5" w:tplc="041D001B" w:tentative="1">
      <w:start w:val="1"/>
      <w:numFmt w:val="lowerRoman"/>
      <w:lvlText w:val="%6."/>
      <w:lvlJc w:val="right"/>
      <w:pPr>
        <w:ind w:left="3620" w:hanging="180"/>
      </w:pPr>
    </w:lvl>
    <w:lvl w:ilvl="6" w:tplc="041D000F" w:tentative="1">
      <w:start w:val="1"/>
      <w:numFmt w:val="decimal"/>
      <w:lvlText w:val="%7."/>
      <w:lvlJc w:val="left"/>
      <w:pPr>
        <w:ind w:left="4340" w:hanging="360"/>
      </w:pPr>
    </w:lvl>
    <w:lvl w:ilvl="7" w:tplc="041D0019" w:tentative="1">
      <w:start w:val="1"/>
      <w:numFmt w:val="lowerLetter"/>
      <w:lvlText w:val="%8."/>
      <w:lvlJc w:val="left"/>
      <w:pPr>
        <w:ind w:left="5060" w:hanging="360"/>
      </w:pPr>
    </w:lvl>
    <w:lvl w:ilvl="8" w:tplc="041D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">
    <w:nsid w:val="10BD6396"/>
    <w:multiLevelType w:val="singleLevel"/>
    <w:tmpl w:val="F0F697EE"/>
    <w:lvl w:ilvl="0">
      <w:start w:val="1"/>
      <w:numFmt w:val="upperLetter"/>
      <w:pStyle w:val="Rubrik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C4009A2"/>
    <w:multiLevelType w:val="hybridMultilevel"/>
    <w:tmpl w:val="08E8E544"/>
    <w:lvl w:ilvl="0" w:tplc="5EAC4B88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00" w:hanging="360"/>
      </w:pPr>
    </w:lvl>
    <w:lvl w:ilvl="2" w:tplc="041D001B" w:tentative="1">
      <w:start w:val="1"/>
      <w:numFmt w:val="lowerRoman"/>
      <w:lvlText w:val="%3."/>
      <w:lvlJc w:val="right"/>
      <w:pPr>
        <w:ind w:left="1820" w:hanging="180"/>
      </w:pPr>
    </w:lvl>
    <w:lvl w:ilvl="3" w:tplc="041D000F" w:tentative="1">
      <w:start w:val="1"/>
      <w:numFmt w:val="decimal"/>
      <w:lvlText w:val="%4."/>
      <w:lvlJc w:val="left"/>
      <w:pPr>
        <w:ind w:left="2540" w:hanging="360"/>
      </w:pPr>
    </w:lvl>
    <w:lvl w:ilvl="4" w:tplc="041D0019" w:tentative="1">
      <w:start w:val="1"/>
      <w:numFmt w:val="lowerLetter"/>
      <w:lvlText w:val="%5."/>
      <w:lvlJc w:val="left"/>
      <w:pPr>
        <w:ind w:left="3260" w:hanging="360"/>
      </w:pPr>
    </w:lvl>
    <w:lvl w:ilvl="5" w:tplc="041D001B" w:tentative="1">
      <w:start w:val="1"/>
      <w:numFmt w:val="lowerRoman"/>
      <w:lvlText w:val="%6."/>
      <w:lvlJc w:val="right"/>
      <w:pPr>
        <w:ind w:left="3980" w:hanging="180"/>
      </w:pPr>
    </w:lvl>
    <w:lvl w:ilvl="6" w:tplc="041D000F" w:tentative="1">
      <w:start w:val="1"/>
      <w:numFmt w:val="decimal"/>
      <w:lvlText w:val="%7."/>
      <w:lvlJc w:val="left"/>
      <w:pPr>
        <w:ind w:left="4700" w:hanging="360"/>
      </w:pPr>
    </w:lvl>
    <w:lvl w:ilvl="7" w:tplc="041D0019" w:tentative="1">
      <w:start w:val="1"/>
      <w:numFmt w:val="lowerLetter"/>
      <w:lvlText w:val="%8."/>
      <w:lvlJc w:val="left"/>
      <w:pPr>
        <w:ind w:left="5420" w:hanging="360"/>
      </w:pPr>
    </w:lvl>
    <w:lvl w:ilvl="8" w:tplc="041D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47145"/>
    <w:rsid w:val="000D52E5"/>
    <w:rsid w:val="000F486E"/>
    <w:rsid w:val="001719BE"/>
    <w:rsid w:val="00281B4C"/>
    <w:rsid w:val="00340638"/>
    <w:rsid w:val="00361CEE"/>
    <w:rsid w:val="003B7D7B"/>
    <w:rsid w:val="003E3F77"/>
    <w:rsid w:val="0042581D"/>
    <w:rsid w:val="004B4D3F"/>
    <w:rsid w:val="004E246A"/>
    <w:rsid w:val="00545AF8"/>
    <w:rsid w:val="00594F4E"/>
    <w:rsid w:val="0063628D"/>
    <w:rsid w:val="00663B1C"/>
    <w:rsid w:val="00686801"/>
    <w:rsid w:val="006A30CD"/>
    <w:rsid w:val="006F3C16"/>
    <w:rsid w:val="00723DD0"/>
    <w:rsid w:val="00741F86"/>
    <w:rsid w:val="0076015B"/>
    <w:rsid w:val="00763110"/>
    <w:rsid w:val="007C13E4"/>
    <w:rsid w:val="007C3EA0"/>
    <w:rsid w:val="00803B2A"/>
    <w:rsid w:val="00847AC1"/>
    <w:rsid w:val="008B0F9E"/>
    <w:rsid w:val="00AC2D8C"/>
    <w:rsid w:val="00B13CBF"/>
    <w:rsid w:val="00B31405"/>
    <w:rsid w:val="00CE13F7"/>
    <w:rsid w:val="00D227AD"/>
    <w:rsid w:val="00D27FDC"/>
    <w:rsid w:val="00D4277C"/>
    <w:rsid w:val="00E47145"/>
    <w:rsid w:val="00EE1819"/>
    <w:rsid w:val="00EE5408"/>
    <w:rsid w:val="00EF77DA"/>
    <w:rsid w:val="00FD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>
      <w:pPr>
        <w:spacing w:before="100" w:beforeAutospacing="1" w:after="100" w:afterAutospacing="1"/>
        <w:ind w:left="-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E4"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7C13E4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7C13E4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Rubrik3">
    <w:name w:val="heading 3"/>
    <w:basedOn w:val="Normal"/>
    <w:next w:val="Normal"/>
    <w:link w:val="Rubrik3Char"/>
    <w:qFormat/>
    <w:rsid w:val="007C13E4"/>
    <w:pPr>
      <w:keepNext/>
      <w:outlineLvl w:val="2"/>
    </w:pPr>
    <w:rPr>
      <w:sz w:val="32"/>
    </w:rPr>
  </w:style>
  <w:style w:type="paragraph" w:styleId="Rubrik4">
    <w:name w:val="heading 4"/>
    <w:basedOn w:val="Normal"/>
    <w:next w:val="Normal"/>
    <w:link w:val="Rubrik4Char"/>
    <w:qFormat/>
    <w:rsid w:val="007C13E4"/>
    <w:pPr>
      <w:keepNext/>
      <w:outlineLvl w:val="3"/>
    </w:pPr>
    <w:rPr>
      <w:b/>
      <w:sz w:val="32"/>
    </w:rPr>
  </w:style>
  <w:style w:type="paragraph" w:styleId="Rubrik5">
    <w:name w:val="heading 5"/>
    <w:basedOn w:val="Normal"/>
    <w:next w:val="Normal"/>
    <w:link w:val="Rubrik5Char"/>
    <w:qFormat/>
    <w:rsid w:val="007C13E4"/>
    <w:pPr>
      <w:keepNext/>
      <w:outlineLvl w:val="4"/>
    </w:pPr>
    <w:rPr>
      <w:b/>
    </w:rPr>
  </w:style>
  <w:style w:type="paragraph" w:styleId="Rubrik6">
    <w:name w:val="heading 6"/>
    <w:basedOn w:val="Normal"/>
    <w:next w:val="Normal"/>
    <w:link w:val="Rubrik6Char"/>
    <w:qFormat/>
    <w:rsid w:val="007C13E4"/>
    <w:pPr>
      <w:keepNext/>
      <w:numPr>
        <w:numId w:val="1"/>
      </w:numPr>
      <w:outlineLvl w:val="5"/>
    </w:pPr>
    <w:rPr>
      <w:rFonts w:ascii="Times New Roman" w:hAnsi="Times New Roman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C13E4"/>
    <w:rPr>
      <w:rFonts w:ascii="Helvetica" w:hAnsi="Helvetica"/>
      <w:b/>
      <w:kern w:val="28"/>
      <w:sz w:val="28"/>
    </w:rPr>
  </w:style>
  <w:style w:type="character" w:customStyle="1" w:styleId="Rubrik2Char">
    <w:name w:val="Rubrik 2 Char"/>
    <w:basedOn w:val="Standardstycketeckensnitt"/>
    <w:link w:val="Rubrik2"/>
    <w:rsid w:val="007C13E4"/>
    <w:rPr>
      <w:rFonts w:ascii="Helvetica" w:hAnsi="Helvetica"/>
      <w:b/>
      <w:i/>
      <w:sz w:val="24"/>
    </w:rPr>
  </w:style>
  <w:style w:type="character" w:customStyle="1" w:styleId="Rubrik3Char">
    <w:name w:val="Rubrik 3 Char"/>
    <w:basedOn w:val="Standardstycketeckensnitt"/>
    <w:link w:val="Rubrik3"/>
    <w:rsid w:val="007C13E4"/>
    <w:rPr>
      <w:sz w:val="32"/>
    </w:rPr>
  </w:style>
  <w:style w:type="character" w:customStyle="1" w:styleId="Rubrik4Char">
    <w:name w:val="Rubrik 4 Char"/>
    <w:basedOn w:val="Standardstycketeckensnitt"/>
    <w:link w:val="Rubrik4"/>
    <w:rsid w:val="007C13E4"/>
    <w:rPr>
      <w:b/>
      <w:sz w:val="32"/>
    </w:rPr>
  </w:style>
  <w:style w:type="character" w:customStyle="1" w:styleId="Rubrik5Char">
    <w:name w:val="Rubrik 5 Char"/>
    <w:basedOn w:val="Standardstycketeckensnitt"/>
    <w:link w:val="Rubrik5"/>
    <w:rsid w:val="007C13E4"/>
    <w:rPr>
      <w:b/>
      <w:sz w:val="24"/>
    </w:rPr>
  </w:style>
  <w:style w:type="character" w:customStyle="1" w:styleId="Rubrik6Char">
    <w:name w:val="Rubrik 6 Char"/>
    <w:basedOn w:val="Standardstycketeckensnitt"/>
    <w:link w:val="Rubrik6"/>
    <w:rsid w:val="007C13E4"/>
    <w:rPr>
      <w:rFonts w:ascii="Times New Roman" w:hAnsi="Times New Roman"/>
      <w:b/>
      <w:sz w:val="28"/>
    </w:rPr>
  </w:style>
  <w:style w:type="character" w:styleId="Stark">
    <w:name w:val="Strong"/>
    <w:basedOn w:val="Standardstycketeckensnitt"/>
    <w:uiPriority w:val="22"/>
    <w:qFormat/>
    <w:rsid w:val="007C13E4"/>
    <w:rPr>
      <w:b/>
      <w:bCs/>
    </w:rPr>
  </w:style>
  <w:style w:type="character" w:styleId="Betoning">
    <w:name w:val="Emphasis"/>
    <w:basedOn w:val="Standardstycketeckensnitt"/>
    <w:uiPriority w:val="20"/>
    <w:qFormat/>
    <w:rsid w:val="007C13E4"/>
    <w:rPr>
      <w:b/>
      <w:bCs/>
      <w:i w:val="0"/>
      <w:iCs w:val="0"/>
    </w:rPr>
  </w:style>
  <w:style w:type="paragraph" w:styleId="Liststycke">
    <w:name w:val="List Paragraph"/>
    <w:basedOn w:val="Normal"/>
    <w:uiPriority w:val="34"/>
    <w:qFormat/>
    <w:rsid w:val="007C13E4"/>
    <w:pPr>
      <w:ind w:left="1304"/>
    </w:pPr>
  </w:style>
  <w:style w:type="paragraph" w:styleId="Oformateradtext">
    <w:name w:val="Plain Text"/>
    <w:basedOn w:val="Normal"/>
    <w:link w:val="OformateradtextChar"/>
    <w:uiPriority w:val="99"/>
    <w:unhideWhenUsed/>
    <w:rsid w:val="00E47145"/>
    <w:pPr>
      <w:spacing w:before="0" w:beforeAutospacing="0" w:after="0" w:afterAutospacing="0"/>
      <w:ind w:left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47145"/>
    <w:rPr>
      <w:rFonts w:ascii="Consolas" w:eastAsiaTheme="minorHAnsi" w:hAnsi="Consolas" w:cstheme="minorBidi"/>
      <w:sz w:val="21"/>
      <w:szCs w:val="21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77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7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sv-SE" w:eastAsia="sv-SE" w:bidi="ar-SA"/>
      </w:rPr>
    </w:rPrDefault>
    <w:pPrDefault>
      <w:pPr>
        <w:spacing w:before="100" w:beforeAutospacing="1" w:after="100" w:afterAutospacing="1"/>
        <w:ind w:left="-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E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C13E4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7C13E4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link w:val="Heading3Char"/>
    <w:qFormat/>
    <w:rsid w:val="007C13E4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7C13E4"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7C13E4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13E4"/>
    <w:pPr>
      <w:keepNext/>
      <w:numPr>
        <w:numId w:val="1"/>
      </w:numPr>
      <w:outlineLvl w:val="5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13E4"/>
    <w:rPr>
      <w:rFonts w:ascii="Helvetica" w:hAnsi="Helvetica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7C13E4"/>
    <w:rPr>
      <w:rFonts w:ascii="Helvetica" w:hAnsi="Helvetica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7C13E4"/>
    <w:rPr>
      <w:sz w:val="32"/>
    </w:rPr>
  </w:style>
  <w:style w:type="character" w:customStyle="1" w:styleId="Heading4Char">
    <w:name w:val="Heading 4 Char"/>
    <w:basedOn w:val="DefaultParagraphFont"/>
    <w:link w:val="Heading4"/>
    <w:rsid w:val="007C13E4"/>
    <w:rPr>
      <w:b/>
      <w:sz w:val="32"/>
    </w:rPr>
  </w:style>
  <w:style w:type="character" w:customStyle="1" w:styleId="Heading5Char">
    <w:name w:val="Heading 5 Char"/>
    <w:basedOn w:val="DefaultParagraphFont"/>
    <w:link w:val="Heading5"/>
    <w:rsid w:val="007C13E4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7C13E4"/>
    <w:rPr>
      <w:rFonts w:ascii="Times New Roman" w:hAnsi="Times New Roman"/>
      <w:b/>
      <w:sz w:val="28"/>
    </w:rPr>
  </w:style>
  <w:style w:type="character" w:styleId="Strong">
    <w:name w:val="Strong"/>
    <w:basedOn w:val="DefaultParagraphFont"/>
    <w:uiPriority w:val="22"/>
    <w:qFormat/>
    <w:rsid w:val="007C13E4"/>
    <w:rPr>
      <w:b/>
      <w:bCs/>
    </w:rPr>
  </w:style>
  <w:style w:type="character" w:styleId="Emphasis">
    <w:name w:val="Emphasis"/>
    <w:basedOn w:val="DefaultParagraphFont"/>
    <w:uiPriority w:val="20"/>
    <w:qFormat/>
    <w:rsid w:val="007C13E4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7C13E4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E47145"/>
    <w:pPr>
      <w:spacing w:before="0" w:beforeAutospacing="0" w:after="0" w:afterAutospacing="0"/>
      <w:ind w:left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47145"/>
    <w:rPr>
      <w:rFonts w:ascii="Consolas" w:eastAsiaTheme="minorHAnsi" w:hAnsi="Consolas" w:cstheme="minorBidi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7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661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Gerard</cp:lastModifiedBy>
  <cp:revision>3</cp:revision>
  <dcterms:created xsi:type="dcterms:W3CDTF">2018-02-13T15:20:00Z</dcterms:created>
  <dcterms:modified xsi:type="dcterms:W3CDTF">2018-02-13T15:29:00Z</dcterms:modified>
</cp:coreProperties>
</file>