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1755"/>
        <w:gridCol w:w="1809"/>
        <w:gridCol w:w="838"/>
        <w:gridCol w:w="762"/>
        <w:gridCol w:w="1174"/>
        <w:gridCol w:w="2722"/>
      </w:tblGrid>
      <w:tr w:rsidR="00297D07" w14:paraId="1440A1B6" w14:textId="77777777">
        <w:tc>
          <w:tcPr>
            <w:tcW w:w="0" w:type="auto"/>
            <w:vAlign w:val="center"/>
            <w:hideMark/>
          </w:tcPr>
          <w:p w14:paraId="1254043E" w14:textId="77777777" w:rsidR="00297D07" w:rsidRDefault="00297D0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Område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3384E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0" w:type="auto"/>
            <w:vAlign w:val="center"/>
            <w:hideMark/>
          </w:tcPr>
          <w:p w14:paraId="1F7DB216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Starttid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5C39E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Sluttid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CE652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Antal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0A8FEF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Namn</w:t>
            </w:r>
            <w:proofErr w:type="spellEnd"/>
          </w:p>
        </w:tc>
      </w:tr>
      <w:tr w:rsidR="00297D07" w:rsidRPr="009108B7" w14:paraId="58330C33" w14:textId="77777777">
        <w:tc>
          <w:tcPr>
            <w:tcW w:w="0" w:type="auto"/>
            <w:vAlign w:val="center"/>
            <w:hideMark/>
          </w:tcPr>
          <w:p w14:paraId="0E888D73" w14:textId="1D5439C2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 xml:space="preserve">+ </w:t>
            </w:r>
            <w:proofErr w:type="spellStart"/>
            <w:r w:rsidR="000C64A5"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A72F73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</w:t>
            </w:r>
          </w:p>
        </w:tc>
        <w:tc>
          <w:tcPr>
            <w:tcW w:w="0" w:type="auto"/>
            <w:vAlign w:val="center"/>
            <w:hideMark/>
          </w:tcPr>
          <w:p w14:paraId="53D40ADE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08B1DA6B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2A14E05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EF162F" w14:textId="77777777" w:rsidR="00297D07" w:rsidRPr="00297D07" w:rsidRDefault="00297D07">
            <w:pPr>
              <w:rPr>
                <w:sz w:val="20"/>
                <w:szCs w:val="20"/>
                <w:lang w:val="sv-SE"/>
              </w:rPr>
            </w:pPr>
            <w:r w:rsidRPr="00297D07">
              <w:rPr>
                <w:sz w:val="20"/>
                <w:szCs w:val="20"/>
                <w:lang w:val="sv-SE"/>
              </w:rPr>
              <w:t>G/H Pihlblad, Emanuel Holmström</w:t>
            </w:r>
          </w:p>
        </w:tc>
      </w:tr>
      <w:tr w:rsidR="00297D07" w14:paraId="3E09B18A" w14:textId="77777777">
        <w:tc>
          <w:tcPr>
            <w:tcW w:w="0" w:type="auto"/>
            <w:vAlign w:val="center"/>
            <w:hideMark/>
          </w:tcPr>
          <w:p w14:paraId="3967D592" w14:textId="40D7F834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 xml:space="preserve">+ </w:t>
            </w:r>
            <w:proofErr w:type="spellStart"/>
            <w:r w:rsidR="000C64A5"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792218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0" w:type="auto"/>
            <w:vAlign w:val="center"/>
            <w:hideMark/>
          </w:tcPr>
          <w:p w14:paraId="451DEDAD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2833E27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69838FD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316C03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Wahlberg, Zacke Smedh</w:t>
            </w:r>
          </w:p>
        </w:tc>
      </w:tr>
      <w:tr w:rsidR="00297D07" w14:paraId="39CB8B30" w14:textId="77777777">
        <w:tc>
          <w:tcPr>
            <w:tcW w:w="0" w:type="auto"/>
            <w:vAlign w:val="center"/>
            <w:hideMark/>
          </w:tcPr>
          <w:p w14:paraId="14ECDE1E" w14:textId="2C409D6E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 xml:space="preserve">+ </w:t>
            </w:r>
            <w:proofErr w:type="spellStart"/>
            <w:r w:rsidR="000C64A5"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11D659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</w:p>
        </w:tc>
        <w:tc>
          <w:tcPr>
            <w:tcW w:w="0" w:type="auto"/>
            <w:vAlign w:val="center"/>
            <w:hideMark/>
          </w:tcPr>
          <w:p w14:paraId="6D591009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14:paraId="0CC92534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</w:t>
            </w:r>
          </w:p>
        </w:tc>
        <w:tc>
          <w:tcPr>
            <w:tcW w:w="0" w:type="auto"/>
            <w:vAlign w:val="center"/>
            <w:hideMark/>
          </w:tcPr>
          <w:p w14:paraId="1BA5002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039DD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Vesterlund, Teo Hannu</w:t>
            </w:r>
          </w:p>
        </w:tc>
      </w:tr>
      <w:tr w:rsidR="00297D07" w14:paraId="27EA59F5" w14:textId="77777777">
        <w:tc>
          <w:tcPr>
            <w:tcW w:w="0" w:type="auto"/>
            <w:vAlign w:val="center"/>
            <w:hideMark/>
          </w:tcPr>
          <w:p w14:paraId="50A785DB" w14:textId="4E614BDF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 xml:space="preserve">+ </w:t>
            </w:r>
            <w:proofErr w:type="spellStart"/>
            <w:r w:rsidR="000C64A5"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6FF18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Kväll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52211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5768EB0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6F0D20F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B6912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 Carlsson, Gustav Boström</w:t>
            </w:r>
          </w:p>
        </w:tc>
      </w:tr>
      <w:tr w:rsidR="00297D07" w14:paraId="0C3B368E" w14:textId="77777777">
        <w:tc>
          <w:tcPr>
            <w:tcW w:w="0" w:type="auto"/>
            <w:vAlign w:val="center"/>
            <w:hideMark/>
          </w:tcPr>
          <w:p w14:paraId="6489E3F8" w14:textId="155D0691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  <w:r w:rsidR="000C64A5">
              <w:rPr>
                <w:sz w:val="20"/>
                <w:szCs w:val="20"/>
              </w:rPr>
              <w:t xml:space="preserve">+ </w:t>
            </w:r>
            <w:proofErr w:type="spellStart"/>
            <w:r w:rsidR="000C64A5"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FB846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Natt</w:t>
            </w:r>
          </w:p>
        </w:tc>
        <w:tc>
          <w:tcPr>
            <w:tcW w:w="0" w:type="auto"/>
            <w:vAlign w:val="center"/>
            <w:hideMark/>
          </w:tcPr>
          <w:p w14:paraId="04122434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21:30</w:t>
            </w:r>
          </w:p>
        </w:tc>
        <w:tc>
          <w:tcPr>
            <w:tcW w:w="0" w:type="auto"/>
            <w:vAlign w:val="center"/>
            <w:hideMark/>
          </w:tcPr>
          <w:p w14:paraId="4703A3C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71ADD3D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A3D55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Philipsson, Gustav Ebbholt</w:t>
            </w:r>
          </w:p>
        </w:tc>
      </w:tr>
      <w:tr w:rsidR="00297D07" w14:paraId="4FE45C09" w14:textId="77777777">
        <w:tc>
          <w:tcPr>
            <w:tcW w:w="0" w:type="auto"/>
            <w:vAlign w:val="center"/>
            <w:hideMark/>
          </w:tcPr>
          <w:p w14:paraId="56A8ACEB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</w:t>
            </w:r>
          </w:p>
        </w:tc>
        <w:tc>
          <w:tcPr>
            <w:tcW w:w="0" w:type="auto"/>
            <w:vAlign w:val="center"/>
            <w:hideMark/>
          </w:tcPr>
          <w:p w14:paraId="1FFE8A3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&amp; </w:t>
            </w:r>
            <w:proofErr w:type="spellStart"/>
            <w:r>
              <w:rPr>
                <w:sz w:val="20"/>
                <w:szCs w:val="20"/>
              </w:rPr>
              <w:t>middag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092777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BBEA6" w14:textId="77777777" w:rsidR="00297D07" w:rsidRDefault="00297D07"/>
        </w:tc>
        <w:tc>
          <w:tcPr>
            <w:tcW w:w="0" w:type="auto"/>
            <w:vAlign w:val="center"/>
            <w:hideMark/>
          </w:tcPr>
          <w:p w14:paraId="3C0DA58C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94C206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Noel Mangold Bäckman</w:t>
            </w:r>
          </w:p>
        </w:tc>
      </w:tr>
      <w:tr w:rsidR="00297D07" w14:paraId="6E9A713D" w14:textId="77777777">
        <w:tc>
          <w:tcPr>
            <w:tcW w:w="0" w:type="auto"/>
            <w:vAlign w:val="center"/>
            <w:hideMark/>
          </w:tcPr>
          <w:p w14:paraId="06ABA8D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</w:t>
            </w:r>
          </w:p>
        </w:tc>
        <w:tc>
          <w:tcPr>
            <w:tcW w:w="0" w:type="auto"/>
            <w:vAlign w:val="center"/>
            <w:hideMark/>
          </w:tcPr>
          <w:p w14:paraId="02797609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Påfyllning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1EBA6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9F183" w14:textId="77777777" w:rsidR="00297D07" w:rsidRDefault="00297D07"/>
        </w:tc>
        <w:tc>
          <w:tcPr>
            <w:tcW w:w="0" w:type="auto"/>
            <w:vAlign w:val="center"/>
            <w:hideMark/>
          </w:tcPr>
          <w:p w14:paraId="0EA2ED86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7EE81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Holger Vesterlund</w:t>
            </w:r>
          </w:p>
        </w:tc>
      </w:tr>
      <w:tr w:rsidR="00297D07" w14:paraId="45C2B239" w14:textId="77777777" w:rsidTr="00D97011">
        <w:tc>
          <w:tcPr>
            <w:tcW w:w="0" w:type="auto"/>
            <w:vAlign w:val="center"/>
            <w:hideMark/>
          </w:tcPr>
          <w:p w14:paraId="35F7202B" w14:textId="411DA032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9DC2C" w14:textId="7EE2A1B8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079EB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7228D5" w14:textId="77777777" w:rsidR="00297D07" w:rsidRDefault="00297D07"/>
        </w:tc>
        <w:tc>
          <w:tcPr>
            <w:tcW w:w="0" w:type="auto"/>
            <w:vAlign w:val="center"/>
            <w:hideMark/>
          </w:tcPr>
          <w:p w14:paraId="06951B9F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15144A2" w14:textId="096AD6CB" w:rsidR="00297D07" w:rsidRDefault="00297D07">
            <w:pPr>
              <w:rPr>
                <w:sz w:val="20"/>
                <w:szCs w:val="20"/>
              </w:rPr>
            </w:pPr>
          </w:p>
        </w:tc>
      </w:tr>
      <w:tr w:rsidR="00297D07" w14:paraId="03E38660" w14:textId="77777777">
        <w:tc>
          <w:tcPr>
            <w:tcW w:w="0" w:type="auto"/>
            <w:vAlign w:val="center"/>
            <w:hideMark/>
          </w:tcPr>
          <w:p w14:paraId="593C1776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Städ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5CF324" w14:textId="6E5A6E79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Sopor</w:t>
            </w:r>
            <w:r w:rsidR="00BD7E84">
              <w:rPr>
                <w:sz w:val="20"/>
                <w:szCs w:val="20"/>
              </w:rPr>
              <w:t xml:space="preserve"> </w:t>
            </w:r>
            <w:proofErr w:type="spellStart"/>
            <w:r w:rsidR="00BD7E84">
              <w:rPr>
                <w:sz w:val="20"/>
                <w:szCs w:val="20"/>
              </w:rPr>
              <w:t>kolla</w:t>
            </w:r>
            <w:proofErr w:type="spellEnd"/>
            <w:r w:rsidR="00BD7E84">
              <w:rPr>
                <w:sz w:val="20"/>
                <w:szCs w:val="20"/>
              </w:rPr>
              <w:t xml:space="preserve"> toa</w:t>
            </w:r>
          </w:p>
        </w:tc>
        <w:tc>
          <w:tcPr>
            <w:tcW w:w="0" w:type="auto"/>
            <w:vAlign w:val="center"/>
            <w:hideMark/>
          </w:tcPr>
          <w:p w14:paraId="15E88DCA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942C77" w14:textId="77777777" w:rsidR="00297D07" w:rsidRDefault="00297D07"/>
        </w:tc>
        <w:tc>
          <w:tcPr>
            <w:tcW w:w="0" w:type="auto"/>
            <w:vAlign w:val="center"/>
            <w:hideMark/>
          </w:tcPr>
          <w:p w14:paraId="707A9FE7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55567B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Sundström, Jack Lindberg</w:t>
            </w:r>
          </w:p>
        </w:tc>
      </w:tr>
      <w:tr w:rsidR="00297D07" w:rsidRPr="009108B7" w14:paraId="0B9C96C7" w14:textId="77777777">
        <w:tc>
          <w:tcPr>
            <w:tcW w:w="0" w:type="auto"/>
            <w:vAlign w:val="center"/>
            <w:hideMark/>
          </w:tcPr>
          <w:p w14:paraId="4AA6D49C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7D37464D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Sekretariat</w:t>
            </w:r>
            <w:proofErr w:type="spellEnd"/>
            <w:r>
              <w:rPr>
                <w:sz w:val="20"/>
                <w:szCs w:val="20"/>
              </w:rPr>
              <w:t xml:space="preserve"> U12</w:t>
            </w:r>
          </w:p>
        </w:tc>
        <w:tc>
          <w:tcPr>
            <w:tcW w:w="0" w:type="auto"/>
            <w:vAlign w:val="center"/>
            <w:hideMark/>
          </w:tcPr>
          <w:p w14:paraId="4C90EBD0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35D81" w14:textId="77777777" w:rsidR="00297D07" w:rsidRDefault="00297D07"/>
        </w:tc>
        <w:tc>
          <w:tcPr>
            <w:tcW w:w="0" w:type="auto"/>
            <w:vAlign w:val="center"/>
            <w:hideMark/>
          </w:tcPr>
          <w:p w14:paraId="721720FC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595EF3" w14:textId="522CCB77" w:rsidR="00297D07" w:rsidRPr="002532F4" w:rsidRDefault="00297D07">
            <w:pPr>
              <w:rPr>
                <w:sz w:val="20"/>
                <w:szCs w:val="20"/>
                <w:lang w:val="sv-SE"/>
              </w:rPr>
            </w:pPr>
            <w:r w:rsidRPr="002532F4">
              <w:rPr>
                <w:sz w:val="20"/>
                <w:szCs w:val="20"/>
                <w:lang w:val="sv-SE"/>
              </w:rPr>
              <w:t>Hjalmar Åkerlund, Gustav Dahlqvist</w:t>
            </w:r>
            <w:r w:rsidR="002532F4" w:rsidRPr="002532F4">
              <w:rPr>
                <w:sz w:val="20"/>
                <w:szCs w:val="20"/>
                <w:lang w:val="sv-SE"/>
              </w:rPr>
              <w:t xml:space="preserve"> D</w:t>
            </w:r>
            <w:r w:rsidR="002532F4">
              <w:rPr>
                <w:sz w:val="20"/>
                <w:szCs w:val="20"/>
                <w:lang w:val="sv-SE"/>
              </w:rPr>
              <w:t>ela dagen mellan er</w:t>
            </w:r>
            <w:r w:rsidR="00E81596">
              <w:rPr>
                <w:sz w:val="20"/>
                <w:szCs w:val="20"/>
                <w:lang w:val="sv-SE"/>
              </w:rPr>
              <w:t>.</w:t>
            </w:r>
          </w:p>
        </w:tc>
      </w:tr>
      <w:tr w:rsidR="00297D07" w:rsidRPr="009108B7" w14:paraId="2E63CA65" w14:textId="77777777">
        <w:tc>
          <w:tcPr>
            <w:tcW w:w="0" w:type="auto"/>
            <w:vAlign w:val="center"/>
            <w:hideMark/>
          </w:tcPr>
          <w:p w14:paraId="1151059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6C4F6B22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Sekretariat</w:t>
            </w:r>
            <w:proofErr w:type="spellEnd"/>
            <w:r>
              <w:rPr>
                <w:sz w:val="20"/>
                <w:szCs w:val="20"/>
              </w:rPr>
              <w:t xml:space="preserve"> U15</w:t>
            </w:r>
          </w:p>
        </w:tc>
        <w:tc>
          <w:tcPr>
            <w:tcW w:w="0" w:type="auto"/>
            <w:vAlign w:val="center"/>
            <w:hideMark/>
          </w:tcPr>
          <w:p w14:paraId="3DCDE0ED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ABB64" w14:textId="77777777" w:rsidR="00297D07" w:rsidRDefault="00297D07"/>
        </w:tc>
        <w:tc>
          <w:tcPr>
            <w:tcW w:w="0" w:type="auto"/>
            <w:vAlign w:val="center"/>
            <w:hideMark/>
          </w:tcPr>
          <w:p w14:paraId="4E33B642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E3CE08" w14:textId="016DD697" w:rsidR="00297D07" w:rsidRPr="00E81596" w:rsidRDefault="00297D07">
            <w:pPr>
              <w:rPr>
                <w:sz w:val="20"/>
                <w:szCs w:val="20"/>
                <w:lang w:val="sv-SE"/>
              </w:rPr>
            </w:pPr>
            <w:r w:rsidRPr="00E81596">
              <w:rPr>
                <w:sz w:val="20"/>
                <w:szCs w:val="20"/>
                <w:lang w:val="sv-SE"/>
              </w:rPr>
              <w:t>Abbe Åström,</w:t>
            </w:r>
            <w:r w:rsidR="00D97011">
              <w:rPr>
                <w:sz w:val="20"/>
                <w:szCs w:val="20"/>
                <w:lang w:val="sv-SE"/>
              </w:rPr>
              <w:t xml:space="preserve"> </w:t>
            </w:r>
            <w:r w:rsidR="00614CDA">
              <w:rPr>
                <w:sz w:val="20"/>
                <w:szCs w:val="20"/>
                <w:lang w:val="sv-SE"/>
              </w:rPr>
              <w:t>Oliver</w:t>
            </w:r>
            <w:r w:rsidR="00D97011">
              <w:rPr>
                <w:sz w:val="20"/>
                <w:szCs w:val="20"/>
                <w:lang w:val="sv-SE"/>
              </w:rPr>
              <w:t xml:space="preserve"> Bergwall</w:t>
            </w:r>
            <w:r w:rsidR="00614CDA">
              <w:rPr>
                <w:sz w:val="20"/>
                <w:szCs w:val="20"/>
                <w:lang w:val="sv-SE"/>
              </w:rPr>
              <w:t>,</w:t>
            </w:r>
            <w:r w:rsidRPr="00E81596">
              <w:rPr>
                <w:sz w:val="20"/>
                <w:szCs w:val="20"/>
                <w:lang w:val="sv-SE"/>
              </w:rPr>
              <w:t xml:space="preserve"> </w:t>
            </w:r>
            <w:r w:rsidR="00D82735">
              <w:rPr>
                <w:sz w:val="20"/>
                <w:szCs w:val="20"/>
                <w:lang w:val="sv-SE"/>
              </w:rPr>
              <w:t>Thomas finns också</w:t>
            </w:r>
          </w:p>
        </w:tc>
      </w:tr>
      <w:tr w:rsidR="00297D07" w14:paraId="034103DA" w14:textId="77777777">
        <w:tc>
          <w:tcPr>
            <w:tcW w:w="0" w:type="auto"/>
            <w:vAlign w:val="center"/>
            <w:hideMark/>
          </w:tcPr>
          <w:p w14:paraId="4558551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68C5295F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</w:t>
            </w:r>
          </w:p>
        </w:tc>
        <w:tc>
          <w:tcPr>
            <w:tcW w:w="0" w:type="auto"/>
            <w:vAlign w:val="center"/>
            <w:hideMark/>
          </w:tcPr>
          <w:p w14:paraId="6ED10F6E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49DAB5" w14:textId="77777777" w:rsidR="00297D07" w:rsidRDefault="00297D07"/>
        </w:tc>
        <w:tc>
          <w:tcPr>
            <w:tcW w:w="0" w:type="auto"/>
            <w:vAlign w:val="center"/>
            <w:hideMark/>
          </w:tcPr>
          <w:p w14:paraId="5D583362" w14:textId="7EBE949A" w:rsidR="00297D07" w:rsidRDefault="00650606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B82A71" w14:textId="3C66762F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Petrus</w:t>
            </w:r>
            <w:r w:rsidR="00650606">
              <w:rPr>
                <w:sz w:val="20"/>
                <w:szCs w:val="20"/>
              </w:rPr>
              <w:t>/ Benjamin</w:t>
            </w:r>
          </w:p>
        </w:tc>
      </w:tr>
      <w:tr w:rsidR="00297D07" w14:paraId="0D0F85D3" w14:textId="77777777">
        <w:tc>
          <w:tcPr>
            <w:tcW w:w="0" w:type="auto"/>
            <w:vAlign w:val="center"/>
            <w:hideMark/>
          </w:tcPr>
          <w:p w14:paraId="703D6AA7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7F318C2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 count</w:t>
            </w:r>
          </w:p>
        </w:tc>
        <w:tc>
          <w:tcPr>
            <w:tcW w:w="0" w:type="auto"/>
            <w:vAlign w:val="center"/>
            <w:hideMark/>
          </w:tcPr>
          <w:p w14:paraId="2ADB35FF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35287" w14:textId="77777777" w:rsidR="00297D07" w:rsidRDefault="00297D07"/>
        </w:tc>
        <w:tc>
          <w:tcPr>
            <w:tcW w:w="0" w:type="auto"/>
            <w:vAlign w:val="center"/>
            <w:hideMark/>
          </w:tcPr>
          <w:p w14:paraId="1871C52F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A66221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Harry Bourvall</w:t>
            </w:r>
          </w:p>
        </w:tc>
      </w:tr>
      <w:tr w:rsidR="00297D07" w14:paraId="6A7CC849" w14:textId="77777777">
        <w:tc>
          <w:tcPr>
            <w:tcW w:w="0" w:type="auto"/>
            <w:vAlign w:val="center"/>
            <w:hideMark/>
          </w:tcPr>
          <w:p w14:paraId="278DB078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01B7A3A5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Siffertavla</w:t>
            </w:r>
            <w:proofErr w:type="spellEnd"/>
            <w:r>
              <w:rPr>
                <w:sz w:val="20"/>
                <w:szCs w:val="20"/>
              </w:rPr>
              <w:t>/Runner</w:t>
            </w:r>
          </w:p>
        </w:tc>
        <w:tc>
          <w:tcPr>
            <w:tcW w:w="0" w:type="auto"/>
            <w:vAlign w:val="center"/>
            <w:hideMark/>
          </w:tcPr>
          <w:p w14:paraId="7D0D9F52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5F758" w14:textId="77777777" w:rsidR="00297D07" w:rsidRDefault="00297D07"/>
        </w:tc>
        <w:tc>
          <w:tcPr>
            <w:tcW w:w="0" w:type="auto"/>
            <w:vAlign w:val="center"/>
            <w:hideMark/>
          </w:tcPr>
          <w:p w14:paraId="100E9A67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461412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Alvin Österberg</w:t>
            </w:r>
          </w:p>
        </w:tc>
      </w:tr>
      <w:tr w:rsidR="00297D07" w:rsidRPr="000C64A5" w14:paraId="295E40AB" w14:textId="77777777">
        <w:tc>
          <w:tcPr>
            <w:tcW w:w="0" w:type="auto"/>
            <w:vAlign w:val="center"/>
            <w:hideMark/>
          </w:tcPr>
          <w:p w14:paraId="501C78E0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Logistik</w:t>
            </w:r>
          </w:p>
        </w:tc>
        <w:tc>
          <w:tcPr>
            <w:tcW w:w="0" w:type="auto"/>
            <w:vAlign w:val="center"/>
            <w:hideMark/>
          </w:tcPr>
          <w:p w14:paraId="6F5619D7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Tältbygge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fredag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2A3F98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69909" w14:textId="77777777" w:rsidR="00297D07" w:rsidRDefault="00297D07"/>
        </w:tc>
        <w:tc>
          <w:tcPr>
            <w:tcW w:w="0" w:type="auto"/>
            <w:vAlign w:val="center"/>
            <w:hideMark/>
          </w:tcPr>
          <w:p w14:paraId="53B9E0E9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F6210A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Philipsson, Gustav Ebbholt</w:t>
            </w:r>
          </w:p>
        </w:tc>
      </w:tr>
      <w:tr w:rsidR="00297D07" w:rsidRPr="009108B7" w14:paraId="29575BEA" w14:textId="77777777">
        <w:tc>
          <w:tcPr>
            <w:tcW w:w="0" w:type="auto"/>
            <w:vAlign w:val="center"/>
            <w:hideMark/>
          </w:tcPr>
          <w:p w14:paraId="1FE3B744" w14:textId="77777777" w:rsidR="00297D07" w:rsidRDefault="0029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Logistik</w:t>
            </w:r>
          </w:p>
        </w:tc>
        <w:tc>
          <w:tcPr>
            <w:tcW w:w="0" w:type="auto"/>
            <w:vAlign w:val="center"/>
            <w:hideMark/>
          </w:tcPr>
          <w:p w14:paraId="7DFA68B1" w14:textId="77777777" w:rsidR="00297D07" w:rsidRDefault="00297D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Tältrivning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söndag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A8F48F6" w14:textId="77777777" w:rsidR="00297D07" w:rsidRDefault="00297D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EC62E" w14:textId="77777777" w:rsidR="00297D07" w:rsidRDefault="00297D07"/>
        </w:tc>
        <w:tc>
          <w:tcPr>
            <w:tcW w:w="0" w:type="auto"/>
            <w:vAlign w:val="center"/>
            <w:hideMark/>
          </w:tcPr>
          <w:p w14:paraId="2435B11F" w14:textId="77777777" w:rsidR="00297D07" w:rsidRDefault="00297D07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D8C702" w14:textId="380F6D0E" w:rsidR="00297D07" w:rsidRPr="004E1C9A" w:rsidRDefault="00297D07">
            <w:pPr>
              <w:rPr>
                <w:sz w:val="20"/>
                <w:szCs w:val="20"/>
                <w:lang w:val="sv-SE"/>
              </w:rPr>
            </w:pPr>
            <w:r w:rsidRPr="004E1C9A">
              <w:rPr>
                <w:sz w:val="20"/>
                <w:szCs w:val="20"/>
                <w:lang w:val="sv-SE"/>
              </w:rPr>
              <w:t>Alex Malm, Sixten Renström</w:t>
            </w:r>
            <w:r w:rsidR="004E1C9A" w:rsidRPr="004E1C9A">
              <w:rPr>
                <w:sz w:val="20"/>
                <w:szCs w:val="20"/>
                <w:lang w:val="sv-SE"/>
              </w:rPr>
              <w:t>, Sa</w:t>
            </w:r>
            <w:r w:rsidR="004E1C9A">
              <w:rPr>
                <w:sz w:val="20"/>
                <w:szCs w:val="20"/>
                <w:lang w:val="sv-SE"/>
              </w:rPr>
              <w:t xml:space="preserve">m </w:t>
            </w:r>
            <w:r w:rsidR="004666CB" w:rsidRPr="007F7CC4">
              <w:rPr>
                <w:sz w:val="20"/>
                <w:szCs w:val="20"/>
                <w:lang w:val="sv-SE"/>
              </w:rPr>
              <w:t>Wahlberg</w:t>
            </w:r>
          </w:p>
        </w:tc>
      </w:tr>
      <w:tr w:rsidR="004D4EFD" w:rsidRPr="009108B7" w14:paraId="52E1CD72" w14:textId="77777777">
        <w:tc>
          <w:tcPr>
            <w:tcW w:w="0" w:type="auto"/>
            <w:vAlign w:val="center"/>
          </w:tcPr>
          <w:p w14:paraId="261EBAFC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3F828F2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24785C2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CE34601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6018F18" w14:textId="77777777" w:rsidR="004D4EFD" w:rsidRPr="004E1C9A" w:rsidRDefault="004D4EF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4DB79F0" w14:textId="77777777" w:rsidR="004D4EFD" w:rsidRPr="004E1C9A" w:rsidRDefault="004D4EFD">
            <w:pPr>
              <w:rPr>
                <w:lang w:val="sv-SE"/>
              </w:rPr>
            </w:pPr>
          </w:p>
        </w:tc>
      </w:tr>
    </w:tbl>
    <w:p w14:paraId="7FA84B79" w14:textId="0280629E" w:rsidR="00486270" w:rsidRPr="004E1C9A" w:rsidRDefault="00486270" w:rsidP="00486270">
      <w:pPr>
        <w:rPr>
          <w:lang w:val="sv-SE"/>
        </w:rPr>
      </w:pPr>
    </w:p>
    <w:p w14:paraId="0F1B36F8" w14:textId="77777777" w:rsidR="0091769F" w:rsidRPr="004E1C9A" w:rsidRDefault="0091769F" w:rsidP="00486270">
      <w:pPr>
        <w:rPr>
          <w:lang w:val="sv-SE"/>
        </w:rPr>
      </w:pPr>
    </w:p>
    <w:p w14:paraId="76A52CF5" w14:textId="1A047C5C" w:rsidR="004C60BB" w:rsidRPr="004C60BB" w:rsidRDefault="004C60BB">
      <w:pPr>
        <w:rPr>
          <w:kern w:val="2"/>
          <w:lang w:val="sv-SE" w:eastAsia="en-GB"/>
          <w14:ligatures w14:val="standardContextual"/>
        </w:rPr>
      </w:pPr>
      <w:r>
        <w:rPr>
          <w:lang w:val="sv-SE"/>
        </w:rPr>
        <w:t>Det här är den övergripande planeringen för arbetet under cupen.</w:t>
      </w:r>
      <w:r w:rsidR="0074568B">
        <w:rPr>
          <w:lang w:val="sv-SE"/>
        </w:rPr>
        <w:t xml:space="preserve"> </w:t>
      </w:r>
      <w:r w:rsidR="00344F0A">
        <w:rPr>
          <w:lang w:val="sv-SE"/>
        </w:rPr>
        <w:t>Starttid</w:t>
      </w:r>
      <w:r w:rsidR="0074568B">
        <w:rPr>
          <w:lang w:val="sv-SE"/>
        </w:rPr>
        <w:t xml:space="preserve"> om ej angiven är 10.30</w:t>
      </w:r>
      <w:r w:rsidR="00344F0A">
        <w:rPr>
          <w:lang w:val="sv-SE"/>
        </w:rPr>
        <w:t xml:space="preserve"> – hela gruppen </w:t>
      </w:r>
      <w:r w:rsidR="004666CB">
        <w:rPr>
          <w:lang w:val="sv-SE"/>
        </w:rPr>
        <w:t>behöver inte nödvändigtvis vara på plats då.</w:t>
      </w:r>
      <w:r>
        <w:rPr>
          <w:lang w:val="sv-SE"/>
        </w:rPr>
        <w:br/>
        <w:t>Där exakta tider ännu inte är angivna får ni gärna planera bemanningen tillsammans inom respektive grupp, eftersom alla inte behöver vara på plats samtidigt.</w:t>
      </w:r>
      <w:r>
        <w:rPr>
          <w:lang w:val="sv-SE"/>
        </w:rPr>
        <w:br/>
        <w:t>Uppgifter som är direkt kopplade till specifika matcher, till exempel speaker, kommer att behöva synkas när matchschemat är klart.</w:t>
      </w:r>
      <w:r w:rsidR="00BB5BBC">
        <w:rPr>
          <w:lang w:val="sv-SE"/>
        </w:rPr>
        <w:br/>
      </w:r>
      <w:r w:rsidR="00BB5BBC">
        <w:rPr>
          <w:lang w:val="sv-SE"/>
        </w:rPr>
        <w:br/>
      </w:r>
      <w:r w:rsidR="006E7F6C">
        <w:rPr>
          <w:lang w:val="sv-SE"/>
        </w:rPr>
        <w:t>Långpannekakor har vi alltid för lite av. Finns det möjlighet vore det fantastiskt om</w:t>
      </w:r>
      <w:r w:rsidR="001F68BB">
        <w:rPr>
          <w:lang w:val="sv-SE"/>
        </w:rPr>
        <w:t xml:space="preserve"> någon eller </w:t>
      </w:r>
      <w:r w:rsidR="006E7F6C">
        <w:rPr>
          <w:lang w:val="sv-SE"/>
        </w:rPr>
        <w:t xml:space="preserve">några </w:t>
      </w:r>
      <w:r w:rsidR="001F68BB">
        <w:rPr>
          <w:lang w:val="sv-SE"/>
        </w:rPr>
        <w:t xml:space="preserve">tog med sig en kaka för att fyll </w:t>
      </w:r>
      <w:r w:rsidR="009E2318">
        <w:rPr>
          <w:lang w:val="sv-SE"/>
        </w:rPr>
        <w:t xml:space="preserve">förrådet. </w:t>
      </w:r>
    </w:p>
    <w:p w14:paraId="3F1CC587" w14:textId="4BC824FC" w:rsidR="002419FF" w:rsidRPr="009108B7" w:rsidRDefault="004C60BB" w:rsidP="002419FF">
      <w:pPr>
        <w:rPr>
          <w:kern w:val="2"/>
          <w:lang w:val="sv-SE" w:eastAsia="en-GB"/>
          <w14:ligatures w14:val="standardContextual"/>
        </w:rPr>
      </w:pPr>
      <w:r>
        <w:rPr>
          <w:lang w:val="sv-SE"/>
        </w:rPr>
        <w:t>Vi är väldigt tacksamma för all hjälp som föräldrarna ställer upp med och ser fram emot en riktigt spännande cup tillsammans. Ingen av uppgifterna är speciellt svår – det räcker långt med att vara vuxen, dyka upp och hjälpa till där det behövs. Det kommer också att finnas stöd och hjälp på plats under hela arrangemanget.</w:t>
      </w:r>
      <w:r w:rsidR="008E36AC">
        <w:rPr>
          <w:lang w:val="sv-SE"/>
        </w:rPr>
        <w:br/>
      </w:r>
      <w:r w:rsidR="008E36AC">
        <w:rPr>
          <w:lang w:val="sv-SE"/>
        </w:rPr>
        <w:br/>
      </w:r>
      <w:r w:rsidR="006F76D9">
        <w:rPr>
          <w:kern w:val="2"/>
          <w:lang w:val="sv-SE" w:eastAsia="en-GB"/>
          <w14:ligatures w14:val="standardContextual"/>
        </w:rPr>
        <w:br/>
      </w:r>
      <w:r w:rsidR="008311A7" w:rsidRPr="008311A7">
        <w:rPr>
          <w:noProof/>
          <w:kern w:val="2"/>
          <w:lang w:val="sv-SE" w:eastAsia="en-GB"/>
          <w14:ligatures w14:val="standardContextual"/>
        </w:rPr>
        <w:lastRenderedPageBreak/>
        <w:drawing>
          <wp:inline distT="0" distB="0" distL="0" distR="0" wp14:anchorId="583FC10B" wp14:editId="0D815391">
            <wp:extent cx="5056086" cy="3343275"/>
            <wp:effectExtent l="0" t="0" r="0" b="0"/>
            <wp:docPr id="14497045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045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619" cy="334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76D9">
        <w:rPr>
          <w:kern w:val="2"/>
          <w:lang w:val="sv-SE" w:eastAsia="en-GB"/>
          <w14:ligatures w14:val="standardContextual"/>
        </w:rPr>
        <w:br/>
      </w:r>
    </w:p>
    <w:p w14:paraId="44ECC42F" w14:textId="3130DBA5" w:rsidR="004C60BB" w:rsidRPr="00BD7E84" w:rsidRDefault="004C60BB">
      <w:pPr>
        <w:rPr>
          <w:kern w:val="2"/>
          <w:lang w:val="sv-SE" w:eastAsia="en-GB"/>
          <w14:ligatures w14:val="standardContextual"/>
        </w:rPr>
      </w:pPr>
    </w:p>
    <w:sectPr w:rsidR="004C60BB" w:rsidRPr="00BD7E84" w:rsidSect="009147C4">
      <w:pgSz w:w="11906" w:h="16838"/>
      <w:pgMar w:top="1418" w:right="1418" w:bottom="1418" w:left="1418" w:header="107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67A8" w14:textId="77777777" w:rsidR="00030922" w:rsidRPr="003573DA" w:rsidRDefault="00030922" w:rsidP="003D7BDA">
      <w:r w:rsidRPr="003573DA">
        <w:separator/>
      </w:r>
    </w:p>
  </w:endnote>
  <w:endnote w:type="continuationSeparator" w:id="0">
    <w:p w14:paraId="2A4A4BD0" w14:textId="77777777" w:rsidR="00030922" w:rsidRPr="003573DA" w:rsidRDefault="00030922" w:rsidP="003D7BDA">
      <w:r w:rsidRPr="00357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FDDE" w14:textId="77777777" w:rsidR="00030922" w:rsidRPr="003573DA" w:rsidRDefault="00030922" w:rsidP="003D7BDA">
      <w:r w:rsidRPr="003573DA">
        <w:separator/>
      </w:r>
    </w:p>
  </w:footnote>
  <w:footnote w:type="continuationSeparator" w:id="0">
    <w:p w14:paraId="720A14CE" w14:textId="77777777" w:rsidR="00030922" w:rsidRPr="003573DA" w:rsidRDefault="00030922" w:rsidP="003D7BDA">
      <w:r w:rsidRPr="003573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35E643F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D17D5D" w:themeColor="accent1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D17D5D" w:themeColor="accent1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D17D5D" w:themeColor="accent1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78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5227045">
    <w:abstractNumId w:val="10"/>
  </w:num>
  <w:num w:numId="17" w16cid:durableId="336350055">
    <w:abstractNumId w:val="10"/>
  </w:num>
  <w:num w:numId="18" w16cid:durableId="165707093">
    <w:abstractNumId w:val="10"/>
  </w:num>
  <w:num w:numId="19" w16cid:durableId="119815756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80"/>
    <w:rsid w:val="00000EDB"/>
    <w:rsid w:val="00005C4C"/>
    <w:rsid w:val="0001588B"/>
    <w:rsid w:val="00022391"/>
    <w:rsid w:val="00024557"/>
    <w:rsid w:val="00030922"/>
    <w:rsid w:val="00043D6F"/>
    <w:rsid w:val="00055439"/>
    <w:rsid w:val="00057E72"/>
    <w:rsid w:val="000A4A20"/>
    <w:rsid w:val="000B1DB5"/>
    <w:rsid w:val="000C64A5"/>
    <w:rsid w:val="00115167"/>
    <w:rsid w:val="0019310B"/>
    <w:rsid w:val="001C0E0B"/>
    <w:rsid w:val="001D27C3"/>
    <w:rsid w:val="001F1063"/>
    <w:rsid w:val="001F68BB"/>
    <w:rsid w:val="00215DF1"/>
    <w:rsid w:val="002419FF"/>
    <w:rsid w:val="002532F4"/>
    <w:rsid w:val="002854FC"/>
    <w:rsid w:val="00287153"/>
    <w:rsid w:val="00297D07"/>
    <w:rsid w:val="002B1895"/>
    <w:rsid w:val="002D3705"/>
    <w:rsid w:val="002F2AE6"/>
    <w:rsid w:val="0030643B"/>
    <w:rsid w:val="00344F0A"/>
    <w:rsid w:val="003573DA"/>
    <w:rsid w:val="00362CE7"/>
    <w:rsid w:val="003726CF"/>
    <w:rsid w:val="00392A8C"/>
    <w:rsid w:val="0039506D"/>
    <w:rsid w:val="0039558E"/>
    <w:rsid w:val="003B06DA"/>
    <w:rsid w:val="003D7BDA"/>
    <w:rsid w:val="003E6A92"/>
    <w:rsid w:val="003F1D59"/>
    <w:rsid w:val="003F6662"/>
    <w:rsid w:val="00411BEE"/>
    <w:rsid w:val="004216EA"/>
    <w:rsid w:val="00423F0E"/>
    <w:rsid w:val="0042445E"/>
    <w:rsid w:val="0045790E"/>
    <w:rsid w:val="004666CB"/>
    <w:rsid w:val="0047256F"/>
    <w:rsid w:val="00486270"/>
    <w:rsid w:val="004B0468"/>
    <w:rsid w:val="004C1868"/>
    <w:rsid w:val="004C2DA2"/>
    <w:rsid w:val="004C60BB"/>
    <w:rsid w:val="004D4EFD"/>
    <w:rsid w:val="004E1C9A"/>
    <w:rsid w:val="00520C2B"/>
    <w:rsid w:val="00530ADA"/>
    <w:rsid w:val="00532A26"/>
    <w:rsid w:val="00555E81"/>
    <w:rsid w:val="00565147"/>
    <w:rsid w:val="00565454"/>
    <w:rsid w:val="00577867"/>
    <w:rsid w:val="005B20C0"/>
    <w:rsid w:val="005C1F60"/>
    <w:rsid w:val="005C601F"/>
    <w:rsid w:val="005E0B18"/>
    <w:rsid w:val="00607C96"/>
    <w:rsid w:val="00614CDA"/>
    <w:rsid w:val="0062200C"/>
    <w:rsid w:val="00650606"/>
    <w:rsid w:val="00651E32"/>
    <w:rsid w:val="006877D9"/>
    <w:rsid w:val="0069113E"/>
    <w:rsid w:val="00692647"/>
    <w:rsid w:val="00695823"/>
    <w:rsid w:val="006965F5"/>
    <w:rsid w:val="006B02B1"/>
    <w:rsid w:val="006E7F6C"/>
    <w:rsid w:val="006F76D9"/>
    <w:rsid w:val="0070132E"/>
    <w:rsid w:val="00740E41"/>
    <w:rsid w:val="0074568B"/>
    <w:rsid w:val="007873D9"/>
    <w:rsid w:val="007A08C1"/>
    <w:rsid w:val="007F7CC4"/>
    <w:rsid w:val="0080294E"/>
    <w:rsid w:val="008123E2"/>
    <w:rsid w:val="00813C78"/>
    <w:rsid w:val="00822423"/>
    <w:rsid w:val="008311A7"/>
    <w:rsid w:val="008351D1"/>
    <w:rsid w:val="008409B1"/>
    <w:rsid w:val="00844156"/>
    <w:rsid w:val="008718BA"/>
    <w:rsid w:val="008A214B"/>
    <w:rsid w:val="008C0AB9"/>
    <w:rsid w:val="008C4E7A"/>
    <w:rsid w:val="008C6F7C"/>
    <w:rsid w:val="008E09F4"/>
    <w:rsid w:val="008E36AC"/>
    <w:rsid w:val="008E4E2C"/>
    <w:rsid w:val="008F1CF0"/>
    <w:rsid w:val="009108B7"/>
    <w:rsid w:val="009147C4"/>
    <w:rsid w:val="009167E2"/>
    <w:rsid w:val="0091769F"/>
    <w:rsid w:val="00936CE4"/>
    <w:rsid w:val="00944847"/>
    <w:rsid w:val="00982BE0"/>
    <w:rsid w:val="009C460A"/>
    <w:rsid w:val="009C4D41"/>
    <w:rsid w:val="009E2318"/>
    <w:rsid w:val="00A01806"/>
    <w:rsid w:val="00A06756"/>
    <w:rsid w:val="00A26F25"/>
    <w:rsid w:val="00A3208B"/>
    <w:rsid w:val="00A51F48"/>
    <w:rsid w:val="00A742A2"/>
    <w:rsid w:val="00AA044E"/>
    <w:rsid w:val="00AC3148"/>
    <w:rsid w:val="00B36680"/>
    <w:rsid w:val="00B36CA4"/>
    <w:rsid w:val="00B723E3"/>
    <w:rsid w:val="00B81F18"/>
    <w:rsid w:val="00BB5BBC"/>
    <w:rsid w:val="00BC6E54"/>
    <w:rsid w:val="00BD335F"/>
    <w:rsid w:val="00BD4CC3"/>
    <w:rsid w:val="00BD5E65"/>
    <w:rsid w:val="00BD7E84"/>
    <w:rsid w:val="00C174BA"/>
    <w:rsid w:val="00C37890"/>
    <w:rsid w:val="00C46247"/>
    <w:rsid w:val="00C6031F"/>
    <w:rsid w:val="00C751F6"/>
    <w:rsid w:val="00CA6DE6"/>
    <w:rsid w:val="00CC5E37"/>
    <w:rsid w:val="00CD5A7B"/>
    <w:rsid w:val="00D013E8"/>
    <w:rsid w:val="00D13E7A"/>
    <w:rsid w:val="00D3383C"/>
    <w:rsid w:val="00D37C73"/>
    <w:rsid w:val="00D57176"/>
    <w:rsid w:val="00D574A5"/>
    <w:rsid w:val="00D662A3"/>
    <w:rsid w:val="00D77C15"/>
    <w:rsid w:val="00D82735"/>
    <w:rsid w:val="00D85824"/>
    <w:rsid w:val="00D97011"/>
    <w:rsid w:val="00DB5618"/>
    <w:rsid w:val="00DB5FE8"/>
    <w:rsid w:val="00DC03C5"/>
    <w:rsid w:val="00E03F64"/>
    <w:rsid w:val="00E55F01"/>
    <w:rsid w:val="00E61AE1"/>
    <w:rsid w:val="00E81596"/>
    <w:rsid w:val="00EB1D14"/>
    <w:rsid w:val="00EB61A3"/>
    <w:rsid w:val="00EC717F"/>
    <w:rsid w:val="00F120DB"/>
    <w:rsid w:val="00F25E91"/>
    <w:rsid w:val="00F415CA"/>
    <w:rsid w:val="00FC00B1"/>
    <w:rsid w:val="00FC7CB1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36E88"/>
  <w15:chartTrackingRefBased/>
  <w15:docId w15:val="{6842F62B-962C-4A1C-83E1-81EB52B1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96"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01806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555E81"/>
    <w:pPr>
      <w:spacing w:after="60"/>
      <w:outlineLvl w:val="1"/>
    </w:pPr>
    <w:rPr>
      <w:sz w:val="30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555E81"/>
    <w:pPr>
      <w:spacing w:before="120" w:after="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555E81"/>
    <w:pPr>
      <w:outlineLvl w:val="3"/>
    </w:pPr>
    <w:rPr>
      <w:rFonts w:cstheme="minorHAnsi"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/>
      <w:iCs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01806"/>
    <w:pPr>
      <w:numPr>
        <w:ilvl w:val="1"/>
      </w:numPr>
    </w:pPr>
    <w:rPr>
      <w:rFonts w:eastAsiaTheme="minorEastAsia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1806"/>
    <w:rPr>
      <w:rFonts w:eastAsiaTheme="minorEastAsia"/>
      <w:sz w:val="2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662"/>
    <w:rPr>
      <w:rFonts w:eastAsiaTheme="majorEastAsia" w:cstheme="minorHAnsi"/>
      <w:i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662"/>
    <w:rPr>
      <w:rFonts w:eastAsiaTheme="majorEastAsia" w:cstheme="minorHAnsi"/>
      <w:iCs/>
      <w:sz w:val="22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662"/>
    <w:rPr>
      <w:rFonts w:eastAsiaTheme="majorEastAsia" w:cstheme="minorHAnsi"/>
      <w:i/>
      <w:iCs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662"/>
    <w:rPr>
      <w:rFonts w:eastAsiaTheme="majorEastAsia" w:cstheme="minorHAns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6662"/>
    <w:rPr>
      <w:rFonts w:eastAsiaTheme="majorEastAsia" w:cstheme="minorHAns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55E81"/>
    <w:rPr>
      <w:rFonts w:asciiTheme="majorHAnsi" w:eastAsiaTheme="majorEastAsia" w:hAnsiTheme="majorHAnsi" w:cstheme="minorHAnsi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555E81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55E81"/>
    <w:rPr>
      <w:rFonts w:asciiTheme="majorHAnsi" w:eastAsiaTheme="majorEastAsia" w:hAnsiTheme="majorHAnsi" w:cstheme="majorBidi"/>
      <w:sz w:val="30"/>
      <w:szCs w:val="26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A01806"/>
    <w:rPr>
      <w:rFonts w:asciiTheme="majorHAnsi" w:eastAsiaTheme="majorEastAsia" w:hAnsiTheme="majorHAnsi" w:cstheme="majorBidi"/>
      <w:sz w:val="36"/>
      <w:szCs w:val="32"/>
      <w:lang w:val="en-US"/>
    </w:rPr>
  </w:style>
  <w:style w:type="paragraph" w:styleId="Innehllsfrteckningsrubrik">
    <w:name w:val="TOC Heading"/>
    <w:basedOn w:val="Rubrik1"/>
    <w:next w:val="Normal"/>
    <w:uiPriority w:val="38"/>
    <w:rsid w:val="004C1868"/>
    <w:pPr>
      <w:pBdr>
        <w:bottom w:val="single" w:sz="12" w:space="6" w:color="D17D5D" w:themeColor="accent1"/>
      </w:pBdr>
      <w:spacing w:before="0" w:after="480"/>
      <w:outlineLvl w:val="9"/>
    </w:pPr>
    <w:rPr>
      <w:color w:val="182032" w:themeColor="text2"/>
    </w:rPr>
  </w:style>
  <w:style w:type="paragraph" w:styleId="Rubrik">
    <w:name w:val="Title"/>
    <w:basedOn w:val="Normal"/>
    <w:next w:val="Normal"/>
    <w:link w:val="RubrikChar"/>
    <w:uiPriority w:val="10"/>
    <w:rsid w:val="004C18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82032" w:themeColor="text2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1868"/>
    <w:rPr>
      <w:rFonts w:asciiTheme="majorHAnsi" w:eastAsiaTheme="majorEastAsia" w:hAnsiTheme="majorHAnsi" w:cstheme="majorBidi"/>
      <w:color w:val="182032" w:themeColor="text2"/>
      <w:kern w:val="28"/>
      <w:sz w:val="56"/>
      <w:szCs w:val="56"/>
      <w:lang w:val="en-US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9167E2"/>
    <w:pPr>
      <w:numPr>
        <w:numId w:val="19"/>
      </w:numPr>
      <w:spacing w:after="60" w:line="240" w:lineRule="auto"/>
    </w:pPr>
    <w:rPr>
      <w:szCs w:val="18"/>
    </w:rPr>
  </w:style>
  <w:style w:type="paragraph" w:styleId="Punktlista2">
    <w:name w:val="List Bullet 2"/>
    <w:basedOn w:val="Normal"/>
    <w:uiPriority w:val="99"/>
    <w:rsid w:val="009167E2"/>
    <w:pPr>
      <w:numPr>
        <w:ilvl w:val="1"/>
        <w:numId w:val="19"/>
      </w:numPr>
      <w:spacing w:line="240" w:lineRule="auto"/>
      <w:contextualSpacing/>
    </w:pPr>
    <w:rPr>
      <w:szCs w:val="18"/>
    </w:rPr>
  </w:style>
  <w:style w:type="paragraph" w:styleId="Punktlista3">
    <w:name w:val="List Bullet 3"/>
    <w:basedOn w:val="Normal"/>
    <w:uiPriority w:val="99"/>
    <w:rsid w:val="009167E2"/>
    <w:pPr>
      <w:numPr>
        <w:ilvl w:val="2"/>
        <w:numId w:val="19"/>
      </w:numPr>
      <w:spacing w:after="240" w:line="240" w:lineRule="auto"/>
      <w:contextualSpacing/>
    </w:pPr>
    <w:rPr>
      <w:szCs w:val="18"/>
    </w:rPr>
  </w:style>
  <w:style w:type="paragraph" w:styleId="Punktlista4">
    <w:name w:val="List Bullet 4"/>
    <w:basedOn w:val="Normal"/>
    <w:uiPriority w:val="99"/>
    <w:semiHidden/>
    <w:rsid w:val="00C174BA"/>
    <w:pPr>
      <w:numPr>
        <w:ilvl w:val="3"/>
        <w:numId w:val="19"/>
      </w:numPr>
      <w:spacing w:after="240" w:line="240" w:lineRule="auto"/>
      <w:contextualSpacing/>
    </w:pPr>
    <w:rPr>
      <w:sz w:val="18"/>
      <w:szCs w:val="18"/>
    </w:r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9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0E0B"/>
    <w:pPr>
      <w:tabs>
        <w:tab w:val="right" w:leader="dot" w:pos="9062"/>
      </w:tabs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rsid w:val="00362CE7"/>
    <w:rPr>
      <w:color w:val="D17D5D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718BA"/>
    <w:pPr>
      <w:tabs>
        <w:tab w:val="center" w:pos="4536"/>
        <w:tab w:val="right" w:pos="9072"/>
      </w:tabs>
      <w:spacing w:after="0" w:line="240" w:lineRule="auto"/>
    </w:pPr>
    <w:rPr>
      <w:color w:val="182032" w:themeColor="text2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718BA"/>
    <w:rPr>
      <w:color w:val="182032" w:themeColor="text2"/>
      <w:sz w:val="18"/>
      <w:lang w:val="en-US"/>
    </w:rPr>
  </w:style>
  <w:style w:type="paragraph" w:styleId="Sidfot">
    <w:name w:val="footer"/>
    <w:basedOn w:val="Normal"/>
    <w:link w:val="SidfotChar"/>
    <w:uiPriority w:val="99"/>
    <w:rsid w:val="00D57176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color w:val="182032" w:themeColor="text2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57176"/>
    <w:rPr>
      <w:rFonts w:ascii="Segoe UI" w:hAnsi="Segoe UI"/>
      <w:color w:val="182032" w:themeColor="text2"/>
      <w:sz w:val="18"/>
      <w:lang w:val="en-US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36CA4"/>
    <w:rPr>
      <w:i/>
      <w:iCs/>
      <w:color w:val="404040" w:themeColor="text1" w:themeTint="BF"/>
      <w:lang w:val="en-US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F6662"/>
  </w:style>
  <w:style w:type="paragraph" w:customStyle="1" w:styleId="Preamble">
    <w:name w:val="Preamble"/>
    <w:basedOn w:val="Normal"/>
    <w:next w:val="Normal"/>
    <w:uiPriority w:val="12"/>
    <w:qFormat/>
    <w:rsid w:val="009167E2"/>
    <w:pPr>
      <w:spacing w:after="360"/>
    </w:pPr>
    <w:rPr>
      <w:sz w:val="24"/>
      <w:szCs w:val="22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character" w:styleId="Fotnotsreferens">
    <w:name w:val="footnote reference"/>
    <w:basedOn w:val="Standardstycketeckensnitt"/>
    <w:uiPriority w:val="99"/>
    <w:semiHidden/>
    <w:rsid w:val="003F6662"/>
    <w:rPr>
      <w:sz w:val="2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F6662"/>
    <w:pPr>
      <w:spacing w:after="0" w:line="240" w:lineRule="auto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6662"/>
    <w:rPr>
      <w:sz w:val="14"/>
    </w:rPr>
  </w:style>
  <w:style w:type="paragraph" w:styleId="Beskrivning">
    <w:name w:val="caption"/>
    <w:basedOn w:val="Normal"/>
    <w:next w:val="Normal"/>
    <w:uiPriority w:val="35"/>
    <w:rsid w:val="00043D6F"/>
    <w:pPr>
      <w:spacing w:after="200" w:line="240" w:lineRule="auto"/>
    </w:pPr>
    <w:rPr>
      <w:rFonts w:asciiTheme="majorHAnsi" w:hAnsiTheme="majorHAnsi"/>
      <w:iCs/>
      <w:color w:val="182032" w:themeColor="text2"/>
      <w:sz w:val="16"/>
      <w:szCs w:val="18"/>
    </w:rPr>
  </w:style>
  <w:style w:type="paragraph" w:customStyle="1" w:styleId="Sender">
    <w:name w:val="Sender"/>
    <w:basedOn w:val="Ingetavstnd"/>
    <w:uiPriority w:val="14"/>
    <w:rsid w:val="00043D6F"/>
    <w:rPr>
      <w:rFonts w:asciiTheme="majorHAnsi" w:hAnsiTheme="majorHAnsi"/>
      <w:bCs/>
      <w:color w:val="182032" w:themeColor="text2"/>
    </w:rPr>
  </w:style>
  <w:style w:type="paragraph" w:styleId="Liststycke">
    <w:name w:val="List Paragraph"/>
    <w:basedOn w:val="Normal"/>
    <w:uiPriority w:val="34"/>
    <w:semiHidden/>
    <w:qFormat/>
    <w:rsid w:val="00B366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B36680"/>
    <w:rPr>
      <w:i/>
      <w:iCs/>
      <w:color w:val="AF5432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36680"/>
    <w:pPr>
      <w:pBdr>
        <w:top w:val="single" w:sz="4" w:space="10" w:color="AF5432" w:themeColor="accent1" w:themeShade="BF"/>
        <w:bottom w:val="single" w:sz="4" w:space="10" w:color="AF5432" w:themeColor="accent1" w:themeShade="BF"/>
      </w:pBdr>
      <w:spacing w:before="360" w:after="360"/>
      <w:ind w:left="864" w:right="864"/>
      <w:jc w:val="center"/>
    </w:pPr>
    <w:rPr>
      <w:i/>
      <w:iCs/>
      <w:color w:val="AF5432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36680"/>
    <w:rPr>
      <w:i/>
      <w:iCs/>
      <w:color w:val="AF5432" w:themeColor="accent1" w:themeShade="BF"/>
      <w:lang w:val="en-US"/>
    </w:rPr>
  </w:style>
  <w:style w:type="character" w:styleId="Starkreferens">
    <w:name w:val="Intense Reference"/>
    <w:basedOn w:val="Standardstycketeckensnitt"/>
    <w:uiPriority w:val="32"/>
    <w:semiHidden/>
    <w:qFormat/>
    <w:rsid w:val="00B36680"/>
    <w:rPr>
      <w:b/>
      <w:bCs/>
      <w:smallCaps/>
      <w:color w:val="AF5432" w:themeColor="accent1" w:themeShade="BF"/>
      <w:spacing w:val="5"/>
    </w:rPr>
  </w:style>
  <w:style w:type="table" w:customStyle="1" w:styleId="GridTable4-Accent1">
    <w:name w:val="Grid Table 4 - Accent 1"/>
    <w:basedOn w:val="Normaltabell"/>
    <w:uiPriority w:val="49"/>
    <w:rsid w:val="00297D07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E3B09D" w:themeColor="accent1" w:themeTint="99"/>
        <w:left w:val="single" w:sz="4" w:space="0" w:color="E3B09D" w:themeColor="accent1" w:themeTint="99"/>
        <w:bottom w:val="single" w:sz="4" w:space="0" w:color="E3B09D" w:themeColor="accent1" w:themeTint="99"/>
        <w:right w:val="single" w:sz="4" w:space="0" w:color="E3B09D" w:themeColor="accent1" w:themeTint="99"/>
        <w:insideH w:val="single" w:sz="4" w:space="0" w:color="E3B09D" w:themeColor="accent1" w:themeTint="99"/>
        <w:insideV w:val="single" w:sz="4" w:space="0" w:color="E3B09D" w:themeColor="accent1" w:themeTint="99"/>
      </w:tblBorders>
    </w:tblPr>
  </w:style>
  <w:style w:type="paragraph" w:styleId="Normalwebb">
    <w:name w:val="Normal (Web)"/>
    <w:basedOn w:val="Normal"/>
    <w:uiPriority w:val="99"/>
    <w:semiHidden/>
    <w:unhideWhenUsed/>
    <w:rsid w:val="002419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Boliden_Colors">
      <a:dk1>
        <a:sysClr val="windowText" lastClr="000000"/>
      </a:dk1>
      <a:lt1>
        <a:sysClr val="window" lastClr="FFFFFF"/>
      </a:lt1>
      <a:dk2>
        <a:srgbClr val="182032"/>
      </a:dk2>
      <a:lt2>
        <a:srgbClr val="EFEFEF"/>
      </a:lt2>
      <a:accent1>
        <a:srgbClr val="D17D5D"/>
      </a:accent1>
      <a:accent2>
        <a:srgbClr val="92C8BA"/>
      </a:accent2>
      <a:accent3>
        <a:srgbClr val="E2BD72"/>
      </a:accent3>
      <a:accent4>
        <a:srgbClr val="81A4C8"/>
      </a:accent4>
      <a:accent5>
        <a:srgbClr val="384967"/>
      </a:accent5>
      <a:accent6>
        <a:srgbClr val="B2B2B2"/>
      </a:accent6>
      <a:hlink>
        <a:srgbClr val="D17D5D"/>
      </a:hlink>
      <a:folHlink>
        <a:srgbClr val="9A5F4C"/>
      </a:folHlink>
    </a:clrScheme>
    <a:fontScheme name="Boliden_Word_Fonts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  <Datumochtid xmlns="10c3a147-0d64-46aa-a281-dc97358e8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0" ma:contentTypeDescription="Skapa ett nytt dokument." ma:contentTypeScope="" ma:versionID="add9dcb2fa149587159aedf7acac0280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65fb41af88880335f4bb2c50c7120282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umoch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ochtid" ma:index="25" nillable="true" ma:displayName="Datum och tid" ma:format="DateOnly" ma:internalName="Datumochtid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7A2BB-D934-462A-8DF8-74874FF0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3e1723-8578-4c38-933f-647542a1bc98}" enabled="1" method="Privileged" siteId="{496a4ab1-caef-478f-938d-6551aca7fb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1601</Characters>
  <Application>Microsoft Office Word</Application>
  <DocSecurity>0</DocSecurity>
  <Lines>13</Lines>
  <Paragraphs>3</Paragraphs>
  <ScaleCrop>false</ScaleCrop>
  <Company>Boliden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Bäckman /BOL</dc:creator>
  <cp:keywords/>
  <dc:description/>
  <cp:lastModifiedBy>Joel Hedlund</cp:lastModifiedBy>
  <cp:revision>2</cp:revision>
  <dcterms:created xsi:type="dcterms:W3CDTF">2026-06-11T11:44:00Z</dcterms:created>
  <dcterms:modified xsi:type="dcterms:W3CDTF">2026-06-11T11:44:00Z</dcterms:modified>
</cp:coreProperties>
</file>