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29150" w14:textId="7948C4BA" w:rsidR="002D3EA7" w:rsidRPr="002D3EA7" w:rsidRDefault="002D3EA7" w:rsidP="002D3EA7">
      <w:pPr>
        <w:spacing w:after="0" w:line="240" w:lineRule="auto"/>
        <w:rPr>
          <w:rFonts w:ascii="Times New Roman" w:eastAsia="Times New Roman" w:hAnsi="Times New Roman" w:cs="Times New Roman"/>
          <w:sz w:val="24"/>
          <w:szCs w:val="24"/>
          <w:lang w:eastAsia="sv-SE"/>
        </w:rPr>
      </w:pPr>
      <w:r w:rsidRPr="002D3EA7">
        <w:rPr>
          <w:rFonts w:ascii="Arial" w:eastAsia="Times New Roman" w:hAnsi="Arial" w:cs="Arial"/>
          <w:b/>
          <w:bCs/>
          <w:color w:val="000000"/>
          <w:sz w:val="24"/>
          <w:szCs w:val="24"/>
          <w:lang w:eastAsia="sv-SE"/>
        </w:rPr>
        <w:t>Sekretariatet:</w:t>
      </w:r>
      <w:r w:rsidRPr="002D3EA7">
        <w:rPr>
          <w:rFonts w:ascii="Arial" w:eastAsia="Times New Roman" w:hAnsi="Arial" w:cs="Arial"/>
          <w:color w:val="000000"/>
          <w:sz w:val="24"/>
          <w:szCs w:val="24"/>
          <w:lang w:eastAsia="sv-SE"/>
        </w:rPr>
        <w:t xml:space="preserve"> Samling en timme före matchstart, efterarbete ca 30 minuter efter matchens slut. Samla in laguppställningar, föra matchrapport, ha koll på utvisningar, vara speaker, sköta ljud och klocka. </w:t>
      </w:r>
    </w:p>
    <w:p w14:paraId="10DD59A5" w14:textId="77777777" w:rsidR="002D3EA7" w:rsidRPr="002D3EA7" w:rsidRDefault="002D3EA7" w:rsidP="002D3EA7">
      <w:pPr>
        <w:spacing w:after="0" w:line="240" w:lineRule="auto"/>
        <w:rPr>
          <w:rFonts w:ascii="Times New Roman" w:eastAsia="Times New Roman" w:hAnsi="Times New Roman" w:cs="Times New Roman"/>
          <w:sz w:val="24"/>
          <w:szCs w:val="24"/>
          <w:lang w:eastAsia="sv-SE"/>
        </w:rPr>
      </w:pPr>
    </w:p>
    <w:p w14:paraId="16C4CF88" w14:textId="27EE645A" w:rsidR="002D3EA7" w:rsidRDefault="002D3EA7" w:rsidP="002D3EA7">
      <w:pPr>
        <w:spacing w:after="0" w:line="240" w:lineRule="auto"/>
        <w:rPr>
          <w:rFonts w:ascii="Arial" w:eastAsia="Times New Roman" w:hAnsi="Arial" w:cs="Arial"/>
          <w:color w:val="000000"/>
          <w:sz w:val="24"/>
          <w:szCs w:val="24"/>
          <w:lang w:eastAsia="sv-SE"/>
        </w:rPr>
      </w:pPr>
      <w:r w:rsidRPr="002D3EA7">
        <w:rPr>
          <w:rFonts w:ascii="Arial" w:eastAsia="Times New Roman" w:hAnsi="Arial" w:cs="Arial"/>
          <w:b/>
          <w:bCs/>
          <w:color w:val="000000"/>
          <w:sz w:val="24"/>
          <w:szCs w:val="24"/>
          <w:lang w:eastAsia="sv-SE"/>
        </w:rPr>
        <w:t>Cafeterian:</w:t>
      </w:r>
      <w:r w:rsidRPr="002D3EA7">
        <w:rPr>
          <w:rFonts w:ascii="Arial" w:eastAsia="Times New Roman" w:hAnsi="Arial" w:cs="Arial"/>
          <w:color w:val="000000"/>
          <w:sz w:val="24"/>
          <w:szCs w:val="24"/>
          <w:lang w:eastAsia="sv-SE"/>
        </w:rPr>
        <w:t xml:space="preserve"> Samling 1 timme före matchstart samt städning efteråt. Allmänna förberedelser; brygga kaffe, förbereda toast, tända ljus på borden, lägga upp fikabröd, sälja fika, checklista ska finnas i cafeterian. </w:t>
      </w:r>
    </w:p>
    <w:p w14:paraId="7F8C8EE2" w14:textId="4E526B29" w:rsidR="004F7D7F" w:rsidRDefault="004F7D7F" w:rsidP="002D3EA7">
      <w:pPr>
        <w:spacing w:after="0" w:line="240" w:lineRule="auto"/>
        <w:rPr>
          <w:rFonts w:ascii="Arial" w:eastAsia="Times New Roman" w:hAnsi="Arial" w:cs="Arial"/>
          <w:color w:val="000000"/>
          <w:sz w:val="24"/>
          <w:szCs w:val="24"/>
          <w:lang w:eastAsia="sv-SE"/>
        </w:rPr>
      </w:pPr>
    </w:p>
    <w:p w14:paraId="4AE5F5DC" w14:textId="7B775D35" w:rsidR="004F7D7F" w:rsidRPr="004F7D7F" w:rsidRDefault="004F7D7F" w:rsidP="004F7D7F">
      <w:pPr>
        <w:rPr>
          <w:rFonts w:ascii="Arial" w:eastAsia="Times New Roman" w:hAnsi="Arial" w:cs="Arial"/>
          <w:sz w:val="24"/>
          <w:szCs w:val="24"/>
          <w:lang w:eastAsia="sv-SE"/>
        </w:rPr>
      </w:pPr>
      <w:r w:rsidRPr="004F7D7F">
        <w:rPr>
          <w:rFonts w:ascii="Arial" w:eastAsia="Times New Roman" w:hAnsi="Arial" w:cs="Arial"/>
          <w:b/>
          <w:bCs/>
          <w:sz w:val="24"/>
          <w:szCs w:val="24"/>
          <w:lang w:eastAsia="sv-SE"/>
        </w:rPr>
        <w:t>Lunchservering</w:t>
      </w:r>
      <w:r w:rsidRPr="004F7D7F">
        <w:rPr>
          <w:rFonts w:ascii="Arial" w:eastAsia="Times New Roman" w:hAnsi="Arial" w:cs="Arial"/>
          <w:sz w:val="24"/>
          <w:szCs w:val="24"/>
          <w:lang w:eastAsia="sv-SE"/>
        </w:rPr>
        <w:t>: Koka ris/pasta, laga mat, förbereda grönsaker, duka, servera, diska och städa.</w:t>
      </w:r>
    </w:p>
    <w:p w14:paraId="175A5DEA" w14:textId="77777777" w:rsidR="002D3EA7" w:rsidRPr="002D3EA7" w:rsidRDefault="002D3EA7" w:rsidP="002D3EA7">
      <w:pPr>
        <w:spacing w:after="0" w:line="240" w:lineRule="auto"/>
        <w:rPr>
          <w:rFonts w:ascii="Times New Roman" w:eastAsia="Times New Roman" w:hAnsi="Times New Roman" w:cs="Times New Roman"/>
          <w:sz w:val="24"/>
          <w:szCs w:val="24"/>
          <w:lang w:eastAsia="sv-SE"/>
        </w:rPr>
      </w:pPr>
    </w:p>
    <w:p w14:paraId="00D194C1" w14:textId="77777777" w:rsidR="002D3EA7" w:rsidRPr="002D3EA7" w:rsidRDefault="002D3EA7" w:rsidP="002D3EA7">
      <w:pPr>
        <w:spacing w:after="0" w:line="240" w:lineRule="auto"/>
        <w:rPr>
          <w:rFonts w:ascii="Times New Roman" w:eastAsia="Times New Roman" w:hAnsi="Times New Roman" w:cs="Times New Roman"/>
          <w:sz w:val="24"/>
          <w:szCs w:val="24"/>
          <w:lang w:eastAsia="sv-SE"/>
        </w:rPr>
      </w:pPr>
      <w:r w:rsidRPr="002D3EA7">
        <w:rPr>
          <w:rFonts w:ascii="Arial" w:eastAsia="Times New Roman" w:hAnsi="Arial" w:cs="Arial"/>
          <w:b/>
          <w:bCs/>
          <w:color w:val="000000"/>
          <w:sz w:val="24"/>
          <w:szCs w:val="24"/>
          <w:lang w:eastAsia="sv-SE"/>
        </w:rPr>
        <w:t>Bakning:</w:t>
      </w:r>
      <w:r w:rsidRPr="002D3EA7">
        <w:rPr>
          <w:rFonts w:ascii="Arial" w:eastAsia="Times New Roman" w:hAnsi="Arial" w:cs="Arial"/>
          <w:color w:val="000000"/>
          <w:sz w:val="24"/>
          <w:szCs w:val="24"/>
          <w:lang w:eastAsia="sv-SE"/>
        </w:rPr>
        <w:t xml:space="preserve"> Baka 1 långpannekaka eller liknande i motsvarande mängd.</w:t>
      </w:r>
    </w:p>
    <w:p w14:paraId="0344732E" w14:textId="77777777" w:rsidR="002D3EA7" w:rsidRPr="002D3EA7" w:rsidRDefault="002D3EA7" w:rsidP="002D3EA7">
      <w:pPr>
        <w:spacing w:after="0" w:line="240" w:lineRule="auto"/>
        <w:rPr>
          <w:rFonts w:ascii="Times New Roman" w:eastAsia="Times New Roman" w:hAnsi="Times New Roman" w:cs="Times New Roman"/>
          <w:sz w:val="24"/>
          <w:szCs w:val="24"/>
          <w:lang w:eastAsia="sv-SE"/>
        </w:rPr>
      </w:pPr>
    </w:p>
    <w:p w14:paraId="74034EA0" w14:textId="77777777" w:rsidR="002D3EA7" w:rsidRPr="002D3EA7" w:rsidRDefault="002D3EA7" w:rsidP="002D3EA7">
      <w:pPr>
        <w:spacing w:after="0" w:line="240" w:lineRule="auto"/>
        <w:rPr>
          <w:rFonts w:ascii="Times New Roman" w:eastAsia="Times New Roman" w:hAnsi="Times New Roman" w:cs="Times New Roman"/>
          <w:sz w:val="24"/>
          <w:szCs w:val="24"/>
          <w:lang w:eastAsia="sv-SE"/>
        </w:rPr>
      </w:pPr>
      <w:r w:rsidRPr="002D3EA7">
        <w:rPr>
          <w:rFonts w:ascii="Arial" w:eastAsia="Times New Roman" w:hAnsi="Arial" w:cs="Arial"/>
          <w:b/>
          <w:bCs/>
          <w:color w:val="000000"/>
          <w:sz w:val="24"/>
          <w:szCs w:val="24"/>
          <w:lang w:eastAsia="sv-SE"/>
        </w:rPr>
        <w:t>Planvärdar:</w:t>
      </w:r>
      <w:r w:rsidRPr="002D3EA7">
        <w:rPr>
          <w:rFonts w:ascii="Arial" w:eastAsia="Times New Roman" w:hAnsi="Arial" w:cs="Arial"/>
          <w:color w:val="000000"/>
          <w:sz w:val="24"/>
          <w:szCs w:val="24"/>
          <w:lang w:eastAsia="sv-SE"/>
        </w:rPr>
        <w:t xml:space="preserve"> Samling 1 timme före matchstart, samt städning och undanplockning efter match. Lägga sarg, ställa ut flaggor, plocka bollar under match, rätta till sarg under match. Ett viktigt jobb för att matchen ska fortlöpa smidigt.</w:t>
      </w:r>
    </w:p>
    <w:p w14:paraId="3DEC4E31" w14:textId="058218D6" w:rsidR="002D3EA7" w:rsidRDefault="002D3EA7" w:rsidP="002D3EA7">
      <w:pPr>
        <w:spacing w:after="0" w:line="240" w:lineRule="auto"/>
        <w:rPr>
          <w:rFonts w:ascii="Times New Roman" w:eastAsia="Times New Roman" w:hAnsi="Times New Roman" w:cs="Times New Roman"/>
          <w:sz w:val="24"/>
          <w:szCs w:val="24"/>
          <w:lang w:eastAsia="sv-SE"/>
        </w:rPr>
      </w:pPr>
    </w:p>
    <w:p w14:paraId="59846AAD" w14:textId="47FD44F1" w:rsidR="00DB28D9" w:rsidRDefault="00DB28D9" w:rsidP="004F7D7F">
      <w:pPr>
        <w:spacing w:after="0" w:line="240" w:lineRule="auto"/>
        <w:rPr>
          <w:rFonts w:ascii="Arial" w:eastAsia="Times New Roman" w:hAnsi="Arial" w:cs="Arial"/>
          <w:color w:val="000000"/>
          <w:sz w:val="24"/>
          <w:szCs w:val="24"/>
          <w:lang w:eastAsia="sv-SE"/>
        </w:rPr>
      </w:pPr>
    </w:p>
    <w:p w14:paraId="5A4AA013" w14:textId="7BEBE086" w:rsidR="00DB28D9" w:rsidRDefault="00DB28D9" w:rsidP="004F7D7F">
      <w:pPr>
        <w:spacing w:after="0" w:line="240" w:lineRule="auto"/>
        <w:rPr>
          <w:rFonts w:ascii="Arial" w:eastAsia="Times New Roman" w:hAnsi="Arial" w:cs="Arial"/>
          <w:color w:val="000000"/>
          <w:sz w:val="24"/>
          <w:szCs w:val="24"/>
          <w:lang w:eastAsia="sv-SE"/>
        </w:rPr>
      </w:pPr>
    </w:p>
    <w:p w14:paraId="23117CE7" w14:textId="50A00496" w:rsidR="00DB28D9" w:rsidRDefault="00DB28D9" w:rsidP="004F7D7F">
      <w:pPr>
        <w:spacing w:after="0" w:line="240" w:lineRule="auto"/>
        <w:rPr>
          <w:rFonts w:ascii="Arial" w:eastAsia="Times New Roman" w:hAnsi="Arial" w:cs="Arial"/>
          <w:b/>
          <w:bCs/>
          <w:color w:val="000000"/>
          <w:sz w:val="28"/>
          <w:szCs w:val="28"/>
          <w:u w:val="single"/>
          <w:lang w:eastAsia="sv-SE"/>
        </w:rPr>
      </w:pPr>
      <w:r w:rsidRPr="00DB28D9">
        <w:rPr>
          <w:rFonts w:ascii="Arial" w:eastAsia="Times New Roman" w:hAnsi="Arial" w:cs="Arial"/>
          <w:b/>
          <w:bCs/>
          <w:color w:val="000000"/>
          <w:sz w:val="28"/>
          <w:szCs w:val="28"/>
          <w:u w:val="single"/>
          <w:lang w:eastAsia="sv-SE"/>
        </w:rPr>
        <w:t xml:space="preserve">Hemmamatch Söndag </w:t>
      </w:r>
      <w:r w:rsidR="0024388E">
        <w:rPr>
          <w:rFonts w:ascii="Arial" w:eastAsia="Times New Roman" w:hAnsi="Arial" w:cs="Arial"/>
          <w:b/>
          <w:bCs/>
          <w:color w:val="000000"/>
          <w:sz w:val="28"/>
          <w:szCs w:val="28"/>
          <w:u w:val="single"/>
          <w:lang w:eastAsia="sv-SE"/>
        </w:rPr>
        <w:t>23/2-2020</w:t>
      </w:r>
    </w:p>
    <w:p w14:paraId="764D978B" w14:textId="77777777" w:rsidR="00DB28D9" w:rsidRPr="00DB28D9" w:rsidRDefault="00DB28D9" w:rsidP="004F7D7F">
      <w:pPr>
        <w:spacing w:after="0" w:line="240" w:lineRule="auto"/>
        <w:rPr>
          <w:rFonts w:ascii="Arial" w:eastAsia="Times New Roman" w:hAnsi="Arial" w:cs="Arial"/>
          <w:b/>
          <w:bCs/>
          <w:color w:val="000000"/>
          <w:sz w:val="28"/>
          <w:szCs w:val="28"/>
          <w:u w:val="single"/>
          <w:lang w:eastAsia="sv-SE"/>
        </w:rPr>
      </w:pPr>
    </w:p>
    <w:p w14:paraId="00FDAAF6" w14:textId="7DF8B8C9" w:rsidR="004F7D7F" w:rsidRDefault="00DB28D9" w:rsidP="004F7D7F">
      <w:pPr>
        <w:spacing w:after="0" w:line="240" w:lineRule="auto"/>
        <w:rPr>
          <w:rFonts w:ascii="Arial" w:eastAsia="Times New Roman" w:hAnsi="Arial" w:cs="Arial"/>
          <w:color w:val="000000"/>
          <w:sz w:val="24"/>
          <w:szCs w:val="24"/>
          <w:lang w:eastAsia="sv-SE"/>
        </w:rPr>
      </w:pPr>
      <w:r>
        <w:rPr>
          <w:rFonts w:ascii="Arial" w:eastAsia="Times New Roman" w:hAnsi="Arial" w:cs="Arial"/>
          <w:b/>
          <w:bCs/>
          <w:color w:val="000000"/>
          <w:sz w:val="24"/>
          <w:szCs w:val="24"/>
          <w:lang w:eastAsia="sv-SE"/>
        </w:rPr>
        <w:t xml:space="preserve">Sekreteriat: </w:t>
      </w:r>
      <w:r w:rsidR="0024388E">
        <w:rPr>
          <w:rFonts w:ascii="Arial" w:eastAsia="Times New Roman" w:hAnsi="Arial" w:cs="Arial"/>
          <w:color w:val="000000"/>
          <w:sz w:val="24"/>
          <w:szCs w:val="24"/>
          <w:lang w:eastAsia="sv-SE"/>
        </w:rPr>
        <w:t>Melvin</w:t>
      </w:r>
      <w:r>
        <w:rPr>
          <w:rFonts w:ascii="Arial" w:eastAsia="Times New Roman" w:hAnsi="Arial" w:cs="Arial"/>
          <w:color w:val="000000"/>
          <w:sz w:val="24"/>
          <w:szCs w:val="24"/>
          <w:lang w:eastAsia="sv-SE"/>
        </w:rPr>
        <w:t xml:space="preserve"> &amp; Max</w:t>
      </w:r>
    </w:p>
    <w:p w14:paraId="78E160E9" w14:textId="4B643596" w:rsidR="00DB28D9" w:rsidRDefault="00DB28D9" w:rsidP="004F7D7F">
      <w:pPr>
        <w:spacing w:after="0" w:line="240" w:lineRule="auto"/>
        <w:rPr>
          <w:rFonts w:ascii="Arial" w:eastAsia="Times New Roman" w:hAnsi="Arial" w:cs="Arial"/>
          <w:color w:val="000000"/>
          <w:sz w:val="24"/>
          <w:szCs w:val="24"/>
          <w:lang w:eastAsia="sv-SE"/>
        </w:rPr>
      </w:pPr>
    </w:p>
    <w:p w14:paraId="5E68A537" w14:textId="6B8414BA" w:rsidR="00DB28D9" w:rsidRDefault="00DB28D9" w:rsidP="004F7D7F">
      <w:pPr>
        <w:spacing w:after="0" w:line="240" w:lineRule="auto"/>
        <w:rPr>
          <w:rFonts w:ascii="Arial" w:eastAsia="Times New Roman" w:hAnsi="Arial" w:cs="Arial"/>
          <w:color w:val="000000"/>
          <w:sz w:val="24"/>
          <w:szCs w:val="24"/>
          <w:lang w:eastAsia="sv-SE"/>
        </w:rPr>
      </w:pPr>
      <w:r>
        <w:rPr>
          <w:rFonts w:ascii="Arial" w:eastAsia="Times New Roman" w:hAnsi="Arial" w:cs="Arial"/>
          <w:b/>
          <w:bCs/>
          <w:color w:val="000000"/>
          <w:sz w:val="24"/>
          <w:szCs w:val="24"/>
          <w:lang w:eastAsia="sv-SE"/>
        </w:rPr>
        <w:t xml:space="preserve">Caféterian: </w:t>
      </w:r>
      <w:r w:rsidR="000B6B79">
        <w:rPr>
          <w:rFonts w:ascii="Arial" w:eastAsia="Times New Roman" w:hAnsi="Arial" w:cs="Arial"/>
          <w:color w:val="000000"/>
          <w:sz w:val="24"/>
          <w:szCs w:val="24"/>
          <w:lang w:eastAsia="sv-SE"/>
        </w:rPr>
        <w:t xml:space="preserve">Lemmy &amp; </w:t>
      </w:r>
      <w:r w:rsidR="00A35756">
        <w:rPr>
          <w:rFonts w:ascii="Arial" w:eastAsia="Times New Roman" w:hAnsi="Arial" w:cs="Arial"/>
          <w:color w:val="000000"/>
          <w:sz w:val="24"/>
          <w:szCs w:val="24"/>
          <w:lang w:eastAsia="sv-SE"/>
        </w:rPr>
        <w:t>Wilon</w:t>
      </w:r>
      <w:bookmarkStart w:id="0" w:name="_GoBack"/>
      <w:bookmarkEnd w:id="0"/>
    </w:p>
    <w:p w14:paraId="021400A7" w14:textId="01246930" w:rsidR="00DB28D9" w:rsidRDefault="00DB28D9" w:rsidP="004F7D7F">
      <w:pPr>
        <w:spacing w:after="0" w:line="240" w:lineRule="auto"/>
        <w:rPr>
          <w:rFonts w:ascii="Arial" w:eastAsia="Times New Roman" w:hAnsi="Arial" w:cs="Arial"/>
          <w:color w:val="000000"/>
          <w:sz w:val="24"/>
          <w:szCs w:val="24"/>
          <w:lang w:eastAsia="sv-SE"/>
        </w:rPr>
      </w:pPr>
    </w:p>
    <w:p w14:paraId="6CE4147A" w14:textId="1194FA64" w:rsidR="00DB28D9" w:rsidRDefault="00DB28D9" w:rsidP="004F7D7F">
      <w:pPr>
        <w:spacing w:after="0" w:line="240" w:lineRule="auto"/>
        <w:rPr>
          <w:rFonts w:ascii="Arial" w:eastAsia="Times New Roman" w:hAnsi="Arial" w:cs="Arial"/>
          <w:color w:val="000000"/>
          <w:sz w:val="24"/>
          <w:szCs w:val="24"/>
          <w:lang w:eastAsia="sv-SE"/>
        </w:rPr>
      </w:pPr>
      <w:r>
        <w:rPr>
          <w:rFonts w:ascii="Arial" w:eastAsia="Times New Roman" w:hAnsi="Arial" w:cs="Arial"/>
          <w:b/>
          <w:bCs/>
          <w:color w:val="000000"/>
          <w:sz w:val="24"/>
          <w:szCs w:val="24"/>
          <w:lang w:eastAsia="sv-SE"/>
        </w:rPr>
        <w:t xml:space="preserve">Bakning: </w:t>
      </w:r>
      <w:r w:rsidR="0024388E">
        <w:rPr>
          <w:rFonts w:ascii="Arial" w:eastAsia="Times New Roman" w:hAnsi="Arial" w:cs="Arial"/>
          <w:color w:val="000000"/>
          <w:sz w:val="24"/>
          <w:szCs w:val="24"/>
          <w:lang w:eastAsia="sv-SE"/>
        </w:rPr>
        <w:t>Samuel &amp; Kevin</w:t>
      </w:r>
    </w:p>
    <w:p w14:paraId="107033EE" w14:textId="3B84F98B" w:rsidR="00DB28D9" w:rsidRDefault="00DB28D9" w:rsidP="004F7D7F">
      <w:pPr>
        <w:spacing w:after="0" w:line="240" w:lineRule="auto"/>
        <w:rPr>
          <w:rFonts w:ascii="Arial" w:eastAsia="Times New Roman" w:hAnsi="Arial" w:cs="Arial"/>
          <w:color w:val="000000"/>
          <w:sz w:val="24"/>
          <w:szCs w:val="24"/>
          <w:lang w:eastAsia="sv-SE"/>
        </w:rPr>
      </w:pPr>
    </w:p>
    <w:p w14:paraId="7766194B" w14:textId="2AC627F7" w:rsidR="00DB28D9" w:rsidRPr="00DB28D9" w:rsidRDefault="00DB28D9" w:rsidP="004F7D7F">
      <w:pPr>
        <w:spacing w:after="0" w:line="240" w:lineRule="auto"/>
        <w:rPr>
          <w:rFonts w:ascii="Arial" w:eastAsia="Times New Roman" w:hAnsi="Arial" w:cs="Arial"/>
          <w:color w:val="000000"/>
          <w:sz w:val="24"/>
          <w:szCs w:val="24"/>
          <w:lang w:eastAsia="sv-SE"/>
        </w:rPr>
      </w:pPr>
      <w:r>
        <w:rPr>
          <w:rFonts w:ascii="Arial" w:eastAsia="Times New Roman" w:hAnsi="Arial" w:cs="Arial"/>
          <w:b/>
          <w:bCs/>
          <w:color w:val="000000"/>
          <w:sz w:val="24"/>
          <w:szCs w:val="24"/>
          <w:lang w:eastAsia="sv-SE"/>
        </w:rPr>
        <w:t xml:space="preserve">Planvärdar: </w:t>
      </w:r>
      <w:r w:rsidR="0024388E">
        <w:rPr>
          <w:rFonts w:ascii="Arial" w:eastAsia="Times New Roman" w:hAnsi="Arial" w:cs="Arial"/>
          <w:color w:val="000000"/>
          <w:sz w:val="24"/>
          <w:szCs w:val="24"/>
          <w:lang w:eastAsia="sv-SE"/>
        </w:rPr>
        <w:t xml:space="preserve">Vilgot, Hannes, </w:t>
      </w:r>
      <w:r w:rsidR="00A35756">
        <w:rPr>
          <w:rFonts w:ascii="Arial" w:eastAsia="Times New Roman" w:hAnsi="Arial" w:cs="Arial"/>
          <w:color w:val="000000"/>
          <w:sz w:val="24"/>
          <w:szCs w:val="24"/>
          <w:lang w:eastAsia="sv-SE"/>
        </w:rPr>
        <w:t>Lucas</w:t>
      </w:r>
      <w:r w:rsidR="0024388E">
        <w:rPr>
          <w:rFonts w:ascii="Arial" w:eastAsia="Times New Roman" w:hAnsi="Arial" w:cs="Arial"/>
          <w:color w:val="000000"/>
          <w:sz w:val="24"/>
          <w:szCs w:val="24"/>
          <w:lang w:eastAsia="sv-SE"/>
        </w:rPr>
        <w:t>, Wille</w:t>
      </w:r>
    </w:p>
    <w:p w14:paraId="3BC7D3CE" w14:textId="6B8F3789" w:rsidR="004F7D7F" w:rsidRDefault="004F7D7F" w:rsidP="004F7D7F">
      <w:pPr>
        <w:spacing w:after="0" w:line="240" w:lineRule="auto"/>
        <w:rPr>
          <w:rFonts w:ascii="Arial" w:eastAsia="Times New Roman" w:hAnsi="Arial" w:cs="Arial"/>
          <w:color w:val="000000"/>
          <w:sz w:val="24"/>
          <w:szCs w:val="24"/>
          <w:lang w:eastAsia="sv-SE"/>
        </w:rPr>
      </w:pPr>
    </w:p>
    <w:p w14:paraId="7274CA4E" w14:textId="77777777" w:rsidR="00DB28D9" w:rsidRDefault="00DB28D9" w:rsidP="004F7D7F">
      <w:pPr>
        <w:spacing w:after="0" w:line="240" w:lineRule="auto"/>
        <w:rPr>
          <w:rFonts w:ascii="Arial" w:eastAsia="Times New Roman" w:hAnsi="Arial" w:cs="Arial"/>
          <w:color w:val="000000"/>
          <w:sz w:val="24"/>
          <w:szCs w:val="24"/>
          <w:lang w:eastAsia="sv-SE"/>
        </w:rPr>
      </w:pPr>
    </w:p>
    <w:p w14:paraId="068704A9" w14:textId="04CA7AB9" w:rsidR="00664096" w:rsidRDefault="00664096" w:rsidP="004F7D7F">
      <w:pPr>
        <w:spacing w:after="0" w:line="240" w:lineRule="auto"/>
        <w:rPr>
          <w:rFonts w:ascii="Arial" w:eastAsia="Times New Roman" w:hAnsi="Arial" w:cs="Arial"/>
          <w:color w:val="000000"/>
          <w:sz w:val="24"/>
          <w:szCs w:val="24"/>
          <w:lang w:eastAsia="sv-SE"/>
        </w:rPr>
      </w:pPr>
    </w:p>
    <w:p w14:paraId="66D2CEF1" w14:textId="2451DBE3" w:rsidR="00664096" w:rsidRPr="002D3EA7" w:rsidRDefault="00664096" w:rsidP="004F7D7F">
      <w:pPr>
        <w:spacing w:after="0" w:line="240" w:lineRule="auto"/>
        <w:rPr>
          <w:rFonts w:ascii="Times New Roman" w:eastAsia="Times New Roman" w:hAnsi="Times New Roman" w:cs="Times New Roman"/>
          <w:sz w:val="24"/>
          <w:szCs w:val="24"/>
          <w:lang w:eastAsia="sv-SE"/>
        </w:rPr>
      </w:pPr>
      <w:r>
        <w:rPr>
          <w:rFonts w:ascii="Arial" w:eastAsia="Times New Roman" w:hAnsi="Arial" w:cs="Arial"/>
          <w:color w:val="000000"/>
          <w:sz w:val="24"/>
          <w:szCs w:val="24"/>
          <w:lang w:eastAsia="sv-SE"/>
        </w:rPr>
        <w:t xml:space="preserve">Som vanligt hjälper vi varandra, om det är något pass som inte passar. </w:t>
      </w:r>
    </w:p>
    <w:p w14:paraId="4DB19D48" w14:textId="77777777" w:rsidR="002D3EA7" w:rsidRDefault="002D3EA7" w:rsidP="002D3EA7">
      <w:pPr>
        <w:spacing w:after="0" w:line="240" w:lineRule="auto"/>
        <w:rPr>
          <w:rFonts w:ascii="Arial" w:eastAsia="Times New Roman" w:hAnsi="Arial" w:cs="Arial"/>
          <w:b/>
          <w:bCs/>
          <w:color w:val="000000"/>
          <w:sz w:val="28"/>
          <w:szCs w:val="28"/>
          <w:lang w:eastAsia="sv-SE"/>
        </w:rPr>
      </w:pPr>
    </w:p>
    <w:p w14:paraId="4E9B6F98" w14:textId="77777777" w:rsidR="002D3EA7" w:rsidRPr="002D3EA7" w:rsidRDefault="002D3EA7" w:rsidP="002D3EA7">
      <w:pPr>
        <w:spacing w:after="240" w:line="240" w:lineRule="auto"/>
        <w:rPr>
          <w:rFonts w:ascii="Times New Roman" w:eastAsia="Times New Roman" w:hAnsi="Times New Roman" w:cs="Times New Roman"/>
          <w:sz w:val="24"/>
          <w:szCs w:val="24"/>
          <w:lang w:eastAsia="sv-SE"/>
        </w:rPr>
      </w:pPr>
      <w:r w:rsidRPr="002D3EA7">
        <w:rPr>
          <w:rFonts w:ascii="Times New Roman" w:eastAsia="Times New Roman" w:hAnsi="Times New Roman" w:cs="Times New Roman"/>
          <w:sz w:val="24"/>
          <w:szCs w:val="24"/>
          <w:lang w:eastAsia="sv-SE"/>
        </w:rPr>
        <w:br/>
      </w:r>
    </w:p>
    <w:sectPr w:rsidR="002D3EA7" w:rsidRPr="002D3E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93"/>
    <w:rsid w:val="000B6B79"/>
    <w:rsid w:val="0024388E"/>
    <w:rsid w:val="002D3EA7"/>
    <w:rsid w:val="003B58AB"/>
    <w:rsid w:val="004F7D7F"/>
    <w:rsid w:val="00664096"/>
    <w:rsid w:val="006E53CD"/>
    <w:rsid w:val="009C0454"/>
    <w:rsid w:val="009F7493"/>
    <w:rsid w:val="00A35756"/>
    <w:rsid w:val="00A85A7B"/>
    <w:rsid w:val="00AE24BE"/>
    <w:rsid w:val="00BF7594"/>
    <w:rsid w:val="00DB28D9"/>
    <w:rsid w:val="00F85B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716EF"/>
  <w15:chartTrackingRefBased/>
  <w15:docId w15:val="{6A10B8DB-C9EE-4695-8E25-79235583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F7493"/>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409215">
      <w:bodyDiv w:val="1"/>
      <w:marLeft w:val="0"/>
      <w:marRight w:val="0"/>
      <w:marTop w:val="0"/>
      <w:marBottom w:val="0"/>
      <w:divBdr>
        <w:top w:val="none" w:sz="0" w:space="0" w:color="auto"/>
        <w:left w:val="none" w:sz="0" w:space="0" w:color="auto"/>
        <w:bottom w:val="none" w:sz="0" w:space="0" w:color="auto"/>
        <w:right w:val="none" w:sz="0" w:space="0" w:color="auto"/>
      </w:divBdr>
    </w:div>
    <w:div w:id="159123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880</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Härnösands Kommun</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Nyberg</dc:creator>
  <cp:keywords/>
  <dc:description/>
  <cp:lastModifiedBy>Annika Olsson Fischer</cp:lastModifiedBy>
  <cp:revision>3</cp:revision>
  <dcterms:created xsi:type="dcterms:W3CDTF">2020-02-17T13:00:00Z</dcterms:created>
  <dcterms:modified xsi:type="dcterms:W3CDTF">2020-02-19T15:27:00Z</dcterms:modified>
</cp:coreProperties>
</file>