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E0C15" w14:textId="7DA858DD" w:rsidR="00BD064E" w:rsidRPr="001624A0" w:rsidRDefault="00DD2152" w:rsidP="001624A0">
      <w:pPr>
        <w:widowControl w:val="0"/>
        <w:autoSpaceDE w:val="0"/>
        <w:autoSpaceDN w:val="0"/>
        <w:adjustRightInd w:val="0"/>
        <w:spacing w:after="240"/>
        <w:rPr>
          <w:rFonts w:ascii="Ayuthaya" w:hAnsi="Ayuthaya" w:cs="Ayuthaya" w:hint="cs"/>
          <w:b/>
          <w:color w:val="000000"/>
          <w:sz w:val="36"/>
          <w:szCs w:val="36"/>
          <w:u w:val="single"/>
        </w:rPr>
      </w:pPr>
      <w:r>
        <w:rPr>
          <w:rFonts w:ascii="Ayuthaya" w:hAnsi="Ayuthaya" w:cs="Ayuthaya" w:hint="cs"/>
          <w:b/>
          <w:color w:val="355BB7"/>
          <w:sz w:val="36"/>
          <w:szCs w:val="36"/>
          <w:u w:val="single"/>
        </w:rPr>
        <w:t xml:space="preserve">Ansvarsuppgifter för </w:t>
      </w:r>
      <w:r w:rsidR="00BD064E" w:rsidRPr="001624A0">
        <w:rPr>
          <w:rFonts w:ascii="Ayuthaya" w:hAnsi="Ayuthaya" w:cs="Ayuthaya" w:hint="cs"/>
          <w:b/>
          <w:color w:val="355BB7"/>
          <w:sz w:val="36"/>
          <w:szCs w:val="36"/>
          <w:u w:val="single"/>
        </w:rPr>
        <w:t>matchvärd</w:t>
      </w:r>
      <w:r>
        <w:rPr>
          <w:rFonts w:ascii="Ayuthaya" w:hAnsi="Ayuthaya" w:cs="Ayuthaya"/>
          <w:b/>
          <w:color w:val="355BB7"/>
          <w:sz w:val="36"/>
          <w:szCs w:val="36"/>
          <w:u w:val="single"/>
        </w:rPr>
        <w:t>/</w:t>
      </w:r>
      <w:proofErr w:type="spellStart"/>
      <w:r>
        <w:rPr>
          <w:rFonts w:ascii="Ayuthaya" w:hAnsi="Ayuthaya" w:cs="Ayuthaya"/>
          <w:b/>
          <w:color w:val="355BB7"/>
          <w:sz w:val="36"/>
          <w:szCs w:val="36"/>
          <w:u w:val="single"/>
        </w:rPr>
        <w:t>domarvärd</w:t>
      </w:r>
      <w:proofErr w:type="spellEnd"/>
    </w:p>
    <w:p w14:paraId="30A26728" w14:textId="77777777" w:rsidR="001624A0" w:rsidRDefault="001624A0" w:rsidP="001624A0">
      <w:pPr>
        <w:widowControl w:val="0"/>
        <w:autoSpaceDE w:val="0"/>
        <w:autoSpaceDN w:val="0"/>
        <w:adjustRightInd w:val="0"/>
        <w:spacing w:after="240"/>
        <w:rPr>
          <w:rFonts w:ascii="Ayuthaya" w:hAnsi="Ayuthaya" w:cs="Ayuthaya"/>
          <w:color w:val="000000"/>
          <w:sz w:val="32"/>
          <w:szCs w:val="32"/>
        </w:rPr>
      </w:pPr>
    </w:p>
    <w:p w14:paraId="615C4817" w14:textId="77777777" w:rsidR="001624A0" w:rsidRDefault="00BD064E" w:rsidP="001624A0">
      <w:pPr>
        <w:widowControl w:val="0"/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6"/>
          <w:szCs w:val="36"/>
        </w:rPr>
      </w:pPr>
      <w:r w:rsidRPr="001624A0">
        <w:rPr>
          <w:rFonts w:ascii="Ayuthaya" w:hAnsi="Ayuthaya" w:cs="Ayuthaya" w:hint="cs"/>
          <w:b/>
          <w:color w:val="000000"/>
          <w:sz w:val="36"/>
          <w:szCs w:val="36"/>
        </w:rPr>
        <w:t>Före match</w:t>
      </w:r>
      <w:r w:rsidR="00267572">
        <w:rPr>
          <w:rFonts w:ascii="Ayuthaya" w:hAnsi="Ayuthaya" w:cs="Ayuthaya"/>
          <w:b/>
          <w:color w:val="000000"/>
          <w:sz w:val="36"/>
          <w:szCs w:val="36"/>
        </w:rPr>
        <w:t>:</w:t>
      </w:r>
    </w:p>
    <w:p w14:paraId="2C467D0A" w14:textId="77777777" w:rsidR="001624A0" w:rsidRPr="001624A0" w:rsidRDefault="001624A0" w:rsidP="001624A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2"/>
          <w:szCs w:val="32"/>
        </w:rPr>
      </w:pPr>
      <w:r w:rsidRPr="001624A0">
        <w:rPr>
          <w:rFonts w:ascii="Ayuthaya" w:hAnsi="Ayuthaya" w:cs="Ayuthaya"/>
          <w:b/>
          <w:color w:val="000000"/>
          <w:sz w:val="32"/>
          <w:szCs w:val="32"/>
        </w:rPr>
        <w:t>Ta</w:t>
      </w:r>
      <w:r>
        <w:rPr>
          <w:rFonts w:ascii="Ayuthaya" w:hAnsi="Ayuthaya" w:cs="Ayuthaya"/>
          <w:b/>
          <w:color w:val="000000"/>
          <w:sz w:val="32"/>
          <w:szCs w:val="32"/>
        </w:rPr>
        <w:t xml:space="preserve"> på sig en väst (finns i kiosken).</w:t>
      </w:r>
    </w:p>
    <w:p w14:paraId="2737A494" w14:textId="3E661344" w:rsidR="001624A0" w:rsidRPr="001624A0" w:rsidRDefault="001624A0" w:rsidP="001624A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6"/>
          <w:szCs w:val="36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M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öta upp domaren och hälsa han/hon välkommen</w:t>
      </w:r>
      <w:r w:rsidR="00DD2152">
        <w:rPr>
          <w:rFonts w:ascii="Ayuthaya" w:hAnsi="Ayuthaya" w:cs="Ayuthaya"/>
          <w:color w:val="000000"/>
          <w:sz w:val="32"/>
          <w:szCs w:val="32"/>
        </w:rPr>
        <w:t>.</w:t>
      </w:r>
    </w:p>
    <w:p w14:paraId="1CB1813B" w14:textId="26F2DB79" w:rsidR="001624A0" w:rsidRPr="001624A0" w:rsidRDefault="001624A0" w:rsidP="001624A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6"/>
          <w:szCs w:val="36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F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innas till hands för domaren om denne behöver hjälp</w:t>
      </w:r>
      <w:r w:rsidR="00DD2152">
        <w:rPr>
          <w:rFonts w:ascii="Ayuthaya" w:hAnsi="Ayuthaya" w:cs="Ayuthaya"/>
          <w:color w:val="000000"/>
          <w:sz w:val="32"/>
          <w:szCs w:val="32"/>
        </w:rPr>
        <w:t>.</w:t>
      </w:r>
    </w:p>
    <w:p w14:paraId="60B78880" w14:textId="5B1E2437" w:rsidR="001624A0" w:rsidRPr="001624A0" w:rsidRDefault="001624A0" w:rsidP="001624A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6"/>
          <w:szCs w:val="36"/>
        </w:rPr>
      </w:pPr>
      <w:r w:rsidRPr="001624A0">
        <w:rPr>
          <w:rFonts w:ascii="Ayuthaya" w:hAnsi="Ayuthaya" w:cs="Ayuthaya"/>
          <w:color w:val="000000"/>
          <w:sz w:val="32"/>
          <w:szCs w:val="32"/>
        </w:rPr>
        <w:t>M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öta upp motståndarlaget och hälsa de välkomna</w:t>
      </w:r>
      <w:r w:rsidR="00DD2152">
        <w:rPr>
          <w:rFonts w:ascii="Ayuthaya" w:hAnsi="Ayuthaya" w:cs="Ayuthaya"/>
          <w:color w:val="000000"/>
          <w:sz w:val="32"/>
          <w:szCs w:val="32"/>
        </w:rPr>
        <w:t>.</w:t>
      </w:r>
    </w:p>
    <w:p w14:paraId="7BFC8F0E" w14:textId="5DAEAF93" w:rsidR="001624A0" w:rsidRPr="001624A0" w:rsidRDefault="001624A0" w:rsidP="001624A0">
      <w:pPr>
        <w:pStyle w:val="Liststyck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Ayuthaya" w:hAnsi="Ayuthaya" w:cs="Ayuthaya" w:hint="cs"/>
          <w:b/>
          <w:color w:val="000000"/>
          <w:sz w:val="36"/>
          <w:szCs w:val="36"/>
        </w:rPr>
      </w:pPr>
      <w:r w:rsidRPr="001624A0">
        <w:rPr>
          <w:rFonts w:ascii="Ayuthaya" w:hAnsi="Ayuthaya" w:cs="Ayuthaya"/>
          <w:color w:val="000000"/>
          <w:sz w:val="32"/>
          <w:szCs w:val="32"/>
        </w:rPr>
        <w:t>V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isa motståndarlaget till deras omklädningsrum och svara på eventuella frågor de har</w:t>
      </w:r>
      <w:r w:rsidR="00DD2152">
        <w:rPr>
          <w:rFonts w:ascii="Ayuthaya" w:hAnsi="Ayuthaya" w:cs="Ayuthaya"/>
          <w:color w:val="000000"/>
          <w:sz w:val="32"/>
          <w:szCs w:val="32"/>
        </w:rPr>
        <w:t>.</w:t>
      </w:r>
    </w:p>
    <w:p w14:paraId="23091641" w14:textId="77777777" w:rsidR="001624A0" w:rsidRPr="001624A0" w:rsidRDefault="001624A0" w:rsidP="001624A0">
      <w:pPr>
        <w:pStyle w:val="Liststycke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yuthaya" w:hAnsi="Ayuthaya" w:cs="Ayuthaya" w:hint="cs"/>
          <w:color w:val="000000"/>
          <w:sz w:val="32"/>
          <w:szCs w:val="32"/>
        </w:rPr>
      </w:pPr>
    </w:p>
    <w:p w14:paraId="2EA7935B" w14:textId="77777777" w:rsidR="001624A0" w:rsidRPr="001624A0" w:rsidRDefault="00BD064E" w:rsidP="001624A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Ayuthaya" w:hAnsi="Ayuthaya" w:cs="Ayuthaya"/>
          <w:b/>
          <w:color w:val="000000"/>
          <w:sz w:val="36"/>
          <w:szCs w:val="36"/>
        </w:rPr>
      </w:pPr>
      <w:r w:rsidRPr="001624A0">
        <w:rPr>
          <w:rFonts w:ascii="Ayuthaya" w:hAnsi="Ayuthaya" w:cs="Ayuthaya" w:hint="cs"/>
          <w:b/>
          <w:color w:val="000000"/>
          <w:sz w:val="36"/>
          <w:szCs w:val="36"/>
        </w:rPr>
        <w:t>Under och efter match</w:t>
      </w:r>
      <w:r w:rsidR="00267572">
        <w:rPr>
          <w:rFonts w:ascii="Ayuthaya" w:hAnsi="Ayuthaya" w:cs="Ayuthaya"/>
          <w:b/>
          <w:color w:val="000000"/>
          <w:sz w:val="36"/>
          <w:szCs w:val="36"/>
        </w:rPr>
        <w:t>:</w:t>
      </w:r>
    </w:p>
    <w:p w14:paraId="6DCCD86E" w14:textId="7BFE2695" w:rsidR="001624A0" w:rsidRPr="001624A0" w:rsidRDefault="001624A0" w:rsidP="001624A0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rPr>
          <w:rFonts w:ascii="Ayuthaya" w:hAnsi="Ayuthaya" w:cs="Ayuthaya" w:hint="cs"/>
          <w:color w:val="000000"/>
          <w:sz w:val="32"/>
          <w:szCs w:val="32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S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tötta domaren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och säga till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ledare, förälder eller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övrig publik som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beter sig illa</w:t>
      </w:r>
      <w:r w:rsidR="00DD2152">
        <w:rPr>
          <w:rFonts w:ascii="Ayuthaya" w:hAnsi="Ayuthaya" w:cs="Ayuthaya"/>
          <w:color w:val="000000"/>
          <w:sz w:val="32"/>
          <w:szCs w:val="32"/>
        </w:rPr>
        <w:t>.</w:t>
      </w:r>
    </w:p>
    <w:p w14:paraId="6697F403" w14:textId="5E22803D" w:rsidR="001624A0" w:rsidRPr="00DD2152" w:rsidRDefault="001624A0" w:rsidP="00DD2152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rPr>
          <w:rFonts w:ascii="Ayuthaya" w:hAnsi="Ayuthaya" w:cs="Ayuthaya" w:hint="cs"/>
          <w:color w:val="000000"/>
          <w:sz w:val="32"/>
          <w:szCs w:val="32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H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änvisa publiken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till långsidan på motsatt</w:t>
      </w:r>
      <w:r w:rsidR="00DD2152">
        <w:rPr>
          <w:rFonts w:ascii="Ayuthaya" w:hAnsi="Ayuthaya" w:cs="Ayuthaya" w:hint="cs"/>
          <w:color w:val="000000"/>
          <w:sz w:val="32"/>
          <w:szCs w:val="32"/>
        </w:rPr>
        <w:t xml:space="preserve"> sida</w:t>
      </w:r>
      <w:bookmarkStart w:id="0" w:name="_GoBack"/>
      <w:bookmarkEnd w:id="0"/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 xml:space="preserve"> </w:t>
      </w:r>
      <w:r w:rsidRPr="00DD2152">
        <w:rPr>
          <w:rFonts w:ascii="Ayuthaya" w:hAnsi="Ayuthaya" w:cs="Ayuthaya" w:hint="cs"/>
          <w:color w:val="000000"/>
          <w:sz w:val="32"/>
          <w:szCs w:val="32"/>
        </w:rPr>
        <w:t xml:space="preserve">från 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 xml:space="preserve">där 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>lagens avbytarbänk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>ar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 xml:space="preserve"> är b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>elägna</w:t>
      </w:r>
      <w:r w:rsidR="00BD064E" w:rsidRPr="00DD2152">
        <w:rPr>
          <w:rFonts w:ascii="Ayuthaya" w:hAnsi="Ayuthaya" w:cs="Ayuthaya" w:hint="cs"/>
          <w:color w:val="000000"/>
          <w:sz w:val="32"/>
          <w:szCs w:val="32"/>
        </w:rPr>
        <w:t>.</w:t>
      </w:r>
    </w:p>
    <w:p w14:paraId="6E790143" w14:textId="77777777" w:rsidR="00BD064E" w:rsidRPr="001624A0" w:rsidRDefault="001624A0" w:rsidP="001624A0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240"/>
        <w:ind w:left="142" w:hanging="142"/>
        <w:rPr>
          <w:rFonts w:ascii="Ayuthaya" w:hAnsi="Ayuthaya" w:cs="Ayuthaya" w:hint="cs"/>
          <w:color w:val="000000"/>
          <w:sz w:val="32"/>
          <w:szCs w:val="32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S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e till att i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ngen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befinner sig 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bakom målen. </w:t>
      </w:r>
      <w:r w:rsidR="00BD064E" w:rsidRPr="001624A0">
        <w:rPr>
          <w:rFonts w:ascii="MS Mincho" w:eastAsia="MS Mincho" w:hAnsi="MS Mincho" w:cs="MS Mincho"/>
          <w:color w:val="000000"/>
          <w:sz w:val="32"/>
          <w:szCs w:val="32"/>
        </w:rPr>
        <w:t> </w:t>
      </w:r>
    </w:p>
    <w:p w14:paraId="33324FF1" w14:textId="77777777" w:rsidR="003076F0" w:rsidRPr="001624A0" w:rsidRDefault="001624A0" w:rsidP="001624A0">
      <w:pPr>
        <w:pStyle w:val="Liststycke"/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yuthaya" w:hAnsi="Ayuthaya" w:cs="Ayuthaya" w:hint="cs"/>
          <w:color w:val="000000"/>
          <w:sz w:val="32"/>
          <w:szCs w:val="32"/>
        </w:rPr>
      </w:pPr>
      <w:r w:rsidRPr="001624A0">
        <w:rPr>
          <w:rFonts w:ascii="Ayuthaya" w:hAnsi="Ayuthaya" w:cs="Ayuthaya" w:hint="cs"/>
          <w:color w:val="000000"/>
          <w:sz w:val="32"/>
          <w:szCs w:val="32"/>
        </w:rPr>
        <w:t>K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>omma med råd och stöd till domaren</w:t>
      </w:r>
      <w:r w:rsidRPr="001624A0">
        <w:rPr>
          <w:rFonts w:ascii="Ayuthaya" w:hAnsi="Ayuthaya" w:cs="Ayuthaya" w:hint="cs"/>
          <w:color w:val="000000"/>
          <w:sz w:val="32"/>
          <w:szCs w:val="32"/>
        </w:rPr>
        <w:t>.</w:t>
      </w:r>
      <w:r w:rsidR="00BD064E" w:rsidRPr="001624A0">
        <w:rPr>
          <w:rFonts w:ascii="Ayuthaya" w:hAnsi="Ayuthaya" w:cs="Ayuthaya" w:hint="cs"/>
          <w:color w:val="000000"/>
          <w:sz w:val="32"/>
          <w:szCs w:val="32"/>
        </w:rPr>
        <w:t xml:space="preserve"> </w:t>
      </w:r>
      <w:r w:rsidR="00BD064E" w:rsidRPr="001624A0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="00BD064E" w:rsidRPr="001624A0">
        <w:rPr>
          <w:rFonts w:ascii="Ayuthaya" w:hAnsi="Ayuthaya" w:cs="Ayuthaya" w:hint="cs"/>
          <w:sz w:val="32"/>
          <w:szCs w:val="32"/>
        </w:rPr>
        <w:t xml:space="preserve"> </w:t>
      </w:r>
    </w:p>
    <w:sectPr w:rsidR="003076F0" w:rsidRPr="001624A0" w:rsidSect="008A60D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102B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064C33"/>
    <w:multiLevelType w:val="hybridMultilevel"/>
    <w:tmpl w:val="2EBE9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8060E"/>
    <w:multiLevelType w:val="hybridMultilevel"/>
    <w:tmpl w:val="0A2204F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4E"/>
    <w:rsid w:val="001624A0"/>
    <w:rsid w:val="00267572"/>
    <w:rsid w:val="007B34BB"/>
    <w:rsid w:val="00BD064E"/>
    <w:rsid w:val="00D445D2"/>
    <w:rsid w:val="00D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6DE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D0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Rundkvist</dc:creator>
  <cp:keywords/>
  <dc:description/>
  <cp:lastModifiedBy>Anna Rundkvist</cp:lastModifiedBy>
  <cp:revision>2</cp:revision>
  <dcterms:created xsi:type="dcterms:W3CDTF">2017-05-30T20:34:00Z</dcterms:created>
  <dcterms:modified xsi:type="dcterms:W3CDTF">2017-05-30T20:34:00Z</dcterms:modified>
</cp:coreProperties>
</file>