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79" w:rsidRDefault="00D31161" w:rsidP="00110879">
      <w:r>
        <w:t>Handelsbanken</w:t>
      </w:r>
      <w:bookmarkStart w:id="0" w:name="_GoBack"/>
      <w:bookmarkEnd w:id="0"/>
    </w:p>
    <w:p w:rsidR="00D31161" w:rsidRDefault="00D31161" w:rsidP="00110879">
      <w:r>
        <w:t>Clearingsnummer:</w:t>
      </w:r>
      <w:r>
        <w:tab/>
        <w:t xml:space="preserve"> 6854</w:t>
      </w:r>
    </w:p>
    <w:p w:rsidR="00D31161" w:rsidRPr="00110879" w:rsidRDefault="00D31161" w:rsidP="00110879">
      <w:r>
        <w:t xml:space="preserve">Kontonummer: </w:t>
      </w:r>
      <w:r>
        <w:tab/>
        <w:t>462 212 068</w:t>
      </w:r>
      <w:r>
        <w:tab/>
      </w:r>
    </w:p>
    <w:sectPr w:rsidR="00D31161" w:rsidRPr="00110879" w:rsidSect="00627B8F">
      <w:pgSz w:w="11906" w:h="16838"/>
      <w:pgMar w:top="2495" w:right="1418" w:bottom="1418" w:left="2155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0B" w:rsidRDefault="0099490B" w:rsidP="00627B8F">
      <w:pPr>
        <w:spacing w:after="0" w:line="240" w:lineRule="auto"/>
      </w:pPr>
      <w:r>
        <w:separator/>
      </w:r>
    </w:p>
  </w:endnote>
  <w:endnote w:type="continuationSeparator" w:id="0">
    <w:p w:rsidR="0099490B" w:rsidRDefault="0099490B" w:rsidP="006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0B" w:rsidRDefault="0099490B" w:rsidP="00627B8F">
      <w:pPr>
        <w:spacing w:after="0" w:line="240" w:lineRule="auto"/>
      </w:pPr>
      <w:r>
        <w:separator/>
      </w:r>
    </w:p>
  </w:footnote>
  <w:footnote w:type="continuationSeparator" w:id="0">
    <w:p w:rsidR="0099490B" w:rsidRDefault="0099490B" w:rsidP="0062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7551"/>
    <w:multiLevelType w:val="multilevel"/>
    <w:tmpl w:val="9BF463C0"/>
    <w:styleLink w:val="SveviaPunktlista"/>
    <w:lvl w:ilvl="0">
      <w:start w:val="1"/>
      <w:numFmt w:val="bullet"/>
      <w:pStyle w:val="SveviaPunk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44"/>
        </w:tabs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98"/>
        </w:tabs>
        <w:ind w:left="2268" w:hanging="45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20F5A95"/>
    <w:multiLevelType w:val="multilevel"/>
    <w:tmpl w:val="708C358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278541D2"/>
    <w:multiLevelType w:val="multilevel"/>
    <w:tmpl w:val="9BF463C0"/>
    <w:numStyleLink w:val="SveviaPunktlista"/>
  </w:abstractNum>
  <w:abstractNum w:abstractNumId="3">
    <w:nsid w:val="36F76BA4"/>
    <w:multiLevelType w:val="multilevel"/>
    <w:tmpl w:val="03C634D0"/>
    <w:styleLink w:val="SveviaNummerlista"/>
    <w:lvl w:ilvl="0">
      <w:start w:val="1"/>
      <w:numFmt w:val="decimal"/>
      <w:pStyle w:val="Svevi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44"/>
        </w:tabs>
        <w:ind w:left="1814" w:hanging="45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9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934241A"/>
    <w:multiLevelType w:val="multilevel"/>
    <w:tmpl w:val="03C634D0"/>
    <w:numStyleLink w:val="SveviaNummerlista"/>
  </w:abstractNum>
  <w:abstractNum w:abstractNumId="5">
    <w:nsid w:val="52524FBB"/>
    <w:multiLevelType w:val="multilevel"/>
    <w:tmpl w:val="03C634D0"/>
    <w:numStyleLink w:val="SveviaNummerlista"/>
  </w:abstractNum>
  <w:abstractNum w:abstractNumId="6">
    <w:nsid w:val="6BD1009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D453696"/>
    <w:multiLevelType w:val="multilevel"/>
    <w:tmpl w:val="9BF463C0"/>
    <w:numStyleLink w:val="SveviaPunktlista"/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61"/>
    <w:rsid w:val="000276A7"/>
    <w:rsid w:val="000D5BB2"/>
    <w:rsid w:val="00110879"/>
    <w:rsid w:val="00151BC4"/>
    <w:rsid w:val="00191423"/>
    <w:rsid w:val="001E7349"/>
    <w:rsid w:val="00237636"/>
    <w:rsid w:val="00252EE5"/>
    <w:rsid w:val="002539E7"/>
    <w:rsid w:val="0030650E"/>
    <w:rsid w:val="0033289C"/>
    <w:rsid w:val="00382772"/>
    <w:rsid w:val="003B7C86"/>
    <w:rsid w:val="003C47A4"/>
    <w:rsid w:val="003D6000"/>
    <w:rsid w:val="004037C4"/>
    <w:rsid w:val="0046711E"/>
    <w:rsid w:val="004B1B6A"/>
    <w:rsid w:val="004B4AAD"/>
    <w:rsid w:val="004E72CE"/>
    <w:rsid w:val="004F6384"/>
    <w:rsid w:val="005B4D36"/>
    <w:rsid w:val="005B75F8"/>
    <w:rsid w:val="00627B8F"/>
    <w:rsid w:val="00671119"/>
    <w:rsid w:val="00687C03"/>
    <w:rsid w:val="006C5188"/>
    <w:rsid w:val="00741743"/>
    <w:rsid w:val="00754324"/>
    <w:rsid w:val="007A689E"/>
    <w:rsid w:val="007D27BD"/>
    <w:rsid w:val="007F49C2"/>
    <w:rsid w:val="008122B4"/>
    <w:rsid w:val="008D7804"/>
    <w:rsid w:val="00924F42"/>
    <w:rsid w:val="00926E64"/>
    <w:rsid w:val="00992167"/>
    <w:rsid w:val="0099490B"/>
    <w:rsid w:val="00A72411"/>
    <w:rsid w:val="00AA2C4D"/>
    <w:rsid w:val="00AB0A1A"/>
    <w:rsid w:val="00AD501C"/>
    <w:rsid w:val="00B57B61"/>
    <w:rsid w:val="00B90401"/>
    <w:rsid w:val="00BD63C3"/>
    <w:rsid w:val="00C22B60"/>
    <w:rsid w:val="00C26C99"/>
    <w:rsid w:val="00CE24A0"/>
    <w:rsid w:val="00D16D25"/>
    <w:rsid w:val="00D31161"/>
    <w:rsid w:val="00DB4818"/>
    <w:rsid w:val="00DC04FA"/>
    <w:rsid w:val="00DE5DD2"/>
    <w:rsid w:val="00E657B7"/>
    <w:rsid w:val="00F30AA3"/>
    <w:rsid w:val="00F565E6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7733C-EFBA-459A-964F-057A4E0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BD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4324"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4324"/>
    <w:pPr>
      <w:keepNext/>
      <w:keepLines/>
      <w:spacing w:before="320" w:after="6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4324"/>
    <w:pPr>
      <w:keepNext/>
      <w:keepLines/>
      <w:spacing w:before="320" w:after="6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qFormat/>
    <w:rsid w:val="00754324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432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4324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4324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54324"/>
    <w:rPr>
      <w:rFonts w:asciiTheme="majorHAnsi" w:eastAsiaTheme="majorEastAsia" w:hAnsiTheme="majorHAnsi" w:cstheme="majorBidi"/>
      <w:bCs/>
      <w:iCs/>
      <w:color w:val="000000" w:themeColor="text1"/>
      <w:sz w:val="20"/>
    </w:rPr>
  </w:style>
  <w:style w:type="numbering" w:customStyle="1" w:styleId="SveviaNummerlista">
    <w:name w:val="Svevia Nummerlista"/>
    <w:uiPriority w:val="99"/>
    <w:rsid w:val="004E72CE"/>
    <w:pPr>
      <w:numPr>
        <w:numId w:val="1"/>
      </w:numPr>
    </w:pPr>
  </w:style>
  <w:style w:type="paragraph" w:customStyle="1" w:styleId="SveviaNummer">
    <w:name w:val="Svevia Nummer"/>
    <w:basedOn w:val="Normal"/>
    <w:qFormat/>
    <w:rsid w:val="004E72CE"/>
    <w:pPr>
      <w:numPr>
        <w:numId w:val="3"/>
      </w:numPr>
    </w:pPr>
  </w:style>
  <w:style w:type="numbering" w:customStyle="1" w:styleId="SveviaPunktlista">
    <w:name w:val="Svevia Punktlista"/>
    <w:uiPriority w:val="99"/>
    <w:rsid w:val="00382772"/>
    <w:pPr>
      <w:numPr>
        <w:numId w:val="5"/>
      </w:numPr>
    </w:pPr>
  </w:style>
  <w:style w:type="paragraph" w:customStyle="1" w:styleId="SveviaPunkt">
    <w:name w:val="Svevia Punkt"/>
    <w:basedOn w:val="Normal"/>
    <w:qFormat/>
    <w:rsid w:val="00382772"/>
    <w:pPr>
      <w:numPr>
        <w:numId w:val="7"/>
      </w:numPr>
    </w:pPr>
  </w:style>
  <w:style w:type="paragraph" w:styleId="Sidhuvud">
    <w:name w:val="header"/>
    <w:basedOn w:val="Normal"/>
    <w:link w:val="SidhuvudChar"/>
    <w:uiPriority w:val="99"/>
    <w:semiHidden/>
    <w:rsid w:val="0062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26C99"/>
    <w:rPr>
      <w:sz w:val="20"/>
    </w:rPr>
  </w:style>
  <w:style w:type="paragraph" w:styleId="Sidfot">
    <w:name w:val="footer"/>
    <w:basedOn w:val="Normal"/>
    <w:link w:val="SidfotChar"/>
    <w:uiPriority w:val="99"/>
    <w:semiHidden/>
    <w:rsid w:val="00627B8F"/>
    <w:pPr>
      <w:tabs>
        <w:tab w:val="center" w:pos="4513"/>
        <w:tab w:val="right" w:pos="9026"/>
      </w:tabs>
      <w:spacing w:after="0" w:line="200" w:lineRule="exact"/>
    </w:pPr>
    <w:rPr>
      <w:rFonts w:ascii="Arial" w:hAnsi="Arial"/>
      <w:color w:val="58534E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26C99"/>
    <w:rPr>
      <w:rFonts w:ascii="Arial" w:hAnsi="Arial"/>
      <w:color w:val="58534E"/>
      <w:sz w:val="14"/>
    </w:rPr>
  </w:style>
  <w:style w:type="character" w:styleId="Hyperlnk">
    <w:name w:val="Hyperlink"/>
    <w:basedOn w:val="Standardstycketeckensnitt"/>
    <w:uiPriority w:val="99"/>
    <w:unhideWhenUsed/>
    <w:rsid w:val="00627B8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627B8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7B8F"/>
    <w:rPr>
      <w:rFonts w:ascii="Tahoma" w:hAnsi="Tahoma" w:cs="Tahoma"/>
      <w:sz w:val="16"/>
      <w:szCs w:val="16"/>
    </w:rPr>
  </w:style>
  <w:style w:type="paragraph" w:customStyle="1" w:styleId="SveviaSidfothuvud">
    <w:name w:val="Svevia Sidfot/huvud"/>
    <w:basedOn w:val="Sidfot"/>
    <w:uiPriority w:val="9"/>
    <w:rsid w:val="00C2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vevia">
  <a:themeElements>
    <a:clrScheme name="Svevia">
      <a:dk1>
        <a:sysClr val="windowText" lastClr="000000"/>
      </a:dk1>
      <a:lt1>
        <a:sysClr val="window" lastClr="FFFFFF"/>
      </a:lt1>
      <a:dk2>
        <a:srgbClr val="D8D8D8"/>
      </a:dk2>
      <a:lt2>
        <a:srgbClr val="EEECE1"/>
      </a:lt2>
      <a:accent1>
        <a:srgbClr val="E2001A"/>
      </a:accent1>
      <a:accent2>
        <a:srgbClr val="F6A800"/>
      </a:accent2>
      <a:accent3>
        <a:srgbClr val="89BA17"/>
      </a:accent3>
      <a:accent4>
        <a:srgbClr val="00A1CB"/>
      </a:accent4>
      <a:accent5>
        <a:srgbClr val="706F72"/>
      </a:accent5>
      <a:accent6>
        <a:srgbClr val="F79646"/>
      </a:accent6>
      <a:hlink>
        <a:srgbClr val="0000FF"/>
      </a:hlink>
      <a:folHlink>
        <a:srgbClr val="800080"/>
      </a:folHlink>
    </a:clrScheme>
    <a:fontScheme name="Svevia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larh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pitchFamily="18" charset="0"/>
          </a:defRPr>
        </a:defPPr>
      </a:lstStyle>
    </a:lnDef>
    <a:txDef>
      <a:spPr>
        <a:noFill/>
      </a:spPr>
      <a:bodyPr wrap="none" rtlCol="0">
        <a:spAutoFit/>
      </a:bodyPr>
      <a:lstStyle>
        <a:defPPr>
          <a:defRPr dirty="0" err="1" smtClean="0">
            <a:latin typeface="+mn-lt"/>
          </a:defRPr>
        </a:defPPr>
      </a:lstStyle>
    </a:txDef>
  </a:objectDefaults>
  <a:extraClrSchemeLst>
    <a:extraClrScheme>
      <a:clrScheme name="Tom presentation 1">
        <a:dk1>
          <a:srgbClr val="666666"/>
        </a:dk1>
        <a:lt1>
          <a:srgbClr val="FFFFFF"/>
        </a:lt1>
        <a:dk2>
          <a:srgbClr val="E5352C"/>
        </a:dk2>
        <a:lt2>
          <a:srgbClr val="808080"/>
        </a:lt2>
        <a:accent1>
          <a:srgbClr val="E5352C"/>
        </a:accent1>
        <a:accent2>
          <a:srgbClr val="F39911"/>
        </a:accent2>
        <a:accent3>
          <a:srgbClr val="FFFFFF"/>
        </a:accent3>
        <a:accent4>
          <a:srgbClr val="565656"/>
        </a:accent4>
        <a:accent5>
          <a:srgbClr val="F0AEAC"/>
        </a:accent5>
        <a:accent6>
          <a:srgbClr val="DC8A0E"/>
        </a:accent6>
        <a:hlink>
          <a:srgbClr val="84B819"/>
        </a:hlink>
        <a:folHlink>
          <a:srgbClr val="00A0D1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Svevia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Engström Tobbe DVSko_ta</dc:creator>
  <cp:keywords/>
  <dc:description/>
  <cp:lastModifiedBy>Engström Tobbe DVSko_ta</cp:lastModifiedBy>
  <cp:revision>1</cp:revision>
  <dcterms:created xsi:type="dcterms:W3CDTF">2014-09-17T17:14:00Z</dcterms:created>
  <dcterms:modified xsi:type="dcterms:W3CDTF">2014-09-17T17:17:00Z</dcterms:modified>
</cp:coreProperties>
</file>