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66D" w:rsidRPr="0033166D" w:rsidRDefault="0033166D" w:rsidP="0033166D">
      <w:pPr>
        <w:shd w:val="clear" w:color="auto" w:fill="FFFFFF"/>
        <w:spacing w:before="100" w:beforeAutospacing="1" w:after="100" w:afterAutospacing="1" w:line="600" w:lineRule="atLeast"/>
        <w:outlineLvl w:val="0"/>
        <w:rPr>
          <w:rFonts w:ascii="Arial" w:eastAsia="Times New Roman" w:hAnsi="Arial" w:cs="Arial"/>
          <w:b/>
          <w:bCs/>
          <w:color w:val="000000"/>
          <w:kern w:val="36"/>
          <w:sz w:val="63"/>
          <w:szCs w:val="63"/>
          <w:lang w:eastAsia="sv-SE"/>
        </w:rPr>
      </w:pPr>
      <w:r w:rsidRPr="0033166D">
        <w:rPr>
          <w:rFonts w:ascii="Arial" w:eastAsia="Times New Roman" w:hAnsi="Arial" w:cs="Arial"/>
          <w:b/>
          <w:bCs/>
          <w:color w:val="000000"/>
          <w:kern w:val="36"/>
          <w:sz w:val="63"/>
          <w:szCs w:val="63"/>
          <w:lang w:eastAsia="sv-SE"/>
        </w:rPr>
        <w:t>Hoppskola</w:t>
      </w:r>
    </w:p>
    <w:p w:rsidR="0033166D" w:rsidRPr="0033166D" w:rsidRDefault="0033166D" w:rsidP="0033166D">
      <w:pPr>
        <w:shd w:val="clear" w:color="auto" w:fill="FFFFFF"/>
        <w:spacing w:before="100" w:beforeAutospacing="1" w:after="100" w:afterAutospacing="1" w:line="330" w:lineRule="atLeast"/>
        <w:outlineLvl w:val="2"/>
        <w:rPr>
          <w:rFonts w:ascii="Arial" w:eastAsia="Times New Roman" w:hAnsi="Arial" w:cs="Arial"/>
          <w:b/>
          <w:bCs/>
          <w:color w:val="000000"/>
          <w:sz w:val="27"/>
          <w:szCs w:val="27"/>
          <w:lang w:eastAsia="sv-SE"/>
        </w:rPr>
      </w:pPr>
      <w:r w:rsidRPr="0033166D">
        <w:rPr>
          <w:rFonts w:ascii="Arial" w:eastAsia="Times New Roman" w:hAnsi="Arial" w:cs="Arial"/>
          <w:b/>
          <w:bCs/>
          <w:color w:val="000000"/>
          <w:sz w:val="27"/>
          <w:szCs w:val="27"/>
          <w:lang w:eastAsia="sv-SE"/>
        </w:rPr>
        <w:t>Konståkningshopp skiljer sig åt i hur man hoppar upp, medan de alla landas på samma sätt, med åkning baklänges. Majoriteten av alla konståkare hoppar och roterar åt vänster (motsols), och då landas hoppen alltid på höger fot, på ett så kallat ytterskär. Det innebär att åkaren åker på en böjd kurva med vikten på lilltån. Motsatsen är innerskär, där vikten istället ligger på stortån.</w: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 xml:space="preserve">Hoppen kan vara skärhopp, alltså att de hoppas upp från ett skär, eller </w:t>
      </w:r>
      <w:proofErr w:type="spellStart"/>
      <w:r w:rsidRPr="0033166D">
        <w:rPr>
          <w:rFonts w:ascii="Times New Roman" w:eastAsia="Times New Roman" w:hAnsi="Times New Roman" w:cs="Times New Roman"/>
          <w:color w:val="444444"/>
          <w:sz w:val="20"/>
          <w:szCs w:val="20"/>
          <w:lang w:eastAsia="sv-SE"/>
        </w:rPr>
        <w:t>tåhopp</w:t>
      </w:r>
      <w:proofErr w:type="spellEnd"/>
      <w:r w:rsidRPr="0033166D">
        <w:rPr>
          <w:rFonts w:ascii="Times New Roman" w:eastAsia="Times New Roman" w:hAnsi="Times New Roman" w:cs="Times New Roman"/>
          <w:color w:val="444444"/>
          <w:sz w:val="20"/>
          <w:szCs w:val="20"/>
          <w:lang w:eastAsia="sv-SE"/>
        </w:rPr>
        <w:t>, som betyder att man hoppar upp genom att sätta i taggen som finns på framdelen av skenan.</w: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*Upphoppsfoten som anges nedan gäller om man hoppar åt vänster och roterar motsols, vilket är vanligast.</w:t>
      </w:r>
    </w:p>
    <w:p w:rsidR="0033166D" w:rsidRPr="0033166D" w:rsidRDefault="0033166D" w:rsidP="0033166D">
      <w:pPr>
        <w:shd w:val="clear" w:color="auto" w:fill="FFFFFF"/>
        <w:spacing w:before="100" w:beforeAutospacing="1" w:after="100" w:afterAutospacing="1" w:line="330" w:lineRule="atLeast"/>
        <w:outlineLvl w:val="2"/>
        <w:rPr>
          <w:rFonts w:ascii="Arial" w:eastAsia="Times New Roman" w:hAnsi="Arial" w:cs="Arial"/>
          <w:b/>
          <w:bCs/>
          <w:color w:val="000000"/>
          <w:sz w:val="27"/>
          <w:szCs w:val="27"/>
          <w:lang w:eastAsia="sv-SE"/>
        </w:rPr>
      </w:pPr>
      <w:r w:rsidRPr="0033166D">
        <w:rPr>
          <w:rFonts w:ascii="Arial" w:eastAsia="Times New Roman" w:hAnsi="Arial" w:cs="Arial"/>
          <w:b/>
          <w:bCs/>
          <w:color w:val="FFFFFF"/>
          <w:sz w:val="27"/>
          <w:szCs w:val="27"/>
          <w:lang w:eastAsia="sv-SE"/>
        </w:rPr>
        <w:t>Fall är inte alltid det värsta</w: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b/>
          <w:bCs/>
          <w:color w:val="444444"/>
          <w:sz w:val="20"/>
          <w:szCs w:val="20"/>
          <w:lang w:eastAsia="sv-SE"/>
        </w:rPr>
        <w:t>Att av misstag göra ett enkelhopp eller ett dubbelhopp istället för ett planerat trippelhopp är oftast mer kostsamt än att ramla.</w:t>
      </w:r>
      <w:r w:rsidRPr="0033166D">
        <w:rPr>
          <w:rFonts w:ascii="Times New Roman" w:eastAsia="Times New Roman" w:hAnsi="Times New Roman" w:cs="Times New Roman"/>
          <w:color w:val="444444"/>
          <w:sz w:val="20"/>
          <w:szCs w:val="20"/>
          <w:lang w:eastAsia="sv-SE"/>
        </w:rPr>
        <w:br/>
        <w:t xml:space="preserve">• Klarad enkel </w:t>
      </w:r>
      <w:proofErr w:type="spellStart"/>
      <w:r w:rsidRPr="0033166D">
        <w:rPr>
          <w:rFonts w:ascii="Times New Roman" w:eastAsia="Times New Roman" w:hAnsi="Times New Roman" w:cs="Times New Roman"/>
          <w:color w:val="444444"/>
          <w:sz w:val="20"/>
          <w:szCs w:val="20"/>
          <w:lang w:eastAsia="sv-SE"/>
        </w:rPr>
        <w:t>lutz</w:t>
      </w:r>
      <w:proofErr w:type="spellEnd"/>
      <w:r w:rsidRPr="0033166D">
        <w:rPr>
          <w:rFonts w:ascii="Times New Roman" w:eastAsia="Times New Roman" w:hAnsi="Times New Roman" w:cs="Times New Roman"/>
          <w:color w:val="444444"/>
          <w:sz w:val="20"/>
          <w:szCs w:val="20"/>
          <w:lang w:eastAsia="sv-SE"/>
        </w:rPr>
        <w:t>: 0,6 poäng</w:t>
      </w:r>
      <w:r w:rsidRPr="0033166D">
        <w:rPr>
          <w:rFonts w:ascii="Times New Roman" w:eastAsia="Times New Roman" w:hAnsi="Times New Roman" w:cs="Times New Roman"/>
          <w:color w:val="444444"/>
          <w:sz w:val="20"/>
          <w:szCs w:val="20"/>
          <w:lang w:eastAsia="sv-SE"/>
        </w:rPr>
        <w:br/>
        <w:t xml:space="preserve">• Klarad dubbel </w:t>
      </w:r>
      <w:proofErr w:type="spellStart"/>
      <w:r w:rsidRPr="0033166D">
        <w:rPr>
          <w:rFonts w:ascii="Times New Roman" w:eastAsia="Times New Roman" w:hAnsi="Times New Roman" w:cs="Times New Roman"/>
          <w:color w:val="444444"/>
          <w:sz w:val="20"/>
          <w:szCs w:val="20"/>
          <w:lang w:eastAsia="sv-SE"/>
        </w:rPr>
        <w:t>lutz</w:t>
      </w:r>
      <w:proofErr w:type="spellEnd"/>
      <w:r w:rsidRPr="0033166D">
        <w:rPr>
          <w:rFonts w:ascii="Times New Roman" w:eastAsia="Times New Roman" w:hAnsi="Times New Roman" w:cs="Times New Roman"/>
          <w:color w:val="444444"/>
          <w:sz w:val="20"/>
          <w:szCs w:val="20"/>
          <w:lang w:eastAsia="sv-SE"/>
        </w:rPr>
        <w:t>: 2,1 poäng</w:t>
      </w:r>
      <w:r w:rsidRPr="0033166D">
        <w:rPr>
          <w:rFonts w:ascii="Times New Roman" w:eastAsia="Times New Roman" w:hAnsi="Times New Roman" w:cs="Times New Roman"/>
          <w:color w:val="444444"/>
          <w:sz w:val="20"/>
          <w:szCs w:val="20"/>
          <w:lang w:eastAsia="sv-SE"/>
        </w:rPr>
        <w:br/>
        <w:t xml:space="preserve">• Trippel </w:t>
      </w:r>
      <w:proofErr w:type="spellStart"/>
      <w:r w:rsidRPr="0033166D">
        <w:rPr>
          <w:rFonts w:ascii="Times New Roman" w:eastAsia="Times New Roman" w:hAnsi="Times New Roman" w:cs="Times New Roman"/>
          <w:color w:val="444444"/>
          <w:sz w:val="20"/>
          <w:szCs w:val="20"/>
          <w:lang w:eastAsia="sv-SE"/>
        </w:rPr>
        <w:t>lutz</w:t>
      </w:r>
      <w:proofErr w:type="spellEnd"/>
      <w:r w:rsidRPr="0033166D">
        <w:rPr>
          <w:rFonts w:ascii="Times New Roman" w:eastAsia="Times New Roman" w:hAnsi="Times New Roman" w:cs="Times New Roman"/>
          <w:color w:val="444444"/>
          <w:sz w:val="20"/>
          <w:szCs w:val="20"/>
          <w:lang w:eastAsia="sv-SE"/>
        </w:rPr>
        <w:t xml:space="preserve"> med fall: 2,9 poäng (fullroterad)</w:t>
      </w:r>
      <w:r w:rsidRPr="0033166D">
        <w:rPr>
          <w:rFonts w:ascii="Times New Roman" w:eastAsia="Times New Roman" w:hAnsi="Times New Roman" w:cs="Times New Roman"/>
          <w:color w:val="444444"/>
          <w:sz w:val="20"/>
          <w:szCs w:val="20"/>
          <w:lang w:eastAsia="sv-SE"/>
        </w:rPr>
        <w:br/>
        <w:t xml:space="preserve">• Klarad trippel </w:t>
      </w:r>
      <w:proofErr w:type="spellStart"/>
      <w:r w:rsidRPr="0033166D">
        <w:rPr>
          <w:rFonts w:ascii="Times New Roman" w:eastAsia="Times New Roman" w:hAnsi="Times New Roman" w:cs="Times New Roman"/>
          <w:color w:val="444444"/>
          <w:sz w:val="20"/>
          <w:szCs w:val="20"/>
          <w:lang w:eastAsia="sv-SE"/>
        </w:rPr>
        <w:t>lutz</w:t>
      </w:r>
      <w:proofErr w:type="spellEnd"/>
      <w:r w:rsidRPr="0033166D">
        <w:rPr>
          <w:rFonts w:ascii="Times New Roman" w:eastAsia="Times New Roman" w:hAnsi="Times New Roman" w:cs="Times New Roman"/>
          <w:color w:val="444444"/>
          <w:sz w:val="20"/>
          <w:szCs w:val="20"/>
          <w:lang w:eastAsia="sv-SE"/>
        </w:rPr>
        <w:t>: 6,0 poäng</w:t>
      </w:r>
    </w:p>
    <w:p w:rsidR="0033166D" w:rsidRPr="0033166D" w:rsidRDefault="00512427" w:rsidP="0033166D">
      <w:pPr>
        <w:shd w:val="clear" w:color="auto" w:fill="FFFFFF"/>
        <w:spacing w:after="0" w:line="255" w:lineRule="atLeast"/>
        <w:rPr>
          <w:rFonts w:ascii="Times New Roman" w:eastAsia="Times New Roman" w:hAnsi="Times New Roman" w:cs="Times New Roman"/>
          <w:color w:val="444444"/>
          <w:sz w:val="20"/>
          <w:szCs w:val="20"/>
          <w:lang w:eastAsia="sv-SE"/>
        </w:rPr>
      </w:pPr>
      <w:r>
        <w:rPr>
          <w:rFonts w:ascii="Times New Roman" w:eastAsia="Times New Roman" w:hAnsi="Times New Roman" w:cs="Times New Roman"/>
          <w:color w:val="444444"/>
          <w:sz w:val="20"/>
          <w:szCs w:val="20"/>
          <w:lang w:eastAsia="sv-SE"/>
        </w:rPr>
        <w:pict>
          <v:rect id="_x0000_i1025" style="width:0;height:1.5pt" o:hralign="center" o:hrstd="t" o:hr="t" fillcolor="#a0a0a0" stroked="f"/>
        </w:pict>
      </w:r>
    </w:p>
    <w:p w:rsidR="0033166D" w:rsidRDefault="00D243F0"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Pr>
          <w:rFonts w:ascii="Arial" w:eastAsia="Times New Roman" w:hAnsi="Arial" w:cs="Arial"/>
          <w:b/>
          <w:bCs/>
          <w:noProof/>
          <w:color w:val="000000"/>
          <w:sz w:val="27"/>
          <w:szCs w:val="27"/>
          <w:lang w:eastAsia="sv-SE"/>
        </w:rPr>
        <w:drawing>
          <wp:anchor distT="0" distB="0" distL="114300" distR="114300" simplePos="0" relativeHeight="251658240" behindDoc="0" locked="0" layoutInCell="1" allowOverlap="1" wp14:anchorId="41DA1EAB" wp14:editId="67D75192">
            <wp:simplePos x="0" y="0"/>
            <wp:positionH relativeFrom="column">
              <wp:posOffset>-86995</wp:posOffset>
            </wp:positionH>
            <wp:positionV relativeFrom="paragraph">
              <wp:posOffset>196215</wp:posOffset>
            </wp:positionV>
            <wp:extent cx="5200650" cy="3618230"/>
            <wp:effectExtent l="0" t="0" r="0" b="1270"/>
            <wp:wrapNone/>
            <wp:docPr id="6" name="Bildobjekt 6" descr="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0650" cy="361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66D" w:rsidRPr="0033166D">
        <w:rPr>
          <w:rFonts w:ascii="Times New Roman" w:eastAsia="Times New Roman" w:hAnsi="Times New Roman" w:cs="Times New Roman"/>
          <w:color w:val="444444"/>
          <w:sz w:val="20"/>
          <w:szCs w:val="20"/>
          <w:lang w:eastAsia="sv-SE"/>
        </w:rPr>
        <w:t> </w:t>
      </w:r>
    </w:p>
    <w:p w:rsidR="00D243F0" w:rsidRDefault="00D243F0"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
    <w:p w:rsidR="00D243F0" w:rsidRDefault="00D243F0"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
    <w:p w:rsidR="00D243F0" w:rsidRDefault="00D243F0"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
    <w:p w:rsidR="00D243F0" w:rsidRDefault="00D243F0"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
    <w:p w:rsidR="00D243F0" w:rsidRDefault="00D243F0"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
    <w:p w:rsidR="00D243F0" w:rsidRPr="0033166D" w:rsidRDefault="00D243F0"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
    <w:p w:rsidR="00D243F0" w:rsidRDefault="00D243F0"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D243F0" w:rsidRDefault="00D243F0"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D243F0" w:rsidRDefault="00D243F0"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D243F0" w:rsidRDefault="00D243F0"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33166D" w:rsidRPr="0033166D" w:rsidRDefault="0033166D"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r w:rsidRPr="0033166D">
        <w:rPr>
          <w:rFonts w:ascii="Arial" w:eastAsia="Times New Roman" w:hAnsi="Arial" w:cs="Arial"/>
          <w:b/>
          <w:bCs/>
          <w:color w:val="000000"/>
          <w:sz w:val="30"/>
          <w:szCs w:val="30"/>
          <w:lang w:eastAsia="sv-SE"/>
        </w:rPr>
        <w:lastRenderedPageBreak/>
        <w:t>Axel</w: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Detta är det hopp som är lättast att känna igen. Det är det enda hopp som hoppas upp framifrån, och därför måste konståkarna i axelhoppet göra ett halvt varv mer i luften än i de andra hoppen, eftersom man alltid landar baklänges. På grund av att det krävs extra rotation anses axel vara det svåraste hoppet.</w:t>
      </w:r>
    </w:p>
    <w:p w:rsidR="0033166D" w:rsidRPr="0033166D" w:rsidRDefault="0033166D" w:rsidP="0033166D">
      <w:pPr>
        <w:shd w:val="clear" w:color="auto" w:fill="FFFFFF"/>
        <w:spacing w:before="100" w:beforeAutospacing="1" w:after="100" w:afterAutospacing="1" w:line="330" w:lineRule="atLeast"/>
        <w:outlineLvl w:val="2"/>
        <w:rPr>
          <w:rFonts w:ascii="Arial" w:eastAsia="Times New Roman" w:hAnsi="Arial" w:cs="Arial"/>
          <w:b/>
          <w:bCs/>
          <w:color w:val="000000"/>
          <w:sz w:val="27"/>
          <w:szCs w:val="27"/>
          <w:lang w:eastAsia="sv-SE"/>
        </w:rPr>
      </w:pPr>
    </w:p>
    <w:p w:rsidR="0033166D" w:rsidRPr="0033166D" w:rsidRDefault="00512427" w:rsidP="0033166D">
      <w:pPr>
        <w:shd w:val="clear" w:color="auto" w:fill="FFFFFF"/>
        <w:spacing w:after="0" w:line="255" w:lineRule="atLeast"/>
        <w:rPr>
          <w:rFonts w:ascii="Times New Roman" w:eastAsia="Times New Roman" w:hAnsi="Times New Roman" w:cs="Times New Roman"/>
          <w:color w:val="444444"/>
          <w:sz w:val="20"/>
          <w:szCs w:val="20"/>
          <w:lang w:eastAsia="sv-SE"/>
        </w:rPr>
      </w:pPr>
      <w:r>
        <w:rPr>
          <w:rFonts w:ascii="Times New Roman" w:eastAsia="Times New Roman" w:hAnsi="Times New Roman" w:cs="Times New Roman"/>
          <w:color w:val="444444"/>
          <w:sz w:val="20"/>
          <w:szCs w:val="20"/>
          <w:lang w:eastAsia="sv-SE"/>
        </w:rPr>
        <w:pict>
          <v:rect id="_x0000_i1026" style="width:0;height:1.5pt" o:hralign="center" o:hrstd="t" o:hr="t" fillcolor="#a0a0a0" stroked="f"/>
        </w:pic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 </w:t>
      </w:r>
    </w:p>
    <w:p w:rsidR="0033166D" w:rsidRPr="0033166D" w:rsidRDefault="0033166D"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roofErr w:type="spellStart"/>
      <w:r w:rsidRPr="0033166D">
        <w:rPr>
          <w:rFonts w:ascii="Arial" w:eastAsia="Times New Roman" w:hAnsi="Arial" w:cs="Arial"/>
          <w:b/>
          <w:bCs/>
          <w:color w:val="000000"/>
          <w:sz w:val="30"/>
          <w:szCs w:val="30"/>
          <w:lang w:eastAsia="sv-SE"/>
        </w:rPr>
        <w:t>Toeloop</w:t>
      </w:r>
      <w:proofErr w:type="spellEnd"/>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roofErr w:type="spellStart"/>
      <w:r w:rsidRPr="0033166D">
        <w:rPr>
          <w:rFonts w:ascii="Times New Roman" w:eastAsia="Times New Roman" w:hAnsi="Times New Roman" w:cs="Times New Roman"/>
          <w:color w:val="444444"/>
          <w:sz w:val="20"/>
          <w:szCs w:val="20"/>
          <w:lang w:eastAsia="sv-SE"/>
        </w:rPr>
        <w:t>Toeloop</w:t>
      </w:r>
      <w:proofErr w:type="spellEnd"/>
      <w:r w:rsidRPr="0033166D">
        <w:rPr>
          <w:rFonts w:ascii="Times New Roman" w:eastAsia="Times New Roman" w:hAnsi="Times New Roman" w:cs="Times New Roman"/>
          <w:color w:val="444444"/>
          <w:sz w:val="20"/>
          <w:szCs w:val="20"/>
          <w:lang w:eastAsia="sv-SE"/>
        </w:rPr>
        <w:t xml:space="preserve"> hoppas upp från vänster tagg*, medan den andra foten åker på ett bakåt ytterskär. Det tillhör därför </w:t>
      </w:r>
      <w:proofErr w:type="spellStart"/>
      <w:r w:rsidRPr="0033166D">
        <w:rPr>
          <w:rFonts w:ascii="Times New Roman" w:eastAsia="Times New Roman" w:hAnsi="Times New Roman" w:cs="Times New Roman"/>
          <w:color w:val="444444"/>
          <w:sz w:val="20"/>
          <w:szCs w:val="20"/>
          <w:lang w:eastAsia="sv-SE"/>
        </w:rPr>
        <w:t>tåhoppen</w:t>
      </w:r>
      <w:proofErr w:type="spellEnd"/>
      <w:r w:rsidRPr="0033166D">
        <w:rPr>
          <w:rFonts w:ascii="Times New Roman" w:eastAsia="Times New Roman" w:hAnsi="Times New Roman" w:cs="Times New Roman"/>
          <w:color w:val="444444"/>
          <w:sz w:val="20"/>
          <w:szCs w:val="20"/>
          <w:lang w:eastAsia="sv-SE"/>
        </w:rPr>
        <w:t xml:space="preserve"> och betraktas som det enklaste av konståkningshoppen. Första gången någon åkare lyckades göra en </w:t>
      </w:r>
      <w:proofErr w:type="spellStart"/>
      <w:r w:rsidRPr="0033166D">
        <w:rPr>
          <w:rFonts w:ascii="Times New Roman" w:eastAsia="Times New Roman" w:hAnsi="Times New Roman" w:cs="Times New Roman"/>
          <w:color w:val="444444"/>
          <w:sz w:val="20"/>
          <w:szCs w:val="20"/>
          <w:lang w:eastAsia="sv-SE"/>
        </w:rPr>
        <w:t>kvadruppel</w:t>
      </w:r>
      <w:proofErr w:type="spellEnd"/>
      <w:r w:rsidRPr="0033166D">
        <w:rPr>
          <w:rFonts w:ascii="Times New Roman" w:eastAsia="Times New Roman" w:hAnsi="Times New Roman" w:cs="Times New Roman"/>
          <w:color w:val="444444"/>
          <w:sz w:val="20"/>
          <w:szCs w:val="20"/>
          <w:lang w:eastAsia="sv-SE"/>
        </w:rPr>
        <w:t xml:space="preserve">, alltså fyra varv i luften, var i just en </w:t>
      </w:r>
      <w:proofErr w:type="spellStart"/>
      <w:r w:rsidRPr="0033166D">
        <w:rPr>
          <w:rFonts w:ascii="Times New Roman" w:eastAsia="Times New Roman" w:hAnsi="Times New Roman" w:cs="Times New Roman"/>
          <w:color w:val="444444"/>
          <w:sz w:val="20"/>
          <w:szCs w:val="20"/>
          <w:lang w:eastAsia="sv-SE"/>
        </w:rPr>
        <w:t>toeloop</w:t>
      </w:r>
      <w:proofErr w:type="spellEnd"/>
      <w:r w:rsidRPr="0033166D">
        <w:rPr>
          <w:rFonts w:ascii="Times New Roman" w:eastAsia="Times New Roman" w:hAnsi="Times New Roman" w:cs="Times New Roman"/>
          <w:color w:val="444444"/>
          <w:sz w:val="20"/>
          <w:szCs w:val="20"/>
          <w:lang w:eastAsia="sv-SE"/>
        </w:rPr>
        <w:t xml:space="preserve">. Det var kanadensaren Kurt Browning som klarade </w:t>
      </w:r>
      <w:proofErr w:type="spellStart"/>
      <w:r w:rsidRPr="0033166D">
        <w:rPr>
          <w:rFonts w:ascii="Times New Roman" w:eastAsia="Times New Roman" w:hAnsi="Times New Roman" w:cs="Times New Roman"/>
          <w:color w:val="444444"/>
          <w:sz w:val="20"/>
          <w:szCs w:val="20"/>
          <w:lang w:eastAsia="sv-SE"/>
        </w:rPr>
        <w:t>kvadruppel</w:t>
      </w:r>
      <w:proofErr w:type="spellEnd"/>
      <w:r w:rsidRPr="0033166D">
        <w:rPr>
          <w:rFonts w:ascii="Times New Roman" w:eastAsia="Times New Roman" w:hAnsi="Times New Roman" w:cs="Times New Roman"/>
          <w:color w:val="444444"/>
          <w:sz w:val="20"/>
          <w:szCs w:val="20"/>
          <w:lang w:eastAsia="sv-SE"/>
        </w:rPr>
        <w:t xml:space="preserve"> </w:t>
      </w:r>
      <w:proofErr w:type="spellStart"/>
      <w:r w:rsidRPr="0033166D">
        <w:rPr>
          <w:rFonts w:ascii="Times New Roman" w:eastAsia="Times New Roman" w:hAnsi="Times New Roman" w:cs="Times New Roman"/>
          <w:color w:val="444444"/>
          <w:sz w:val="20"/>
          <w:szCs w:val="20"/>
          <w:lang w:eastAsia="sv-SE"/>
        </w:rPr>
        <w:t>toeloop</w:t>
      </w:r>
      <w:proofErr w:type="spellEnd"/>
      <w:r w:rsidRPr="0033166D">
        <w:rPr>
          <w:rFonts w:ascii="Times New Roman" w:eastAsia="Times New Roman" w:hAnsi="Times New Roman" w:cs="Times New Roman"/>
          <w:color w:val="444444"/>
          <w:sz w:val="20"/>
          <w:szCs w:val="20"/>
          <w:lang w:eastAsia="sv-SE"/>
        </w:rPr>
        <w:t xml:space="preserve"> under VM 1988. Adrian </w:t>
      </w:r>
      <w:proofErr w:type="spellStart"/>
      <w:r w:rsidRPr="0033166D">
        <w:rPr>
          <w:rFonts w:ascii="Times New Roman" w:eastAsia="Times New Roman" w:hAnsi="Times New Roman" w:cs="Times New Roman"/>
          <w:color w:val="444444"/>
          <w:sz w:val="20"/>
          <w:szCs w:val="20"/>
          <w:lang w:eastAsia="sv-SE"/>
        </w:rPr>
        <w:t>Schultheiss</w:t>
      </w:r>
      <w:proofErr w:type="spellEnd"/>
      <w:r w:rsidRPr="0033166D">
        <w:rPr>
          <w:rFonts w:ascii="Times New Roman" w:eastAsia="Times New Roman" w:hAnsi="Times New Roman" w:cs="Times New Roman"/>
          <w:color w:val="444444"/>
          <w:sz w:val="20"/>
          <w:szCs w:val="20"/>
          <w:lang w:eastAsia="sv-SE"/>
        </w:rPr>
        <w:t xml:space="preserve"> blev förste svensk att göra det vid OS i Vancouver 2010.</w:t>
      </w:r>
    </w:p>
    <w:p w:rsidR="0033166D" w:rsidRPr="0033166D" w:rsidRDefault="0033166D" w:rsidP="0033166D">
      <w:pPr>
        <w:shd w:val="clear" w:color="auto" w:fill="FFFFFF"/>
        <w:spacing w:before="100" w:beforeAutospacing="1" w:after="100" w:afterAutospacing="1" w:line="330" w:lineRule="atLeast"/>
        <w:outlineLvl w:val="2"/>
        <w:rPr>
          <w:rFonts w:ascii="Arial" w:eastAsia="Times New Roman" w:hAnsi="Arial" w:cs="Arial"/>
          <w:b/>
          <w:bCs/>
          <w:color w:val="000000"/>
          <w:sz w:val="27"/>
          <w:szCs w:val="27"/>
          <w:lang w:eastAsia="sv-SE"/>
        </w:rPr>
      </w:pPr>
      <w:r>
        <w:rPr>
          <w:rFonts w:ascii="Arial" w:eastAsia="Times New Roman" w:hAnsi="Arial" w:cs="Arial"/>
          <w:b/>
          <w:bCs/>
          <w:noProof/>
          <w:color w:val="000000"/>
          <w:sz w:val="27"/>
          <w:szCs w:val="27"/>
          <w:lang w:eastAsia="sv-SE"/>
        </w:rPr>
        <w:drawing>
          <wp:inline distT="0" distB="0" distL="0" distR="0">
            <wp:extent cx="5867255" cy="2889250"/>
            <wp:effectExtent l="0" t="0" r="635" b="6350"/>
            <wp:docPr id="5" name="Bildobjekt 5" descr="Toe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e Lo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255" cy="2889250"/>
                    </a:xfrm>
                    <a:prstGeom prst="rect">
                      <a:avLst/>
                    </a:prstGeom>
                    <a:noFill/>
                    <a:ln>
                      <a:noFill/>
                    </a:ln>
                  </pic:spPr>
                </pic:pic>
              </a:graphicData>
            </a:graphic>
          </wp:inline>
        </w:drawing>
      </w:r>
    </w:p>
    <w:p w:rsidR="0033166D" w:rsidRPr="0033166D" w:rsidRDefault="00512427" w:rsidP="0033166D">
      <w:pPr>
        <w:shd w:val="clear" w:color="auto" w:fill="FFFFFF"/>
        <w:spacing w:after="0" w:line="255" w:lineRule="atLeast"/>
        <w:rPr>
          <w:rFonts w:ascii="Times New Roman" w:eastAsia="Times New Roman" w:hAnsi="Times New Roman" w:cs="Times New Roman"/>
          <w:color w:val="444444"/>
          <w:sz w:val="20"/>
          <w:szCs w:val="20"/>
          <w:lang w:eastAsia="sv-SE"/>
        </w:rPr>
      </w:pPr>
      <w:r>
        <w:rPr>
          <w:rFonts w:ascii="Times New Roman" w:eastAsia="Times New Roman" w:hAnsi="Times New Roman" w:cs="Times New Roman"/>
          <w:color w:val="444444"/>
          <w:sz w:val="20"/>
          <w:szCs w:val="20"/>
          <w:lang w:eastAsia="sv-SE"/>
        </w:rPr>
        <w:pict>
          <v:rect id="_x0000_i1027" style="width:0;height:1.5pt" o:hralign="center" o:hrstd="t" o:hr="t" fillcolor="#a0a0a0" stroked="f"/>
        </w:pict>
      </w:r>
    </w:p>
    <w:p w:rsid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 </w:t>
      </w:r>
    </w:p>
    <w:p w:rsidR="00512427" w:rsidRDefault="00512427"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
    <w:p w:rsidR="00512427" w:rsidRDefault="00512427"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
    <w:p w:rsidR="00512427" w:rsidRDefault="00512427"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
    <w:p w:rsidR="00512427" w:rsidRPr="0033166D" w:rsidRDefault="00512427"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
    <w:p w:rsidR="0033166D" w:rsidRPr="0033166D" w:rsidRDefault="0033166D"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roofErr w:type="spellStart"/>
      <w:r w:rsidRPr="0033166D">
        <w:rPr>
          <w:rFonts w:ascii="Arial" w:eastAsia="Times New Roman" w:hAnsi="Arial" w:cs="Arial"/>
          <w:b/>
          <w:bCs/>
          <w:color w:val="000000"/>
          <w:sz w:val="30"/>
          <w:szCs w:val="30"/>
          <w:lang w:eastAsia="sv-SE"/>
        </w:rPr>
        <w:lastRenderedPageBreak/>
        <w:t>Flip</w:t>
      </w:r>
      <w:proofErr w:type="spellEnd"/>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 xml:space="preserve">I </w:t>
      </w:r>
      <w:proofErr w:type="spellStart"/>
      <w:r w:rsidRPr="0033166D">
        <w:rPr>
          <w:rFonts w:ascii="Times New Roman" w:eastAsia="Times New Roman" w:hAnsi="Times New Roman" w:cs="Times New Roman"/>
          <w:color w:val="444444"/>
          <w:sz w:val="20"/>
          <w:szCs w:val="20"/>
          <w:lang w:eastAsia="sv-SE"/>
        </w:rPr>
        <w:t>flip</w:t>
      </w:r>
      <w:proofErr w:type="spellEnd"/>
      <w:r w:rsidRPr="0033166D">
        <w:rPr>
          <w:rFonts w:ascii="Times New Roman" w:eastAsia="Times New Roman" w:hAnsi="Times New Roman" w:cs="Times New Roman"/>
          <w:color w:val="444444"/>
          <w:sz w:val="20"/>
          <w:szCs w:val="20"/>
          <w:lang w:eastAsia="sv-SE"/>
        </w:rPr>
        <w:t xml:space="preserve"> sätter man i höger tagg* i isen medan den andra foten åker på ett bakåt innerskär. Eftersom taggen sätts i räknas hoppet till </w:t>
      </w:r>
      <w:proofErr w:type="spellStart"/>
      <w:r w:rsidRPr="0033166D">
        <w:rPr>
          <w:rFonts w:ascii="Times New Roman" w:eastAsia="Times New Roman" w:hAnsi="Times New Roman" w:cs="Times New Roman"/>
          <w:color w:val="444444"/>
          <w:sz w:val="20"/>
          <w:szCs w:val="20"/>
          <w:lang w:eastAsia="sv-SE"/>
        </w:rPr>
        <w:t>tåhoppen</w:t>
      </w:r>
      <w:proofErr w:type="spellEnd"/>
      <w:r w:rsidRPr="0033166D">
        <w:rPr>
          <w:rFonts w:ascii="Times New Roman" w:eastAsia="Times New Roman" w:hAnsi="Times New Roman" w:cs="Times New Roman"/>
          <w:color w:val="444444"/>
          <w:sz w:val="20"/>
          <w:szCs w:val="20"/>
          <w:lang w:eastAsia="sv-SE"/>
        </w:rPr>
        <w:t xml:space="preserve">. En trippel </w:t>
      </w:r>
      <w:proofErr w:type="spellStart"/>
      <w:r w:rsidRPr="0033166D">
        <w:rPr>
          <w:rFonts w:ascii="Times New Roman" w:eastAsia="Times New Roman" w:hAnsi="Times New Roman" w:cs="Times New Roman"/>
          <w:color w:val="444444"/>
          <w:sz w:val="20"/>
          <w:szCs w:val="20"/>
          <w:lang w:eastAsia="sv-SE"/>
        </w:rPr>
        <w:t>flip</w:t>
      </w:r>
      <w:proofErr w:type="spellEnd"/>
      <w:r w:rsidRPr="0033166D">
        <w:rPr>
          <w:rFonts w:ascii="Times New Roman" w:eastAsia="Times New Roman" w:hAnsi="Times New Roman" w:cs="Times New Roman"/>
          <w:color w:val="444444"/>
          <w:sz w:val="20"/>
          <w:szCs w:val="20"/>
          <w:lang w:eastAsia="sv-SE"/>
        </w:rPr>
        <w:t xml:space="preserve"> är värd 5,3 poäng. Hittills är det ingen som har klarat en godkänd </w:t>
      </w:r>
      <w:proofErr w:type="spellStart"/>
      <w:r w:rsidRPr="0033166D">
        <w:rPr>
          <w:rFonts w:ascii="Times New Roman" w:eastAsia="Times New Roman" w:hAnsi="Times New Roman" w:cs="Times New Roman"/>
          <w:color w:val="444444"/>
          <w:sz w:val="20"/>
          <w:szCs w:val="20"/>
          <w:lang w:eastAsia="sv-SE"/>
        </w:rPr>
        <w:t>kvadruppel</w:t>
      </w:r>
      <w:proofErr w:type="spellEnd"/>
      <w:r w:rsidRPr="0033166D">
        <w:rPr>
          <w:rFonts w:ascii="Times New Roman" w:eastAsia="Times New Roman" w:hAnsi="Times New Roman" w:cs="Times New Roman"/>
          <w:color w:val="444444"/>
          <w:sz w:val="20"/>
          <w:szCs w:val="20"/>
          <w:lang w:eastAsia="sv-SE"/>
        </w:rPr>
        <w:t xml:space="preserve"> </w:t>
      </w:r>
      <w:proofErr w:type="spellStart"/>
      <w:r w:rsidRPr="0033166D">
        <w:rPr>
          <w:rFonts w:ascii="Times New Roman" w:eastAsia="Times New Roman" w:hAnsi="Times New Roman" w:cs="Times New Roman"/>
          <w:color w:val="444444"/>
          <w:sz w:val="20"/>
          <w:szCs w:val="20"/>
          <w:lang w:eastAsia="sv-SE"/>
        </w:rPr>
        <w:t>flip</w:t>
      </w:r>
      <w:proofErr w:type="spellEnd"/>
      <w:r w:rsidRPr="0033166D">
        <w:rPr>
          <w:rFonts w:ascii="Times New Roman" w:eastAsia="Times New Roman" w:hAnsi="Times New Roman" w:cs="Times New Roman"/>
          <w:color w:val="444444"/>
          <w:sz w:val="20"/>
          <w:szCs w:val="20"/>
          <w:lang w:eastAsia="sv-SE"/>
        </w:rPr>
        <w:t xml:space="preserve"> på tävling än.</w:t>
      </w:r>
    </w:p>
    <w:p w:rsidR="0033166D" w:rsidRPr="0033166D" w:rsidRDefault="0033166D" w:rsidP="0033166D">
      <w:pPr>
        <w:shd w:val="clear" w:color="auto" w:fill="FFFFFF"/>
        <w:spacing w:before="100" w:beforeAutospacing="1" w:after="100" w:afterAutospacing="1" w:line="330" w:lineRule="atLeast"/>
        <w:outlineLvl w:val="2"/>
        <w:rPr>
          <w:rFonts w:ascii="Arial" w:eastAsia="Times New Roman" w:hAnsi="Arial" w:cs="Arial"/>
          <w:b/>
          <w:bCs/>
          <w:color w:val="000000"/>
          <w:sz w:val="27"/>
          <w:szCs w:val="27"/>
          <w:lang w:eastAsia="sv-SE"/>
        </w:rPr>
      </w:pPr>
      <w:r>
        <w:rPr>
          <w:rFonts w:ascii="Arial" w:eastAsia="Times New Roman" w:hAnsi="Arial" w:cs="Arial"/>
          <w:b/>
          <w:bCs/>
          <w:noProof/>
          <w:color w:val="000000"/>
          <w:sz w:val="27"/>
          <w:szCs w:val="27"/>
          <w:lang w:eastAsia="sv-SE"/>
        </w:rPr>
        <w:drawing>
          <wp:inline distT="0" distB="0" distL="0" distR="0">
            <wp:extent cx="6369050" cy="3346450"/>
            <wp:effectExtent l="0" t="0" r="0" b="6350"/>
            <wp:docPr id="4" name="Bildobjekt 4" descr="http://skatesweden.se/wp-content/uploads/2014/12/F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tesweden.se/wp-content/uploads/2014/12/Fli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9050" cy="3346450"/>
                    </a:xfrm>
                    <a:prstGeom prst="rect">
                      <a:avLst/>
                    </a:prstGeom>
                    <a:noFill/>
                    <a:ln>
                      <a:noFill/>
                    </a:ln>
                  </pic:spPr>
                </pic:pic>
              </a:graphicData>
            </a:graphic>
          </wp:inline>
        </w:drawing>
      </w:r>
    </w:p>
    <w:p w:rsidR="0033166D" w:rsidRPr="0033166D" w:rsidRDefault="00512427" w:rsidP="00512427">
      <w:pPr>
        <w:shd w:val="clear" w:color="auto" w:fill="FFFFFF"/>
        <w:spacing w:after="0" w:line="255" w:lineRule="atLeast"/>
        <w:rPr>
          <w:rFonts w:ascii="Times New Roman" w:eastAsia="Times New Roman" w:hAnsi="Times New Roman" w:cs="Times New Roman"/>
          <w:color w:val="444444"/>
          <w:sz w:val="20"/>
          <w:szCs w:val="20"/>
          <w:lang w:eastAsia="sv-SE"/>
        </w:rPr>
      </w:pPr>
      <w:r>
        <w:rPr>
          <w:rFonts w:ascii="Times New Roman" w:eastAsia="Times New Roman" w:hAnsi="Times New Roman" w:cs="Times New Roman"/>
          <w:color w:val="444444"/>
          <w:sz w:val="20"/>
          <w:szCs w:val="20"/>
          <w:lang w:eastAsia="sv-SE"/>
        </w:rPr>
        <w:pict>
          <v:rect id="_x0000_i1028" style="width:0;height:1.5pt" o:hralign="center" o:hrstd="t" o:hr="t" fillcolor="#a0a0a0" stroked="f"/>
        </w:pict>
      </w: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33166D" w:rsidRPr="0033166D" w:rsidRDefault="0033166D"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r w:rsidRPr="0033166D">
        <w:rPr>
          <w:rFonts w:ascii="Arial" w:eastAsia="Times New Roman" w:hAnsi="Arial" w:cs="Arial"/>
          <w:b/>
          <w:bCs/>
          <w:color w:val="000000"/>
          <w:sz w:val="30"/>
          <w:szCs w:val="30"/>
          <w:lang w:eastAsia="sv-SE"/>
        </w:rPr>
        <w:lastRenderedPageBreak/>
        <w:t>Lutz</w: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 xml:space="preserve">Även i </w:t>
      </w:r>
      <w:proofErr w:type="spellStart"/>
      <w:r w:rsidRPr="0033166D">
        <w:rPr>
          <w:rFonts w:ascii="Times New Roman" w:eastAsia="Times New Roman" w:hAnsi="Times New Roman" w:cs="Times New Roman"/>
          <w:color w:val="444444"/>
          <w:sz w:val="20"/>
          <w:szCs w:val="20"/>
          <w:lang w:eastAsia="sv-SE"/>
        </w:rPr>
        <w:t>lutz</w:t>
      </w:r>
      <w:proofErr w:type="spellEnd"/>
      <w:r w:rsidRPr="0033166D">
        <w:rPr>
          <w:rFonts w:ascii="Times New Roman" w:eastAsia="Times New Roman" w:hAnsi="Times New Roman" w:cs="Times New Roman"/>
          <w:color w:val="444444"/>
          <w:sz w:val="20"/>
          <w:szCs w:val="20"/>
          <w:lang w:eastAsia="sv-SE"/>
        </w:rPr>
        <w:t xml:space="preserve"> sätter åkaren i höger tagg* i isen, men här åker den andra foten på ett bakåt ytterskär. Ofta kan </w:t>
      </w:r>
      <w:proofErr w:type="spellStart"/>
      <w:r w:rsidRPr="0033166D">
        <w:rPr>
          <w:rFonts w:ascii="Times New Roman" w:eastAsia="Times New Roman" w:hAnsi="Times New Roman" w:cs="Times New Roman"/>
          <w:color w:val="444444"/>
          <w:sz w:val="20"/>
          <w:szCs w:val="20"/>
          <w:lang w:eastAsia="sv-SE"/>
        </w:rPr>
        <w:t>lutzen</w:t>
      </w:r>
      <w:proofErr w:type="spellEnd"/>
      <w:r w:rsidRPr="0033166D">
        <w:rPr>
          <w:rFonts w:ascii="Times New Roman" w:eastAsia="Times New Roman" w:hAnsi="Times New Roman" w:cs="Times New Roman"/>
          <w:color w:val="444444"/>
          <w:sz w:val="20"/>
          <w:szCs w:val="20"/>
          <w:lang w:eastAsia="sv-SE"/>
        </w:rPr>
        <w:t xml:space="preserve"> kännas igen på att åkaren åker baklänges på en fot under ett par sekunder innan taggen sätts i.</w:t>
      </w:r>
    </w:p>
    <w:p w:rsid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Hoppet är uppkallat efter österrikaren Alois Lutz som gjorde det första gången 1913. I dag är det ett viktigt hopp inte minst för damerna, efter som det är det näst svåraste efter trippel axel, som mycket få damer klarar.</w:t>
      </w:r>
    </w:p>
    <w:p w:rsidR="0033166D" w:rsidRPr="0033166D" w:rsidRDefault="0033166D" w:rsidP="0033166D">
      <w:pPr>
        <w:shd w:val="clear" w:color="auto" w:fill="FFFFFF"/>
        <w:spacing w:before="100" w:beforeAutospacing="1" w:after="100" w:afterAutospacing="1" w:line="330" w:lineRule="atLeast"/>
        <w:outlineLvl w:val="2"/>
        <w:rPr>
          <w:rFonts w:ascii="Arial" w:eastAsia="Times New Roman" w:hAnsi="Arial" w:cs="Arial"/>
          <w:b/>
          <w:bCs/>
          <w:color w:val="000000"/>
          <w:sz w:val="27"/>
          <w:szCs w:val="27"/>
          <w:lang w:eastAsia="sv-SE"/>
        </w:rPr>
      </w:pPr>
      <w:r>
        <w:rPr>
          <w:rFonts w:ascii="Arial" w:eastAsia="Times New Roman" w:hAnsi="Arial" w:cs="Arial"/>
          <w:b/>
          <w:bCs/>
          <w:noProof/>
          <w:color w:val="000000"/>
          <w:sz w:val="27"/>
          <w:szCs w:val="27"/>
          <w:lang w:eastAsia="sv-SE"/>
        </w:rPr>
        <w:drawing>
          <wp:inline distT="0" distB="0" distL="0" distR="0">
            <wp:extent cx="4508500" cy="2899459"/>
            <wp:effectExtent l="0" t="0" r="6350" b="0"/>
            <wp:docPr id="3" name="Bildobjekt 3" descr="http://skatesweden.se/wp-content/uploads/2014/12/Lu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atesweden.se/wp-content/uploads/2014/12/Lut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0" cy="2899459"/>
                    </a:xfrm>
                    <a:prstGeom prst="rect">
                      <a:avLst/>
                    </a:prstGeom>
                    <a:noFill/>
                    <a:ln>
                      <a:noFill/>
                    </a:ln>
                  </pic:spPr>
                </pic:pic>
              </a:graphicData>
            </a:graphic>
          </wp:inline>
        </w:drawing>
      </w:r>
    </w:p>
    <w:p w:rsidR="0033166D" w:rsidRPr="0033166D" w:rsidRDefault="00512427" w:rsidP="0033166D">
      <w:pPr>
        <w:shd w:val="clear" w:color="auto" w:fill="FFFFFF"/>
        <w:spacing w:after="0" w:line="255" w:lineRule="atLeast"/>
        <w:rPr>
          <w:rFonts w:ascii="Times New Roman" w:eastAsia="Times New Roman" w:hAnsi="Times New Roman" w:cs="Times New Roman"/>
          <w:color w:val="444444"/>
          <w:sz w:val="20"/>
          <w:szCs w:val="20"/>
          <w:lang w:eastAsia="sv-SE"/>
        </w:rPr>
      </w:pPr>
      <w:r>
        <w:rPr>
          <w:rFonts w:ascii="Times New Roman" w:eastAsia="Times New Roman" w:hAnsi="Times New Roman" w:cs="Times New Roman"/>
          <w:color w:val="444444"/>
          <w:sz w:val="20"/>
          <w:szCs w:val="20"/>
          <w:lang w:eastAsia="sv-SE"/>
        </w:rPr>
        <w:pict>
          <v:rect id="_x0000_i1029" style="width:0;height:1.5pt" o:hralign="center" o:hrstd="t" o:hr="t" fillcolor="#a0a0a0" stroked="f"/>
        </w:pic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 </w:t>
      </w: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33166D" w:rsidRPr="0033166D" w:rsidRDefault="0033166D"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roofErr w:type="spellStart"/>
      <w:r w:rsidRPr="0033166D">
        <w:rPr>
          <w:rFonts w:ascii="Arial" w:eastAsia="Times New Roman" w:hAnsi="Arial" w:cs="Arial"/>
          <w:b/>
          <w:bCs/>
          <w:color w:val="000000"/>
          <w:sz w:val="30"/>
          <w:szCs w:val="30"/>
          <w:lang w:eastAsia="sv-SE"/>
        </w:rPr>
        <w:lastRenderedPageBreak/>
        <w:t>Salchow</w:t>
      </w:r>
      <w:proofErr w:type="spellEnd"/>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roofErr w:type="spellStart"/>
      <w:r w:rsidRPr="0033166D">
        <w:rPr>
          <w:rFonts w:ascii="Times New Roman" w:eastAsia="Times New Roman" w:hAnsi="Times New Roman" w:cs="Times New Roman"/>
          <w:color w:val="444444"/>
          <w:sz w:val="20"/>
          <w:szCs w:val="20"/>
          <w:lang w:eastAsia="sv-SE"/>
        </w:rPr>
        <w:t>Salchow</w:t>
      </w:r>
      <w:proofErr w:type="spellEnd"/>
      <w:r w:rsidRPr="0033166D">
        <w:rPr>
          <w:rFonts w:ascii="Times New Roman" w:eastAsia="Times New Roman" w:hAnsi="Times New Roman" w:cs="Times New Roman"/>
          <w:color w:val="444444"/>
          <w:sz w:val="20"/>
          <w:szCs w:val="20"/>
          <w:lang w:eastAsia="sv-SE"/>
        </w:rPr>
        <w:t xml:space="preserve"> är skärhoppet som hoppas upp från ett bakåt innerskär på vänster fot*. </w:t>
      </w:r>
      <w:proofErr w:type="spellStart"/>
      <w:r w:rsidRPr="0033166D">
        <w:rPr>
          <w:rFonts w:ascii="Times New Roman" w:eastAsia="Times New Roman" w:hAnsi="Times New Roman" w:cs="Times New Roman"/>
          <w:color w:val="444444"/>
          <w:sz w:val="20"/>
          <w:szCs w:val="20"/>
          <w:lang w:eastAsia="sv-SE"/>
        </w:rPr>
        <w:t>Salchow</w:t>
      </w:r>
      <w:proofErr w:type="spellEnd"/>
      <w:r w:rsidRPr="0033166D">
        <w:rPr>
          <w:rFonts w:ascii="Times New Roman" w:eastAsia="Times New Roman" w:hAnsi="Times New Roman" w:cs="Times New Roman"/>
          <w:color w:val="444444"/>
          <w:sz w:val="20"/>
          <w:szCs w:val="20"/>
          <w:lang w:eastAsia="sv-SE"/>
        </w:rPr>
        <w:t xml:space="preserve"> betraktas som det näst lättaste av konståkningshoppen. Flera herrar kan i dag göra </w:t>
      </w:r>
      <w:proofErr w:type="spellStart"/>
      <w:r w:rsidRPr="0033166D">
        <w:rPr>
          <w:rFonts w:ascii="Times New Roman" w:eastAsia="Times New Roman" w:hAnsi="Times New Roman" w:cs="Times New Roman"/>
          <w:color w:val="444444"/>
          <w:sz w:val="20"/>
          <w:szCs w:val="20"/>
          <w:lang w:eastAsia="sv-SE"/>
        </w:rPr>
        <w:t>kvadruppel</w:t>
      </w:r>
      <w:proofErr w:type="spellEnd"/>
      <w:r w:rsidRPr="0033166D">
        <w:rPr>
          <w:rFonts w:ascii="Times New Roman" w:eastAsia="Times New Roman" w:hAnsi="Times New Roman" w:cs="Times New Roman"/>
          <w:color w:val="444444"/>
          <w:sz w:val="20"/>
          <w:szCs w:val="20"/>
          <w:lang w:eastAsia="sv-SE"/>
        </w:rPr>
        <w:t xml:space="preserve"> </w:t>
      </w:r>
      <w:proofErr w:type="spellStart"/>
      <w:r w:rsidRPr="0033166D">
        <w:rPr>
          <w:rFonts w:ascii="Times New Roman" w:eastAsia="Times New Roman" w:hAnsi="Times New Roman" w:cs="Times New Roman"/>
          <w:color w:val="444444"/>
          <w:sz w:val="20"/>
          <w:szCs w:val="20"/>
          <w:lang w:eastAsia="sv-SE"/>
        </w:rPr>
        <w:t>salchow</w:t>
      </w:r>
      <w:proofErr w:type="spellEnd"/>
      <w:r w:rsidRPr="0033166D">
        <w:rPr>
          <w:rFonts w:ascii="Times New Roman" w:eastAsia="Times New Roman" w:hAnsi="Times New Roman" w:cs="Times New Roman"/>
          <w:color w:val="444444"/>
          <w:sz w:val="20"/>
          <w:szCs w:val="20"/>
          <w:lang w:eastAsia="sv-SE"/>
        </w:rPr>
        <w:t>, alltså fyra varv i luften.</w: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roofErr w:type="spellStart"/>
      <w:r w:rsidRPr="0033166D">
        <w:rPr>
          <w:rFonts w:ascii="Times New Roman" w:eastAsia="Times New Roman" w:hAnsi="Times New Roman" w:cs="Times New Roman"/>
          <w:color w:val="444444"/>
          <w:sz w:val="20"/>
          <w:szCs w:val="20"/>
          <w:lang w:eastAsia="sv-SE"/>
        </w:rPr>
        <w:t>Salchow</w:t>
      </w:r>
      <w:proofErr w:type="spellEnd"/>
      <w:r w:rsidRPr="0033166D">
        <w:rPr>
          <w:rFonts w:ascii="Times New Roman" w:eastAsia="Times New Roman" w:hAnsi="Times New Roman" w:cs="Times New Roman"/>
          <w:color w:val="444444"/>
          <w:sz w:val="20"/>
          <w:szCs w:val="20"/>
          <w:lang w:eastAsia="sv-SE"/>
        </w:rPr>
        <w:t xml:space="preserve">-hoppet är uppkallat efter Sveriges mest framgångsrika konståkare genom tiderna, Ulrik </w:t>
      </w:r>
      <w:proofErr w:type="spellStart"/>
      <w:r w:rsidRPr="0033166D">
        <w:rPr>
          <w:rFonts w:ascii="Times New Roman" w:eastAsia="Times New Roman" w:hAnsi="Times New Roman" w:cs="Times New Roman"/>
          <w:color w:val="444444"/>
          <w:sz w:val="20"/>
          <w:szCs w:val="20"/>
          <w:lang w:eastAsia="sv-SE"/>
        </w:rPr>
        <w:t>Salchow</w:t>
      </w:r>
      <w:proofErr w:type="spellEnd"/>
      <w:r w:rsidRPr="0033166D">
        <w:rPr>
          <w:rFonts w:ascii="Times New Roman" w:eastAsia="Times New Roman" w:hAnsi="Times New Roman" w:cs="Times New Roman"/>
          <w:color w:val="444444"/>
          <w:sz w:val="20"/>
          <w:szCs w:val="20"/>
          <w:lang w:eastAsia="sv-SE"/>
        </w:rPr>
        <w:t xml:space="preserve">, som vann ett OS-guld (1908), tio VM-guld (1901-1911) och nio EM-guld (1898-1913). Han utförde </w:t>
      </w:r>
      <w:proofErr w:type="spellStart"/>
      <w:r w:rsidRPr="0033166D">
        <w:rPr>
          <w:rFonts w:ascii="Times New Roman" w:eastAsia="Times New Roman" w:hAnsi="Times New Roman" w:cs="Times New Roman"/>
          <w:color w:val="444444"/>
          <w:sz w:val="20"/>
          <w:szCs w:val="20"/>
          <w:lang w:eastAsia="sv-SE"/>
        </w:rPr>
        <w:t>salchow</w:t>
      </w:r>
      <w:proofErr w:type="spellEnd"/>
      <w:r w:rsidRPr="0033166D">
        <w:rPr>
          <w:rFonts w:ascii="Times New Roman" w:eastAsia="Times New Roman" w:hAnsi="Times New Roman" w:cs="Times New Roman"/>
          <w:color w:val="444444"/>
          <w:sz w:val="20"/>
          <w:szCs w:val="20"/>
          <w:lang w:eastAsia="sv-SE"/>
        </w:rPr>
        <w:t>-hoppet för första gången 1909.</w:t>
      </w:r>
    </w:p>
    <w:p w:rsidR="0033166D" w:rsidRPr="0033166D" w:rsidRDefault="0033166D" w:rsidP="0033166D">
      <w:pPr>
        <w:shd w:val="clear" w:color="auto" w:fill="FFFFFF"/>
        <w:spacing w:before="100" w:beforeAutospacing="1" w:after="100" w:afterAutospacing="1" w:line="330" w:lineRule="atLeast"/>
        <w:outlineLvl w:val="2"/>
        <w:rPr>
          <w:rFonts w:ascii="Arial" w:eastAsia="Times New Roman" w:hAnsi="Arial" w:cs="Arial"/>
          <w:b/>
          <w:bCs/>
          <w:color w:val="000000"/>
          <w:sz w:val="27"/>
          <w:szCs w:val="27"/>
          <w:lang w:eastAsia="sv-SE"/>
        </w:rPr>
      </w:pPr>
      <w:r>
        <w:rPr>
          <w:rFonts w:ascii="Arial" w:eastAsia="Times New Roman" w:hAnsi="Arial" w:cs="Arial"/>
          <w:b/>
          <w:bCs/>
          <w:noProof/>
          <w:color w:val="000000"/>
          <w:sz w:val="27"/>
          <w:szCs w:val="27"/>
          <w:lang w:eastAsia="sv-SE"/>
        </w:rPr>
        <w:drawing>
          <wp:inline distT="0" distB="0" distL="0" distR="0">
            <wp:extent cx="6051550" cy="3568700"/>
            <wp:effectExtent l="0" t="0" r="6350" b="0"/>
            <wp:docPr id="2" name="Bildobjekt 2" descr="http://skatesweden.se/wp-content/uploads/2014/12/Salch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atesweden.se/wp-content/uploads/2014/12/Salcho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1550" cy="3568700"/>
                    </a:xfrm>
                    <a:prstGeom prst="rect">
                      <a:avLst/>
                    </a:prstGeom>
                    <a:noFill/>
                    <a:ln>
                      <a:noFill/>
                    </a:ln>
                  </pic:spPr>
                </pic:pic>
              </a:graphicData>
            </a:graphic>
          </wp:inline>
        </w:drawing>
      </w:r>
    </w:p>
    <w:p w:rsidR="0033166D" w:rsidRPr="0033166D" w:rsidRDefault="00512427" w:rsidP="0033166D">
      <w:pPr>
        <w:shd w:val="clear" w:color="auto" w:fill="FFFFFF"/>
        <w:spacing w:after="0" w:line="255" w:lineRule="atLeast"/>
        <w:rPr>
          <w:rFonts w:ascii="Times New Roman" w:eastAsia="Times New Roman" w:hAnsi="Times New Roman" w:cs="Times New Roman"/>
          <w:color w:val="444444"/>
          <w:sz w:val="20"/>
          <w:szCs w:val="20"/>
          <w:lang w:eastAsia="sv-SE"/>
        </w:rPr>
      </w:pPr>
      <w:r>
        <w:rPr>
          <w:rFonts w:ascii="Times New Roman" w:eastAsia="Times New Roman" w:hAnsi="Times New Roman" w:cs="Times New Roman"/>
          <w:color w:val="444444"/>
          <w:sz w:val="20"/>
          <w:szCs w:val="20"/>
          <w:lang w:eastAsia="sv-SE"/>
        </w:rPr>
        <w:pict>
          <v:rect id="_x0000_i1030" style="width:0;height:1.5pt" o:hralign="center" o:hrstd="t" o:hr="t" fillcolor="#a0a0a0" stroked="f"/>
        </w:pic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 </w:t>
      </w: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512427" w:rsidRDefault="00512427"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p>
    <w:p w:rsidR="0033166D" w:rsidRPr="0033166D" w:rsidRDefault="0033166D" w:rsidP="0033166D">
      <w:pPr>
        <w:shd w:val="clear" w:color="auto" w:fill="FFFFFF"/>
        <w:spacing w:before="100" w:beforeAutospacing="1" w:after="100" w:afterAutospacing="1" w:line="375" w:lineRule="atLeast"/>
        <w:outlineLvl w:val="1"/>
        <w:rPr>
          <w:rFonts w:ascii="Arial" w:eastAsia="Times New Roman" w:hAnsi="Arial" w:cs="Arial"/>
          <w:b/>
          <w:bCs/>
          <w:color w:val="000000"/>
          <w:sz w:val="30"/>
          <w:szCs w:val="30"/>
          <w:lang w:eastAsia="sv-SE"/>
        </w:rPr>
      </w:pPr>
      <w:bookmarkStart w:id="0" w:name="_GoBack"/>
      <w:bookmarkEnd w:id="0"/>
      <w:proofErr w:type="spellStart"/>
      <w:r w:rsidRPr="0033166D">
        <w:rPr>
          <w:rFonts w:ascii="Arial" w:eastAsia="Times New Roman" w:hAnsi="Arial" w:cs="Arial"/>
          <w:b/>
          <w:bCs/>
          <w:color w:val="000000"/>
          <w:sz w:val="30"/>
          <w:szCs w:val="30"/>
          <w:lang w:eastAsia="sv-SE"/>
        </w:rPr>
        <w:lastRenderedPageBreak/>
        <w:t>Ögel</w:t>
      </w:r>
      <w:proofErr w:type="spellEnd"/>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 xml:space="preserve">Detta är ett skärhopp där man hoppar upp på samma fot man landar. För den som hoppar åt vänster sker upphoppet från höger ytterskär. En godkänd trippel </w:t>
      </w:r>
      <w:proofErr w:type="spellStart"/>
      <w:r w:rsidRPr="0033166D">
        <w:rPr>
          <w:rFonts w:ascii="Times New Roman" w:eastAsia="Times New Roman" w:hAnsi="Times New Roman" w:cs="Times New Roman"/>
          <w:color w:val="444444"/>
          <w:sz w:val="20"/>
          <w:szCs w:val="20"/>
          <w:lang w:eastAsia="sv-SE"/>
        </w:rPr>
        <w:t>ögel</w:t>
      </w:r>
      <w:proofErr w:type="spellEnd"/>
      <w:r w:rsidRPr="0033166D">
        <w:rPr>
          <w:rFonts w:ascii="Times New Roman" w:eastAsia="Times New Roman" w:hAnsi="Times New Roman" w:cs="Times New Roman"/>
          <w:color w:val="444444"/>
          <w:sz w:val="20"/>
          <w:szCs w:val="20"/>
          <w:lang w:eastAsia="sv-SE"/>
        </w:rPr>
        <w:t xml:space="preserve"> är värd 5,1 poäng.</w: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proofErr w:type="spellStart"/>
      <w:r w:rsidRPr="0033166D">
        <w:rPr>
          <w:rFonts w:ascii="Times New Roman" w:eastAsia="Times New Roman" w:hAnsi="Times New Roman" w:cs="Times New Roman"/>
          <w:color w:val="444444"/>
          <w:sz w:val="20"/>
          <w:szCs w:val="20"/>
          <w:lang w:eastAsia="sv-SE"/>
        </w:rPr>
        <w:t>Ögel</w:t>
      </w:r>
      <w:proofErr w:type="spellEnd"/>
      <w:r w:rsidRPr="0033166D">
        <w:rPr>
          <w:rFonts w:ascii="Times New Roman" w:eastAsia="Times New Roman" w:hAnsi="Times New Roman" w:cs="Times New Roman"/>
          <w:color w:val="444444"/>
          <w:sz w:val="20"/>
          <w:szCs w:val="20"/>
          <w:lang w:eastAsia="sv-SE"/>
        </w:rPr>
        <w:t xml:space="preserve"> kallas också </w:t>
      </w:r>
      <w:proofErr w:type="spellStart"/>
      <w:r w:rsidRPr="0033166D">
        <w:rPr>
          <w:rFonts w:ascii="Times New Roman" w:eastAsia="Times New Roman" w:hAnsi="Times New Roman" w:cs="Times New Roman"/>
          <w:color w:val="444444"/>
          <w:sz w:val="20"/>
          <w:szCs w:val="20"/>
          <w:lang w:eastAsia="sv-SE"/>
        </w:rPr>
        <w:t>Rittberger</w:t>
      </w:r>
      <w:proofErr w:type="spellEnd"/>
      <w:r w:rsidRPr="0033166D">
        <w:rPr>
          <w:rFonts w:ascii="Times New Roman" w:eastAsia="Times New Roman" w:hAnsi="Times New Roman" w:cs="Times New Roman"/>
          <w:color w:val="444444"/>
          <w:sz w:val="20"/>
          <w:szCs w:val="20"/>
          <w:lang w:eastAsia="sv-SE"/>
        </w:rPr>
        <w:t xml:space="preserve"> efter tysken Werner </w:t>
      </w:r>
      <w:proofErr w:type="spellStart"/>
      <w:r w:rsidRPr="0033166D">
        <w:rPr>
          <w:rFonts w:ascii="Times New Roman" w:eastAsia="Times New Roman" w:hAnsi="Times New Roman" w:cs="Times New Roman"/>
          <w:color w:val="444444"/>
          <w:sz w:val="20"/>
          <w:szCs w:val="20"/>
          <w:lang w:eastAsia="sv-SE"/>
        </w:rPr>
        <w:t>Rittberger</w:t>
      </w:r>
      <w:proofErr w:type="spellEnd"/>
      <w:r w:rsidRPr="0033166D">
        <w:rPr>
          <w:rFonts w:ascii="Times New Roman" w:eastAsia="Times New Roman" w:hAnsi="Times New Roman" w:cs="Times New Roman"/>
          <w:color w:val="444444"/>
          <w:sz w:val="20"/>
          <w:szCs w:val="20"/>
          <w:lang w:eastAsia="sv-SE"/>
        </w:rPr>
        <w:t xml:space="preserve"> som uppfann hoppet 1910. Att hoppet heter ”</w:t>
      </w:r>
      <w:proofErr w:type="spellStart"/>
      <w:r w:rsidRPr="0033166D">
        <w:rPr>
          <w:rFonts w:ascii="Times New Roman" w:eastAsia="Times New Roman" w:hAnsi="Times New Roman" w:cs="Times New Roman"/>
          <w:color w:val="444444"/>
          <w:sz w:val="20"/>
          <w:szCs w:val="20"/>
          <w:lang w:eastAsia="sv-SE"/>
        </w:rPr>
        <w:t>ögel</w:t>
      </w:r>
      <w:proofErr w:type="spellEnd"/>
      <w:r w:rsidRPr="0033166D">
        <w:rPr>
          <w:rFonts w:ascii="Times New Roman" w:eastAsia="Times New Roman" w:hAnsi="Times New Roman" w:cs="Times New Roman"/>
          <w:color w:val="444444"/>
          <w:sz w:val="20"/>
          <w:szCs w:val="20"/>
          <w:lang w:eastAsia="sv-SE"/>
        </w:rPr>
        <w:t xml:space="preserve">” på svenska och ”loop” på engelska beror på att upphoppsbågen är exakt lik den båge som inleder en ögla. Ingen har ännu utfört en godkänd </w:t>
      </w:r>
      <w:proofErr w:type="spellStart"/>
      <w:r w:rsidRPr="0033166D">
        <w:rPr>
          <w:rFonts w:ascii="Times New Roman" w:eastAsia="Times New Roman" w:hAnsi="Times New Roman" w:cs="Times New Roman"/>
          <w:color w:val="444444"/>
          <w:sz w:val="20"/>
          <w:szCs w:val="20"/>
          <w:lang w:eastAsia="sv-SE"/>
        </w:rPr>
        <w:t>kvadruppel</w:t>
      </w:r>
      <w:proofErr w:type="spellEnd"/>
      <w:r w:rsidRPr="0033166D">
        <w:rPr>
          <w:rFonts w:ascii="Times New Roman" w:eastAsia="Times New Roman" w:hAnsi="Times New Roman" w:cs="Times New Roman"/>
          <w:color w:val="444444"/>
          <w:sz w:val="20"/>
          <w:szCs w:val="20"/>
          <w:lang w:eastAsia="sv-SE"/>
        </w:rPr>
        <w:t xml:space="preserve"> </w:t>
      </w:r>
      <w:proofErr w:type="spellStart"/>
      <w:r w:rsidRPr="0033166D">
        <w:rPr>
          <w:rFonts w:ascii="Times New Roman" w:eastAsia="Times New Roman" w:hAnsi="Times New Roman" w:cs="Times New Roman"/>
          <w:color w:val="444444"/>
          <w:sz w:val="20"/>
          <w:szCs w:val="20"/>
          <w:lang w:eastAsia="sv-SE"/>
        </w:rPr>
        <w:t>ögel</w:t>
      </w:r>
      <w:proofErr w:type="spellEnd"/>
      <w:r w:rsidRPr="0033166D">
        <w:rPr>
          <w:rFonts w:ascii="Times New Roman" w:eastAsia="Times New Roman" w:hAnsi="Times New Roman" w:cs="Times New Roman"/>
          <w:color w:val="444444"/>
          <w:sz w:val="20"/>
          <w:szCs w:val="20"/>
          <w:lang w:eastAsia="sv-SE"/>
        </w:rPr>
        <w:t xml:space="preserve"> på tävling.</w: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sidRPr="0033166D">
        <w:rPr>
          <w:rFonts w:ascii="Times New Roman" w:eastAsia="Times New Roman" w:hAnsi="Times New Roman" w:cs="Times New Roman"/>
          <w:color w:val="444444"/>
          <w:sz w:val="20"/>
          <w:szCs w:val="20"/>
          <w:lang w:eastAsia="sv-SE"/>
        </w:rPr>
        <w:t> </w:t>
      </w:r>
    </w:p>
    <w:p w:rsidR="0033166D" w:rsidRPr="0033166D" w:rsidRDefault="0033166D" w:rsidP="0033166D">
      <w:pPr>
        <w:shd w:val="clear" w:color="auto" w:fill="FFFFFF"/>
        <w:spacing w:before="100" w:beforeAutospacing="1" w:after="100" w:afterAutospacing="1" w:line="255" w:lineRule="atLeast"/>
        <w:rPr>
          <w:rFonts w:ascii="Times New Roman" w:eastAsia="Times New Roman" w:hAnsi="Times New Roman" w:cs="Times New Roman"/>
          <w:color w:val="444444"/>
          <w:sz w:val="20"/>
          <w:szCs w:val="20"/>
          <w:lang w:eastAsia="sv-SE"/>
        </w:rPr>
      </w:pPr>
      <w:r>
        <w:rPr>
          <w:rFonts w:ascii="Times New Roman" w:eastAsia="Times New Roman" w:hAnsi="Times New Roman" w:cs="Times New Roman"/>
          <w:noProof/>
          <w:color w:val="444444"/>
          <w:sz w:val="20"/>
          <w:szCs w:val="20"/>
          <w:lang w:eastAsia="sv-SE"/>
        </w:rPr>
        <w:drawing>
          <wp:inline distT="0" distB="0" distL="0" distR="0">
            <wp:extent cx="6299200" cy="3168650"/>
            <wp:effectExtent l="0" t="0" r="6350" b="0"/>
            <wp:docPr id="1" name="Bildobjekt 1" descr="Ögel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Ögel lo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0" cy="3168650"/>
                    </a:xfrm>
                    <a:prstGeom prst="rect">
                      <a:avLst/>
                    </a:prstGeom>
                    <a:noFill/>
                    <a:ln>
                      <a:noFill/>
                    </a:ln>
                  </pic:spPr>
                </pic:pic>
              </a:graphicData>
            </a:graphic>
          </wp:inline>
        </w:drawing>
      </w:r>
    </w:p>
    <w:p w:rsidR="005F6757" w:rsidRDefault="005F6757"/>
    <w:sectPr w:rsidR="005F6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6D"/>
    <w:rsid w:val="0033166D"/>
    <w:rsid w:val="00512427"/>
    <w:rsid w:val="005F6757"/>
    <w:rsid w:val="00D24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33166D"/>
    <w:pPr>
      <w:spacing w:before="100" w:beforeAutospacing="1" w:after="100" w:afterAutospacing="1" w:line="600" w:lineRule="atLeast"/>
      <w:outlineLvl w:val="0"/>
    </w:pPr>
    <w:rPr>
      <w:rFonts w:ascii="Arial" w:eastAsia="Times New Roman" w:hAnsi="Arial" w:cs="Arial"/>
      <w:b/>
      <w:bCs/>
      <w:color w:val="000000"/>
      <w:kern w:val="36"/>
      <w:sz w:val="63"/>
      <w:szCs w:val="63"/>
      <w:lang w:eastAsia="sv-SE"/>
    </w:rPr>
  </w:style>
  <w:style w:type="paragraph" w:styleId="Rubrik2">
    <w:name w:val="heading 2"/>
    <w:basedOn w:val="Normal"/>
    <w:link w:val="Rubrik2Char"/>
    <w:uiPriority w:val="9"/>
    <w:qFormat/>
    <w:rsid w:val="0033166D"/>
    <w:pPr>
      <w:spacing w:before="100" w:beforeAutospacing="1" w:after="100" w:afterAutospacing="1" w:line="375" w:lineRule="atLeast"/>
      <w:outlineLvl w:val="1"/>
    </w:pPr>
    <w:rPr>
      <w:rFonts w:ascii="Arial" w:eastAsia="Times New Roman" w:hAnsi="Arial" w:cs="Arial"/>
      <w:b/>
      <w:bCs/>
      <w:color w:val="000000"/>
      <w:sz w:val="30"/>
      <w:szCs w:val="30"/>
      <w:lang w:eastAsia="sv-SE"/>
    </w:rPr>
  </w:style>
  <w:style w:type="paragraph" w:styleId="Rubrik3">
    <w:name w:val="heading 3"/>
    <w:basedOn w:val="Normal"/>
    <w:link w:val="Rubrik3Char"/>
    <w:uiPriority w:val="9"/>
    <w:qFormat/>
    <w:rsid w:val="0033166D"/>
    <w:pPr>
      <w:spacing w:before="100" w:beforeAutospacing="1" w:after="100" w:afterAutospacing="1" w:line="330" w:lineRule="atLeast"/>
      <w:outlineLvl w:val="2"/>
    </w:pPr>
    <w:rPr>
      <w:rFonts w:ascii="Arial" w:eastAsia="Times New Roman" w:hAnsi="Arial" w:cs="Arial"/>
      <w:b/>
      <w:bCs/>
      <w:color w:val="000000"/>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3166D"/>
    <w:rPr>
      <w:rFonts w:ascii="Arial" w:eastAsia="Times New Roman" w:hAnsi="Arial" w:cs="Arial"/>
      <w:b/>
      <w:bCs/>
      <w:color w:val="000000"/>
      <w:kern w:val="36"/>
      <w:sz w:val="63"/>
      <w:szCs w:val="63"/>
      <w:lang w:eastAsia="sv-SE"/>
    </w:rPr>
  </w:style>
  <w:style w:type="character" w:customStyle="1" w:styleId="Rubrik2Char">
    <w:name w:val="Rubrik 2 Char"/>
    <w:basedOn w:val="Standardstycketeckensnitt"/>
    <w:link w:val="Rubrik2"/>
    <w:uiPriority w:val="9"/>
    <w:rsid w:val="0033166D"/>
    <w:rPr>
      <w:rFonts w:ascii="Arial" w:eastAsia="Times New Roman" w:hAnsi="Arial" w:cs="Arial"/>
      <w:b/>
      <w:bCs/>
      <w:color w:val="000000"/>
      <w:sz w:val="30"/>
      <w:szCs w:val="30"/>
      <w:lang w:eastAsia="sv-SE"/>
    </w:rPr>
  </w:style>
  <w:style w:type="character" w:customStyle="1" w:styleId="Rubrik3Char">
    <w:name w:val="Rubrik 3 Char"/>
    <w:basedOn w:val="Standardstycketeckensnitt"/>
    <w:link w:val="Rubrik3"/>
    <w:uiPriority w:val="9"/>
    <w:rsid w:val="0033166D"/>
    <w:rPr>
      <w:rFonts w:ascii="Arial" w:eastAsia="Times New Roman" w:hAnsi="Arial" w:cs="Arial"/>
      <w:b/>
      <w:bCs/>
      <w:color w:val="000000"/>
      <w:sz w:val="27"/>
      <w:szCs w:val="27"/>
      <w:lang w:eastAsia="sv-SE"/>
    </w:rPr>
  </w:style>
  <w:style w:type="character" w:styleId="Stark">
    <w:name w:val="Strong"/>
    <w:basedOn w:val="Standardstycketeckensnitt"/>
    <w:uiPriority w:val="22"/>
    <w:qFormat/>
    <w:rsid w:val="0033166D"/>
    <w:rPr>
      <w:b/>
      <w:bCs/>
    </w:rPr>
  </w:style>
  <w:style w:type="paragraph" w:styleId="Normalwebb">
    <w:name w:val="Normal (Web)"/>
    <w:basedOn w:val="Normal"/>
    <w:uiPriority w:val="99"/>
    <w:semiHidden/>
    <w:unhideWhenUsed/>
    <w:rsid w:val="0033166D"/>
    <w:pPr>
      <w:spacing w:before="100" w:beforeAutospacing="1" w:after="100" w:afterAutospacing="1" w:line="255" w:lineRule="atLeast"/>
    </w:pPr>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331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31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33166D"/>
    <w:pPr>
      <w:spacing w:before="100" w:beforeAutospacing="1" w:after="100" w:afterAutospacing="1" w:line="600" w:lineRule="atLeast"/>
      <w:outlineLvl w:val="0"/>
    </w:pPr>
    <w:rPr>
      <w:rFonts w:ascii="Arial" w:eastAsia="Times New Roman" w:hAnsi="Arial" w:cs="Arial"/>
      <w:b/>
      <w:bCs/>
      <w:color w:val="000000"/>
      <w:kern w:val="36"/>
      <w:sz w:val="63"/>
      <w:szCs w:val="63"/>
      <w:lang w:eastAsia="sv-SE"/>
    </w:rPr>
  </w:style>
  <w:style w:type="paragraph" w:styleId="Rubrik2">
    <w:name w:val="heading 2"/>
    <w:basedOn w:val="Normal"/>
    <w:link w:val="Rubrik2Char"/>
    <w:uiPriority w:val="9"/>
    <w:qFormat/>
    <w:rsid w:val="0033166D"/>
    <w:pPr>
      <w:spacing w:before="100" w:beforeAutospacing="1" w:after="100" w:afterAutospacing="1" w:line="375" w:lineRule="atLeast"/>
      <w:outlineLvl w:val="1"/>
    </w:pPr>
    <w:rPr>
      <w:rFonts w:ascii="Arial" w:eastAsia="Times New Roman" w:hAnsi="Arial" w:cs="Arial"/>
      <w:b/>
      <w:bCs/>
      <w:color w:val="000000"/>
      <w:sz w:val="30"/>
      <w:szCs w:val="30"/>
      <w:lang w:eastAsia="sv-SE"/>
    </w:rPr>
  </w:style>
  <w:style w:type="paragraph" w:styleId="Rubrik3">
    <w:name w:val="heading 3"/>
    <w:basedOn w:val="Normal"/>
    <w:link w:val="Rubrik3Char"/>
    <w:uiPriority w:val="9"/>
    <w:qFormat/>
    <w:rsid w:val="0033166D"/>
    <w:pPr>
      <w:spacing w:before="100" w:beforeAutospacing="1" w:after="100" w:afterAutospacing="1" w:line="330" w:lineRule="atLeast"/>
      <w:outlineLvl w:val="2"/>
    </w:pPr>
    <w:rPr>
      <w:rFonts w:ascii="Arial" w:eastAsia="Times New Roman" w:hAnsi="Arial" w:cs="Arial"/>
      <w:b/>
      <w:bCs/>
      <w:color w:val="000000"/>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3166D"/>
    <w:rPr>
      <w:rFonts w:ascii="Arial" w:eastAsia="Times New Roman" w:hAnsi="Arial" w:cs="Arial"/>
      <w:b/>
      <w:bCs/>
      <w:color w:val="000000"/>
      <w:kern w:val="36"/>
      <w:sz w:val="63"/>
      <w:szCs w:val="63"/>
      <w:lang w:eastAsia="sv-SE"/>
    </w:rPr>
  </w:style>
  <w:style w:type="character" w:customStyle="1" w:styleId="Rubrik2Char">
    <w:name w:val="Rubrik 2 Char"/>
    <w:basedOn w:val="Standardstycketeckensnitt"/>
    <w:link w:val="Rubrik2"/>
    <w:uiPriority w:val="9"/>
    <w:rsid w:val="0033166D"/>
    <w:rPr>
      <w:rFonts w:ascii="Arial" w:eastAsia="Times New Roman" w:hAnsi="Arial" w:cs="Arial"/>
      <w:b/>
      <w:bCs/>
      <w:color w:val="000000"/>
      <w:sz w:val="30"/>
      <w:szCs w:val="30"/>
      <w:lang w:eastAsia="sv-SE"/>
    </w:rPr>
  </w:style>
  <w:style w:type="character" w:customStyle="1" w:styleId="Rubrik3Char">
    <w:name w:val="Rubrik 3 Char"/>
    <w:basedOn w:val="Standardstycketeckensnitt"/>
    <w:link w:val="Rubrik3"/>
    <w:uiPriority w:val="9"/>
    <w:rsid w:val="0033166D"/>
    <w:rPr>
      <w:rFonts w:ascii="Arial" w:eastAsia="Times New Roman" w:hAnsi="Arial" w:cs="Arial"/>
      <w:b/>
      <w:bCs/>
      <w:color w:val="000000"/>
      <w:sz w:val="27"/>
      <w:szCs w:val="27"/>
      <w:lang w:eastAsia="sv-SE"/>
    </w:rPr>
  </w:style>
  <w:style w:type="character" w:styleId="Stark">
    <w:name w:val="Strong"/>
    <w:basedOn w:val="Standardstycketeckensnitt"/>
    <w:uiPriority w:val="22"/>
    <w:qFormat/>
    <w:rsid w:val="0033166D"/>
    <w:rPr>
      <w:b/>
      <w:bCs/>
    </w:rPr>
  </w:style>
  <w:style w:type="paragraph" w:styleId="Normalwebb">
    <w:name w:val="Normal (Web)"/>
    <w:basedOn w:val="Normal"/>
    <w:uiPriority w:val="99"/>
    <w:semiHidden/>
    <w:unhideWhenUsed/>
    <w:rsid w:val="0033166D"/>
    <w:pPr>
      <w:spacing w:before="100" w:beforeAutospacing="1" w:after="100" w:afterAutospacing="1" w:line="255" w:lineRule="atLeast"/>
    </w:pPr>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331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31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73455">
      <w:bodyDiv w:val="1"/>
      <w:marLeft w:val="0"/>
      <w:marRight w:val="0"/>
      <w:marTop w:val="0"/>
      <w:marBottom w:val="0"/>
      <w:divBdr>
        <w:top w:val="none" w:sz="0" w:space="0" w:color="auto"/>
        <w:left w:val="none" w:sz="0" w:space="0" w:color="auto"/>
        <w:bottom w:val="none" w:sz="0" w:space="0" w:color="auto"/>
        <w:right w:val="none" w:sz="0" w:space="0" w:color="auto"/>
      </w:divBdr>
      <w:divsChild>
        <w:div w:id="1885097208">
          <w:marLeft w:val="0"/>
          <w:marRight w:val="0"/>
          <w:marTop w:val="0"/>
          <w:marBottom w:val="0"/>
          <w:divBdr>
            <w:top w:val="none" w:sz="0" w:space="0" w:color="auto"/>
            <w:left w:val="none" w:sz="0" w:space="0" w:color="auto"/>
            <w:bottom w:val="none" w:sz="0" w:space="0" w:color="auto"/>
            <w:right w:val="none" w:sz="0" w:space="0" w:color="auto"/>
          </w:divBdr>
          <w:divsChild>
            <w:div w:id="1693070616">
              <w:marLeft w:val="0"/>
              <w:marRight w:val="0"/>
              <w:marTop w:val="0"/>
              <w:marBottom w:val="0"/>
              <w:divBdr>
                <w:top w:val="none" w:sz="0" w:space="0" w:color="auto"/>
                <w:left w:val="none" w:sz="0" w:space="0" w:color="auto"/>
                <w:bottom w:val="none" w:sz="0" w:space="0" w:color="auto"/>
                <w:right w:val="none" w:sz="0" w:space="0" w:color="auto"/>
              </w:divBdr>
              <w:divsChild>
                <w:div w:id="1411849374">
                  <w:marLeft w:val="0"/>
                  <w:marRight w:val="0"/>
                  <w:marTop w:val="0"/>
                  <w:marBottom w:val="0"/>
                  <w:divBdr>
                    <w:top w:val="none" w:sz="0" w:space="0" w:color="auto"/>
                    <w:left w:val="none" w:sz="0" w:space="0" w:color="auto"/>
                    <w:bottom w:val="none" w:sz="0" w:space="0" w:color="auto"/>
                    <w:right w:val="none" w:sz="0" w:space="0" w:color="auto"/>
                  </w:divBdr>
                  <w:divsChild>
                    <w:div w:id="665669963">
                      <w:marLeft w:val="0"/>
                      <w:marRight w:val="0"/>
                      <w:marTop w:val="0"/>
                      <w:marBottom w:val="0"/>
                      <w:divBdr>
                        <w:top w:val="none" w:sz="0" w:space="0" w:color="auto"/>
                        <w:left w:val="none" w:sz="0" w:space="0" w:color="auto"/>
                        <w:bottom w:val="none" w:sz="0" w:space="0" w:color="auto"/>
                        <w:right w:val="none" w:sz="0" w:space="0" w:color="auto"/>
                      </w:divBdr>
                      <w:divsChild>
                        <w:div w:id="772672317">
                          <w:marLeft w:val="0"/>
                          <w:marRight w:val="0"/>
                          <w:marTop w:val="0"/>
                          <w:marBottom w:val="0"/>
                          <w:divBdr>
                            <w:top w:val="none" w:sz="0" w:space="0" w:color="auto"/>
                            <w:left w:val="none" w:sz="0" w:space="0" w:color="auto"/>
                            <w:bottom w:val="none" w:sz="0" w:space="0" w:color="auto"/>
                            <w:right w:val="none" w:sz="0" w:space="0" w:color="auto"/>
                          </w:divBdr>
                          <w:divsChild>
                            <w:div w:id="1228883614">
                              <w:marLeft w:val="0"/>
                              <w:marRight w:val="0"/>
                              <w:marTop w:val="0"/>
                              <w:marBottom w:val="0"/>
                              <w:divBdr>
                                <w:top w:val="none" w:sz="0" w:space="0" w:color="auto"/>
                                <w:left w:val="none" w:sz="0" w:space="0" w:color="auto"/>
                                <w:bottom w:val="none" w:sz="0" w:space="0" w:color="auto"/>
                                <w:right w:val="none" w:sz="0" w:space="0" w:color="auto"/>
                              </w:divBdr>
                              <w:divsChild>
                                <w:div w:id="731002786">
                                  <w:marLeft w:val="0"/>
                                  <w:marRight w:val="0"/>
                                  <w:marTop w:val="0"/>
                                  <w:marBottom w:val="0"/>
                                  <w:divBdr>
                                    <w:top w:val="none" w:sz="0" w:space="0" w:color="auto"/>
                                    <w:left w:val="none" w:sz="0" w:space="0" w:color="auto"/>
                                    <w:bottom w:val="none" w:sz="0" w:space="0" w:color="E4E4E4"/>
                                    <w:right w:val="none" w:sz="0" w:space="0" w:color="auto"/>
                                  </w:divBdr>
                                  <w:divsChild>
                                    <w:div w:id="695816369">
                                      <w:marLeft w:val="0"/>
                                      <w:marRight w:val="0"/>
                                      <w:marTop w:val="0"/>
                                      <w:marBottom w:val="0"/>
                                      <w:divBdr>
                                        <w:top w:val="none" w:sz="0" w:space="0" w:color="auto"/>
                                        <w:left w:val="none" w:sz="0" w:space="0" w:color="auto"/>
                                        <w:bottom w:val="none" w:sz="0" w:space="0" w:color="auto"/>
                                        <w:right w:val="none" w:sz="0" w:space="0" w:color="auto"/>
                                      </w:divBdr>
                                      <w:divsChild>
                                        <w:div w:id="1789810201">
                                          <w:marLeft w:val="0"/>
                                          <w:marRight w:val="0"/>
                                          <w:marTop w:val="0"/>
                                          <w:marBottom w:val="0"/>
                                          <w:divBdr>
                                            <w:top w:val="none" w:sz="0" w:space="0" w:color="auto"/>
                                            <w:left w:val="none" w:sz="0" w:space="0" w:color="auto"/>
                                            <w:bottom w:val="none" w:sz="0" w:space="0" w:color="auto"/>
                                            <w:right w:val="none" w:sz="0" w:space="0" w:color="auto"/>
                                          </w:divBdr>
                                          <w:divsChild>
                                            <w:div w:id="11326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223">
                                      <w:marLeft w:val="0"/>
                                      <w:marRight w:val="0"/>
                                      <w:marTop w:val="0"/>
                                      <w:marBottom w:val="0"/>
                                      <w:divBdr>
                                        <w:top w:val="none" w:sz="0" w:space="0" w:color="auto"/>
                                        <w:left w:val="none" w:sz="0" w:space="0" w:color="auto"/>
                                        <w:bottom w:val="none" w:sz="0" w:space="0" w:color="auto"/>
                                        <w:right w:val="none" w:sz="0" w:space="0" w:color="auto"/>
                                      </w:divBdr>
                                      <w:divsChild>
                                        <w:div w:id="1079451082">
                                          <w:marLeft w:val="0"/>
                                          <w:marRight w:val="0"/>
                                          <w:marTop w:val="0"/>
                                          <w:marBottom w:val="0"/>
                                          <w:divBdr>
                                            <w:top w:val="none" w:sz="0" w:space="0" w:color="auto"/>
                                            <w:left w:val="none" w:sz="0" w:space="0" w:color="auto"/>
                                            <w:bottom w:val="none" w:sz="0" w:space="0" w:color="auto"/>
                                            <w:right w:val="none" w:sz="0" w:space="0" w:color="auto"/>
                                          </w:divBdr>
                                          <w:divsChild>
                                            <w:div w:id="1033457911">
                                              <w:marLeft w:val="0"/>
                                              <w:marRight w:val="0"/>
                                              <w:marTop w:val="0"/>
                                              <w:marBottom w:val="0"/>
                                              <w:divBdr>
                                                <w:top w:val="none" w:sz="0" w:space="0" w:color="auto"/>
                                                <w:left w:val="none" w:sz="0" w:space="0" w:color="auto"/>
                                                <w:bottom w:val="none" w:sz="0" w:space="0" w:color="auto"/>
                                                <w:right w:val="none" w:sz="0" w:space="0" w:color="auto"/>
                                              </w:divBdr>
                                            </w:div>
                                          </w:divsChild>
                                        </w:div>
                                        <w:div w:id="1072241883">
                                          <w:marLeft w:val="0"/>
                                          <w:marRight w:val="0"/>
                                          <w:marTop w:val="0"/>
                                          <w:marBottom w:val="0"/>
                                          <w:divBdr>
                                            <w:top w:val="none" w:sz="0" w:space="0" w:color="auto"/>
                                            <w:left w:val="none" w:sz="0" w:space="0" w:color="auto"/>
                                            <w:bottom w:val="none" w:sz="0" w:space="0" w:color="auto"/>
                                            <w:right w:val="none" w:sz="0" w:space="0" w:color="auto"/>
                                          </w:divBdr>
                                          <w:divsChild>
                                            <w:div w:id="2049908056">
                                              <w:marLeft w:val="0"/>
                                              <w:marRight w:val="0"/>
                                              <w:marTop w:val="0"/>
                                              <w:marBottom w:val="0"/>
                                              <w:divBdr>
                                                <w:top w:val="none" w:sz="0" w:space="0" w:color="auto"/>
                                                <w:left w:val="none" w:sz="0" w:space="0" w:color="auto"/>
                                                <w:bottom w:val="none" w:sz="0" w:space="0" w:color="auto"/>
                                                <w:right w:val="none" w:sz="0" w:space="0" w:color="auto"/>
                                              </w:divBdr>
                                              <w:divsChild>
                                                <w:div w:id="1571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79237">
                                      <w:marLeft w:val="0"/>
                                      <w:marRight w:val="0"/>
                                      <w:marTop w:val="0"/>
                                      <w:marBottom w:val="0"/>
                                      <w:divBdr>
                                        <w:top w:val="none" w:sz="0" w:space="0" w:color="auto"/>
                                        <w:left w:val="none" w:sz="0" w:space="0" w:color="auto"/>
                                        <w:bottom w:val="none" w:sz="0" w:space="0" w:color="auto"/>
                                        <w:right w:val="none" w:sz="0" w:space="0" w:color="auto"/>
                                      </w:divBdr>
                                      <w:divsChild>
                                        <w:div w:id="790634711">
                                          <w:marLeft w:val="0"/>
                                          <w:marRight w:val="0"/>
                                          <w:marTop w:val="0"/>
                                          <w:marBottom w:val="0"/>
                                          <w:divBdr>
                                            <w:top w:val="none" w:sz="0" w:space="0" w:color="auto"/>
                                            <w:left w:val="none" w:sz="0" w:space="0" w:color="auto"/>
                                            <w:bottom w:val="none" w:sz="0" w:space="0" w:color="auto"/>
                                            <w:right w:val="none" w:sz="0" w:space="0" w:color="auto"/>
                                          </w:divBdr>
                                          <w:divsChild>
                                            <w:div w:id="17476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5339">
                                      <w:marLeft w:val="0"/>
                                      <w:marRight w:val="0"/>
                                      <w:marTop w:val="0"/>
                                      <w:marBottom w:val="0"/>
                                      <w:divBdr>
                                        <w:top w:val="none" w:sz="0" w:space="0" w:color="auto"/>
                                        <w:left w:val="none" w:sz="0" w:space="0" w:color="auto"/>
                                        <w:bottom w:val="none" w:sz="0" w:space="0" w:color="auto"/>
                                        <w:right w:val="none" w:sz="0" w:space="0" w:color="auto"/>
                                      </w:divBdr>
                                      <w:divsChild>
                                        <w:div w:id="1832022148">
                                          <w:marLeft w:val="0"/>
                                          <w:marRight w:val="0"/>
                                          <w:marTop w:val="0"/>
                                          <w:marBottom w:val="0"/>
                                          <w:divBdr>
                                            <w:top w:val="none" w:sz="0" w:space="0" w:color="auto"/>
                                            <w:left w:val="none" w:sz="0" w:space="0" w:color="auto"/>
                                            <w:bottom w:val="none" w:sz="0" w:space="0" w:color="auto"/>
                                            <w:right w:val="none" w:sz="0" w:space="0" w:color="auto"/>
                                          </w:divBdr>
                                          <w:divsChild>
                                            <w:div w:id="1237471707">
                                              <w:marLeft w:val="0"/>
                                              <w:marRight w:val="0"/>
                                              <w:marTop w:val="0"/>
                                              <w:marBottom w:val="0"/>
                                              <w:divBdr>
                                                <w:top w:val="none" w:sz="0" w:space="0" w:color="auto"/>
                                                <w:left w:val="none" w:sz="0" w:space="0" w:color="auto"/>
                                                <w:bottom w:val="none" w:sz="0" w:space="0" w:color="auto"/>
                                                <w:right w:val="none" w:sz="0" w:space="0" w:color="auto"/>
                                              </w:divBdr>
                                            </w:div>
                                          </w:divsChild>
                                        </w:div>
                                        <w:div w:id="706373190">
                                          <w:marLeft w:val="0"/>
                                          <w:marRight w:val="0"/>
                                          <w:marTop w:val="0"/>
                                          <w:marBottom w:val="0"/>
                                          <w:divBdr>
                                            <w:top w:val="none" w:sz="0" w:space="0" w:color="auto"/>
                                            <w:left w:val="none" w:sz="0" w:space="0" w:color="auto"/>
                                            <w:bottom w:val="none" w:sz="0" w:space="0" w:color="auto"/>
                                            <w:right w:val="none" w:sz="0" w:space="0" w:color="auto"/>
                                          </w:divBdr>
                                          <w:divsChild>
                                            <w:div w:id="4278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9410">
                                      <w:marLeft w:val="0"/>
                                      <w:marRight w:val="0"/>
                                      <w:marTop w:val="0"/>
                                      <w:marBottom w:val="0"/>
                                      <w:divBdr>
                                        <w:top w:val="none" w:sz="0" w:space="0" w:color="auto"/>
                                        <w:left w:val="none" w:sz="0" w:space="0" w:color="auto"/>
                                        <w:bottom w:val="none" w:sz="0" w:space="0" w:color="auto"/>
                                        <w:right w:val="none" w:sz="0" w:space="0" w:color="auto"/>
                                      </w:divBdr>
                                      <w:divsChild>
                                        <w:div w:id="1456874136">
                                          <w:marLeft w:val="0"/>
                                          <w:marRight w:val="0"/>
                                          <w:marTop w:val="0"/>
                                          <w:marBottom w:val="0"/>
                                          <w:divBdr>
                                            <w:top w:val="none" w:sz="0" w:space="0" w:color="auto"/>
                                            <w:left w:val="none" w:sz="0" w:space="0" w:color="auto"/>
                                            <w:bottom w:val="none" w:sz="0" w:space="0" w:color="auto"/>
                                            <w:right w:val="none" w:sz="0" w:space="0" w:color="auto"/>
                                          </w:divBdr>
                                          <w:divsChild>
                                            <w:div w:id="3817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8499">
                                      <w:marLeft w:val="0"/>
                                      <w:marRight w:val="0"/>
                                      <w:marTop w:val="0"/>
                                      <w:marBottom w:val="0"/>
                                      <w:divBdr>
                                        <w:top w:val="none" w:sz="0" w:space="0" w:color="auto"/>
                                        <w:left w:val="none" w:sz="0" w:space="0" w:color="auto"/>
                                        <w:bottom w:val="none" w:sz="0" w:space="0" w:color="auto"/>
                                        <w:right w:val="none" w:sz="0" w:space="0" w:color="auto"/>
                                      </w:divBdr>
                                      <w:divsChild>
                                        <w:div w:id="1125198689">
                                          <w:marLeft w:val="0"/>
                                          <w:marRight w:val="0"/>
                                          <w:marTop w:val="0"/>
                                          <w:marBottom w:val="0"/>
                                          <w:divBdr>
                                            <w:top w:val="none" w:sz="0" w:space="0" w:color="auto"/>
                                            <w:left w:val="none" w:sz="0" w:space="0" w:color="auto"/>
                                            <w:bottom w:val="none" w:sz="0" w:space="0" w:color="auto"/>
                                            <w:right w:val="none" w:sz="0" w:space="0" w:color="auto"/>
                                          </w:divBdr>
                                          <w:divsChild>
                                            <w:div w:id="932398780">
                                              <w:marLeft w:val="0"/>
                                              <w:marRight w:val="0"/>
                                              <w:marTop w:val="0"/>
                                              <w:marBottom w:val="0"/>
                                              <w:divBdr>
                                                <w:top w:val="none" w:sz="0" w:space="0" w:color="auto"/>
                                                <w:left w:val="none" w:sz="0" w:space="0" w:color="auto"/>
                                                <w:bottom w:val="none" w:sz="0" w:space="0" w:color="auto"/>
                                                <w:right w:val="none" w:sz="0" w:space="0" w:color="auto"/>
                                              </w:divBdr>
                                            </w:div>
                                          </w:divsChild>
                                        </w:div>
                                        <w:div w:id="711927576">
                                          <w:marLeft w:val="0"/>
                                          <w:marRight w:val="0"/>
                                          <w:marTop w:val="0"/>
                                          <w:marBottom w:val="0"/>
                                          <w:divBdr>
                                            <w:top w:val="none" w:sz="0" w:space="0" w:color="auto"/>
                                            <w:left w:val="none" w:sz="0" w:space="0" w:color="auto"/>
                                            <w:bottom w:val="none" w:sz="0" w:space="0" w:color="auto"/>
                                            <w:right w:val="none" w:sz="0" w:space="0" w:color="auto"/>
                                          </w:divBdr>
                                          <w:divsChild>
                                            <w:div w:id="11358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42348">
                                      <w:marLeft w:val="0"/>
                                      <w:marRight w:val="0"/>
                                      <w:marTop w:val="0"/>
                                      <w:marBottom w:val="0"/>
                                      <w:divBdr>
                                        <w:top w:val="none" w:sz="0" w:space="0" w:color="auto"/>
                                        <w:left w:val="none" w:sz="0" w:space="0" w:color="auto"/>
                                        <w:bottom w:val="none" w:sz="0" w:space="0" w:color="auto"/>
                                        <w:right w:val="none" w:sz="0" w:space="0" w:color="auto"/>
                                      </w:divBdr>
                                      <w:divsChild>
                                        <w:div w:id="693193569">
                                          <w:marLeft w:val="0"/>
                                          <w:marRight w:val="0"/>
                                          <w:marTop w:val="0"/>
                                          <w:marBottom w:val="0"/>
                                          <w:divBdr>
                                            <w:top w:val="none" w:sz="0" w:space="0" w:color="auto"/>
                                            <w:left w:val="none" w:sz="0" w:space="0" w:color="auto"/>
                                            <w:bottom w:val="none" w:sz="0" w:space="0" w:color="auto"/>
                                            <w:right w:val="none" w:sz="0" w:space="0" w:color="auto"/>
                                          </w:divBdr>
                                          <w:divsChild>
                                            <w:div w:id="14483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3304">
                                      <w:marLeft w:val="0"/>
                                      <w:marRight w:val="0"/>
                                      <w:marTop w:val="0"/>
                                      <w:marBottom w:val="0"/>
                                      <w:divBdr>
                                        <w:top w:val="none" w:sz="0" w:space="0" w:color="auto"/>
                                        <w:left w:val="none" w:sz="0" w:space="0" w:color="auto"/>
                                        <w:bottom w:val="none" w:sz="0" w:space="0" w:color="auto"/>
                                        <w:right w:val="none" w:sz="0" w:space="0" w:color="auto"/>
                                      </w:divBdr>
                                      <w:divsChild>
                                        <w:div w:id="845825686">
                                          <w:marLeft w:val="0"/>
                                          <w:marRight w:val="0"/>
                                          <w:marTop w:val="0"/>
                                          <w:marBottom w:val="0"/>
                                          <w:divBdr>
                                            <w:top w:val="none" w:sz="0" w:space="0" w:color="auto"/>
                                            <w:left w:val="none" w:sz="0" w:space="0" w:color="auto"/>
                                            <w:bottom w:val="none" w:sz="0" w:space="0" w:color="auto"/>
                                            <w:right w:val="none" w:sz="0" w:space="0" w:color="auto"/>
                                          </w:divBdr>
                                          <w:divsChild>
                                            <w:div w:id="1149595687">
                                              <w:marLeft w:val="0"/>
                                              <w:marRight w:val="0"/>
                                              <w:marTop w:val="0"/>
                                              <w:marBottom w:val="0"/>
                                              <w:divBdr>
                                                <w:top w:val="none" w:sz="0" w:space="0" w:color="auto"/>
                                                <w:left w:val="none" w:sz="0" w:space="0" w:color="auto"/>
                                                <w:bottom w:val="none" w:sz="0" w:space="0" w:color="auto"/>
                                                <w:right w:val="none" w:sz="0" w:space="0" w:color="auto"/>
                                              </w:divBdr>
                                            </w:div>
                                          </w:divsChild>
                                        </w:div>
                                        <w:div w:id="292252980">
                                          <w:marLeft w:val="0"/>
                                          <w:marRight w:val="0"/>
                                          <w:marTop w:val="0"/>
                                          <w:marBottom w:val="0"/>
                                          <w:divBdr>
                                            <w:top w:val="none" w:sz="0" w:space="0" w:color="auto"/>
                                            <w:left w:val="none" w:sz="0" w:space="0" w:color="auto"/>
                                            <w:bottom w:val="none" w:sz="0" w:space="0" w:color="auto"/>
                                            <w:right w:val="none" w:sz="0" w:space="0" w:color="auto"/>
                                          </w:divBdr>
                                          <w:divsChild>
                                            <w:div w:id="1208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4467">
                                      <w:marLeft w:val="0"/>
                                      <w:marRight w:val="0"/>
                                      <w:marTop w:val="0"/>
                                      <w:marBottom w:val="0"/>
                                      <w:divBdr>
                                        <w:top w:val="none" w:sz="0" w:space="0" w:color="auto"/>
                                        <w:left w:val="none" w:sz="0" w:space="0" w:color="auto"/>
                                        <w:bottom w:val="none" w:sz="0" w:space="0" w:color="auto"/>
                                        <w:right w:val="none" w:sz="0" w:space="0" w:color="auto"/>
                                      </w:divBdr>
                                      <w:divsChild>
                                        <w:div w:id="1944994584">
                                          <w:marLeft w:val="0"/>
                                          <w:marRight w:val="0"/>
                                          <w:marTop w:val="0"/>
                                          <w:marBottom w:val="0"/>
                                          <w:divBdr>
                                            <w:top w:val="none" w:sz="0" w:space="0" w:color="auto"/>
                                            <w:left w:val="none" w:sz="0" w:space="0" w:color="auto"/>
                                            <w:bottom w:val="none" w:sz="0" w:space="0" w:color="auto"/>
                                            <w:right w:val="none" w:sz="0" w:space="0" w:color="auto"/>
                                          </w:divBdr>
                                          <w:divsChild>
                                            <w:div w:id="5109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4534">
                                      <w:marLeft w:val="0"/>
                                      <w:marRight w:val="0"/>
                                      <w:marTop w:val="0"/>
                                      <w:marBottom w:val="0"/>
                                      <w:divBdr>
                                        <w:top w:val="none" w:sz="0" w:space="0" w:color="auto"/>
                                        <w:left w:val="none" w:sz="0" w:space="0" w:color="auto"/>
                                        <w:bottom w:val="none" w:sz="0" w:space="0" w:color="auto"/>
                                        <w:right w:val="none" w:sz="0" w:space="0" w:color="auto"/>
                                      </w:divBdr>
                                      <w:divsChild>
                                        <w:div w:id="197815250">
                                          <w:marLeft w:val="0"/>
                                          <w:marRight w:val="0"/>
                                          <w:marTop w:val="0"/>
                                          <w:marBottom w:val="0"/>
                                          <w:divBdr>
                                            <w:top w:val="none" w:sz="0" w:space="0" w:color="auto"/>
                                            <w:left w:val="none" w:sz="0" w:space="0" w:color="auto"/>
                                            <w:bottom w:val="none" w:sz="0" w:space="0" w:color="auto"/>
                                            <w:right w:val="none" w:sz="0" w:space="0" w:color="auto"/>
                                          </w:divBdr>
                                          <w:divsChild>
                                            <w:div w:id="2141923384">
                                              <w:marLeft w:val="0"/>
                                              <w:marRight w:val="0"/>
                                              <w:marTop w:val="0"/>
                                              <w:marBottom w:val="0"/>
                                              <w:divBdr>
                                                <w:top w:val="none" w:sz="0" w:space="0" w:color="auto"/>
                                                <w:left w:val="none" w:sz="0" w:space="0" w:color="auto"/>
                                                <w:bottom w:val="none" w:sz="0" w:space="0" w:color="auto"/>
                                                <w:right w:val="none" w:sz="0" w:space="0" w:color="auto"/>
                                              </w:divBdr>
                                            </w:div>
                                          </w:divsChild>
                                        </w:div>
                                        <w:div w:id="1096367041">
                                          <w:marLeft w:val="0"/>
                                          <w:marRight w:val="0"/>
                                          <w:marTop w:val="0"/>
                                          <w:marBottom w:val="0"/>
                                          <w:divBdr>
                                            <w:top w:val="none" w:sz="0" w:space="0" w:color="auto"/>
                                            <w:left w:val="none" w:sz="0" w:space="0" w:color="auto"/>
                                            <w:bottom w:val="none" w:sz="0" w:space="0" w:color="auto"/>
                                            <w:right w:val="none" w:sz="0" w:space="0" w:color="auto"/>
                                          </w:divBdr>
                                          <w:divsChild>
                                            <w:div w:id="2118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00976">
                                      <w:marLeft w:val="0"/>
                                      <w:marRight w:val="0"/>
                                      <w:marTop w:val="0"/>
                                      <w:marBottom w:val="0"/>
                                      <w:divBdr>
                                        <w:top w:val="none" w:sz="0" w:space="0" w:color="auto"/>
                                        <w:left w:val="none" w:sz="0" w:space="0" w:color="auto"/>
                                        <w:bottom w:val="none" w:sz="0" w:space="0" w:color="auto"/>
                                        <w:right w:val="none" w:sz="0" w:space="0" w:color="auto"/>
                                      </w:divBdr>
                                      <w:divsChild>
                                        <w:div w:id="1217667490">
                                          <w:marLeft w:val="0"/>
                                          <w:marRight w:val="0"/>
                                          <w:marTop w:val="0"/>
                                          <w:marBottom w:val="0"/>
                                          <w:divBdr>
                                            <w:top w:val="none" w:sz="0" w:space="0" w:color="auto"/>
                                            <w:left w:val="none" w:sz="0" w:space="0" w:color="auto"/>
                                            <w:bottom w:val="none" w:sz="0" w:space="0" w:color="auto"/>
                                            <w:right w:val="none" w:sz="0" w:space="0" w:color="auto"/>
                                          </w:divBdr>
                                          <w:divsChild>
                                            <w:div w:id="5328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5207">
                                      <w:marLeft w:val="0"/>
                                      <w:marRight w:val="0"/>
                                      <w:marTop w:val="0"/>
                                      <w:marBottom w:val="0"/>
                                      <w:divBdr>
                                        <w:top w:val="none" w:sz="0" w:space="0" w:color="auto"/>
                                        <w:left w:val="none" w:sz="0" w:space="0" w:color="auto"/>
                                        <w:bottom w:val="none" w:sz="0" w:space="0" w:color="auto"/>
                                        <w:right w:val="none" w:sz="0" w:space="0" w:color="auto"/>
                                      </w:divBdr>
                                      <w:divsChild>
                                        <w:div w:id="303244629">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2133746236">
                                          <w:marLeft w:val="0"/>
                                          <w:marRight w:val="0"/>
                                          <w:marTop w:val="0"/>
                                          <w:marBottom w:val="0"/>
                                          <w:divBdr>
                                            <w:top w:val="none" w:sz="0" w:space="0" w:color="auto"/>
                                            <w:left w:val="none" w:sz="0" w:space="0" w:color="auto"/>
                                            <w:bottom w:val="none" w:sz="0" w:space="0" w:color="auto"/>
                                            <w:right w:val="none" w:sz="0" w:space="0" w:color="auto"/>
                                          </w:divBdr>
                                          <w:divsChild>
                                            <w:div w:id="1285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38211">
                                      <w:marLeft w:val="0"/>
                                      <w:marRight w:val="0"/>
                                      <w:marTop w:val="0"/>
                                      <w:marBottom w:val="0"/>
                                      <w:divBdr>
                                        <w:top w:val="none" w:sz="0" w:space="0" w:color="auto"/>
                                        <w:left w:val="none" w:sz="0" w:space="0" w:color="auto"/>
                                        <w:bottom w:val="none" w:sz="0" w:space="0" w:color="auto"/>
                                        <w:right w:val="none" w:sz="0" w:space="0" w:color="auto"/>
                                      </w:divBdr>
                                      <w:divsChild>
                                        <w:div w:id="1479767798">
                                          <w:marLeft w:val="0"/>
                                          <w:marRight w:val="0"/>
                                          <w:marTop w:val="0"/>
                                          <w:marBottom w:val="0"/>
                                          <w:divBdr>
                                            <w:top w:val="none" w:sz="0" w:space="0" w:color="auto"/>
                                            <w:left w:val="none" w:sz="0" w:space="0" w:color="auto"/>
                                            <w:bottom w:val="none" w:sz="0" w:space="0" w:color="auto"/>
                                            <w:right w:val="none" w:sz="0" w:space="0" w:color="auto"/>
                                          </w:divBdr>
                                          <w:divsChild>
                                            <w:div w:id="12899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4190">
                                      <w:marLeft w:val="0"/>
                                      <w:marRight w:val="0"/>
                                      <w:marTop w:val="0"/>
                                      <w:marBottom w:val="0"/>
                                      <w:divBdr>
                                        <w:top w:val="none" w:sz="0" w:space="0" w:color="auto"/>
                                        <w:left w:val="none" w:sz="0" w:space="0" w:color="auto"/>
                                        <w:bottom w:val="none" w:sz="0" w:space="0" w:color="auto"/>
                                        <w:right w:val="none" w:sz="0" w:space="0" w:color="auto"/>
                                      </w:divBdr>
                                      <w:divsChild>
                                        <w:div w:id="1725719183">
                                          <w:marLeft w:val="0"/>
                                          <w:marRight w:val="0"/>
                                          <w:marTop w:val="0"/>
                                          <w:marBottom w:val="0"/>
                                          <w:divBdr>
                                            <w:top w:val="none" w:sz="0" w:space="0" w:color="auto"/>
                                            <w:left w:val="none" w:sz="0" w:space="0" w:color="auto"/>
                                            <w:bottom w:val="none" w:sz="0" w:space="0" w:color="auto"/>
                                            <w:right w:val="none" w:sz="0" w:space="0" w:color="auto"/>
                                          </w:divBdr>
                                          <w:divsChild>
                                            <w:div w:id="225378690">
                                              <w:marLeft w:val="0"/>
                                              <w:marRight w:val="0"/>
                                              <w:marTop w:val="0"/>
                                              <w:marBottom w:val="0"/>
                                              <w:divBdr>
                                                <w:top w:val="none" w:sz="0" w:space="0" w:color="auto"/>
                                                <w:left w:val="none" w:sz="0" w:space="0" w:color="auto"/>
                                                <w:bottom w:val="none" w:sz="0" w:space="0" w:color="auto"/>
                                                <w:right w:val="none" w:sz="0" w:space="0" w:color="auto"/>
                                              </w:divBdr>
                                            </w:div>
                                          </w:divsChild>
                                        </w:div>
                                        <w:div w:id="66997204">
                                          <w:marLeft w:val="0"/>
                                          <w:marRight w:val="0"/>
                                          <w:marTop w:val="0"/>
                                          <w:marBottom w:val="0"/>
                                          <w:divBdr>
                                            <w:top w:val="none" w:sz="0" w:space="0" w:color="auto"/>
                                            <w:left w:val="none" w:sz="0" w:space="0" w:color="auto"/>
                                            <w:bottom w:val="none" w:sz="0" w:space="0" w:color="auto"/>
                                            <w:right w:val="none" w:sz="0" w:space="0" w:color="auto"/>
                                          </w:divBdr>
                                          <w:divsChild>
                                            <w:div w:id="8131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543</Words>
  <Characters>2883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Sunne kommun</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Karlsson</dc:creator>
  <cp:lastModifiedBy>Ulrika Karlsson</cp:lastModifiedBy>
  <cp:revision>2</cp:revision>
  <cp:lastPrinted>2015-02-09T15:15:00Z</cp:lastPrinted>
  <dcterms:created xsi:type="dcterms:W3CDTF">2015-02-09T13:12:00Z</dcterms:created>
  <dcterms:modified xsi:type="dcterms:W3CDTF">2016-09-26T13:34:00Z</dcterms:modified>
</cp:coreProperties>
</file>