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AAA3" w14:textId="77777777" w:rsidR="003748BA" w:rsidRDefault="003748BA">
      <w:pPr>
        <w:ind w:left="1304"/>
      </w:pPr>
    </w:p>
    <w:p w14:paraId="33E2E949" w14:textId="093D0C0B" w:rsidR="00B55255" w:rsidRPr="009C0210" w:rsidRDefault="00B16C64" w:rsidP="00550544">
      <w:pPr>
        <w:pStyle w:val="Rubrik2"/>
        <w:rPr>
          <w:sz w:val="32"/>
          <w:szCs w:val="32"/>
        </w:rPr>
      </w:pPr>
      <w:r>
        <w:rPr>
          <w:sz w:val="32"/>
          <w:szCs w:val="32"/>
        </w:rPr>
        <w:t>Rutin</w:t>
      </w:r>
      <w:r w:rsidR="008A091E" w:rsidRPr="009C0210">
        <w:rPr>
          <w:sz w:val="32"/>
          <w:szCs w:val="32"/>
        </w:rPr>
        <w:t xml:space="preserve"> livsmedelshygien</w:t>
      </w:r>
      <w:r>
        <w:rPr>
          <w:sz w:val="32"/>
          <w:szCs w:val="32"/>
        </w:rPr>
        <w:t xml:space="preserve"> för</w:t>
      </w:r>
      <w:r w:rsidR="00B40B8A" w:rsidRPr="009C0210">
        <w:rPr>
          <w:sz w:val="32"/>
          <w:szCs w:val="32"/>
        </w:rPr>
        <w:t xml:space="preserve"> SSK</w:t>
      </w:r>
      <w:r>
        <w:rPr>
          <w:sz w:val="32"/>
          <w:szCs w:val="32"/>
        </w:rPr>
        <w:t xml:space="preserve"> vid sammandrag/ match i Sundis</w:t>
      </w:r>
      <w:r w:rsidR="00B217FA">
        <w:rPr>
          <w:sz w:val="32"/>
          <w:szCs w:val="32"/>
        </w:rPr>
        <w:t>.</w:t>
      </w:r>
      <w:r w:rsidR="00B40B8A" w:rsidRPr="009C0210">
        <w:rPr>
          <w:sz w:val="32"/>
          <w:szCs w:val="32"/>
        </w:rPr>
        <w:t xml:space="preserve"> </w:t>
      </w:r>
    </w:p>
    <w:p w14:paraId="0C9B231D" w14:textId="1F00940D" w:rsidR="00B16C64" w:rsidRDefault="00B16C64" w:rsidP="00814BFE">
      <w:pPr>
        <w:ind w:left="0" w:firstLine="0"/>
      </w:pPr>
      <w:r w:rsidRPr="00814BFE">
        <w:t>Denna rutin är</w:t>
      </w:r>
      <w:r w:rsidR="00721F96" w:rsidRPr="00814BFE">
        <w:t xml:space="preserve"> styrande för SSK:s tillfälliga försäljning vid matcher och sammandrag i Sundis. Syftet är att på ett korrekt sätt hantera livsmedel och därmed undgå att göra kunder sjuka i samband med att de köper livsmedel från </w:t>
      </w:r>
      <w:r w:rsidR="00E2239B" w:rsidRPr="00814BFE">
        <w:t xml:space="preserve">SSK. I denna skrift syftar </w:t>
      </w:r>
      <w:r w:rsidR="00E14FFA">
        <w:t xml:space="preserve">på </w:t>
      </w:r>
      <w:r w:rsidR="00E2239B" w:rsidRPr="00814BFE">
        <w:t>livsmedel på enklare form</w:t>
      </w:r>
      <w:r w:rsidR="00D67FFC">
        <w:t xml:space="preserve"> av </w:t>
      </w:r>
      <w:r w:rsidR="008A2B62">
        <w:t>livsmedel</w:t>
      </w:r>
      <w:r w:rsidR="00E2239B" w:rsidRPr="00814BFE">
        <w:t xml:space="preserve"> så som mackor, frukt, godis och hembakat fika o dyl</w:t>
      </w:r>
      <w:r w:rsidR="00E14FFA">
        <w:t xml:space="preserve"> och omhändertar ej ex grillning av hamburgare</w:t>
      </w:r>
      <w:r w:rsidR="00E2239B" w:rsidRPr="00814BFE">
        <w:t>.</w:t>
      </w:r>
    </w:p>
    <w:p w14:paraId="49467BFC" w14:textId="77777777" w:rsidR="00A816F3" w:rsidRDefault="00A816F3" w:rsidP="00814BFE">
      <w:pPr>
        <w:ind w:left="0" w:firstLine="0"/>
      </w:pPr>
    </w:p>
    <w:p w14:paraId="589E64DB" w14:textId="07172968" w:rsidR="00A816F3" w:rsidRPr="00A816F3" w:rsidRDefault="00A816F3" w:rsidP="00814BFE">
      <w:pPr>
        <w:ind w:left="0" w:firstLine="0"/>
        <w:rPr>
          <w:i/>
          <w:iCs/>
          <w:u w:val="single"/>
        </w:rPr>
      </w:pPr>
      <w:r w:rsidRPr="00A816F3">
        <w:rPr>
          <w:i/>
          <w:iCs/>
          <w:u w:val="single"/>
        </w:rPr>
        <w:t>Lagledare vid arrangerande lag är ansvarig för att denna rutin är känd av de som står för försäljningen.</w:t>
      </w:r>
    </w:p>
    <w:p w14:paraId="60C497CD" w14:textId="77777777" w:rsidR="00814BFE" w:rsidRDefault="00814BFE" w:rsidP="00814BFE">
      <w:pPr>
        <w:ind w:left="0" w:firstLine="0"/>
        <w:rPr>
          <w:b/>
          <w:bCs/>
        </w:rPr>
      </w:pPr>
    </w:p>
    <w:p w14:paraId="28FC77B2" w14:textId="7E5C74CC" w:rsidR="001E46ED" w:rsidRPr="009C0210" w:rsidRDefault="00B16C64" w:rsidP="00B55255">
      <w:pPr>
        <w:rPr>
          <w:b/>
          <w:bCs/>
        </w:rPr>
      </w:pPr>
      <w:r>
        <w:rPr>
          <w:b/>
          <w:bCs/>
        </w:rPr>
        <w:t>Innan</w:t>
      </w:r>
      <w:r w:rsidR="00814BFE">
        <w:rPr>
          <w:b/>
          <w:bCs/>
        </w:rPr>
        <w:t xml:space="preserve"> </w:t>
      </w:r>
      <w:r w:rsidR="001F3619">
        <w:rPr>
          <w:b/>
          <w:bCs/>
        </w:rPr>
        <w:t xml:space="preserve">och under </w:t>
      </w:r>
      <w:r w:rsidR="00814BFE">
        <w:rPr>
          <w:b/>
          <w:bCs/>
        </w:rPr>
        <w:t>försäljning</w:t>
      </w:r>
      <w:r w:rsidR="001E46ED" w:rsidRPr="009C0210">
        <w:rPr>
          <w:b/>
          <w:bCs/>
        </w:rPr>
        <w:t>:</w:t>
      </w:r>
    </w:p>
    <w:p w14:paraId="0E7D1F88" w14:textId="77777777" w:rsidR="001F3619" w:rsidRPr="0086105C" w:rsidRDefault="001F3619" w:rsidP="001F3619">
      <w:r w:rsidRPr="0086105C">
        <w:t xml:space="preserve">Följande åtgärder </w:t>
      </w:r>
      <w:r>
        <w:t>ska</w:t>
      </w:r>
      <w:r w:rsidRPr="0086105C">
        <w:t xml:space="preserve"> vidtas:</w:t>
      </w:r>
    </w:p>
    <w:p w14:paraId="1347A453" w14:textId="44652224" w:rsidR="00B46379" w:rsidRDefault="00B46379" w:rsidP="00233986">
      <w:pPr>
        <w:pStyle w:val="Liststycke"/>
        <w:numPr>
          <w:ilvl w:val="0"/>
          <w:numId w:val="8"/>
        </w:numPr>
        <w:ind w:hanging="357"/>
        <w:contextualSpacing w:val="0"/>
      </w:pPr>
      <w:r>
        <w:t xml:space="preserve">Städmaterial medförs av arrangörer. </w:t>
      </w:r>
      <w:r w:rsidR="00897BC5">
        <w:t>Kommunen ställer bara krav på att lokal skall grovstädas och tillhandahåller ej utrustning för att städa.</w:t>
      </w:r>
      <w:r>
        <w:t xml:space="preserve"> </w:t>
      </w:r>
    </w:p>
    <w:p w14:paraId="75F331AA" w14:textId="5A9B4F8C" w:rsidR="00233986" w:rsidRDefault="00F21371" w:rsidP="00233986">
      <w:pPr>
        <w:pStyle w:val="Liststycke"/>
        <w:numPr>
          <w:ilvl w:val="0"/>
          <w:numId w:val="8"/>
        </w:numPr>
        <w:ind w:hanging="357"/>
        <w:contextualSpacing w:val="0"/>
      </w:pPr>
      <w:r>
        <w:t>Personlig hygien är viktig.</w:t>
      </w:r>
      <w:r w:rsidR="00233986">
        <w:t xml:space="preserve"> </w:t>
      </w:r>
      <w:r w:rsidR="00233986">
        <w:t xml:space="preserve">Personal som hanterar livsmedel skall vara friska och ej ha </w:t>
      </w:r>
      <w:r w:rsidR="00233986">
        <w:t xml:space="preserve">infekterade </w:t>
      </w:r>
      <w:r w:rsidR="00233986">
        <w:t>sår på händerna.</w:t>
      </w:r>
    </w:p>
    <w:p w14:paraId="5028CDEC" w14:textId="4870B080" w:rsidR="003E18E4" w:rsidRDefault="003E18E4" w:rsidP="00233986">
      <w:pPr>
        <w:pStyle w:val="Liststycke"/>
        <w:numPr>
          <w:ilvl w:val="1"/>
          <w:numId w:val="8"/>
        </w:numPr>
        <w:contextualSpacing w:val="0"/>
        <w:jc w:val="left"/>
      </w:pPr>
      <w:r>
        <w:t>S</w:t>
      </w:r>
      <w:r w:rsidR="000F54B4" w:rsidRPr="000F54B4">
        <w:t>mycken eller klockor ska inte bäras på händer eller armar för att inte försvåra handtvätt.</w:t>
      </w:r>
    </w:p>
    <w:p w14:paraId="0ECA32E9" w14:textId="209D5DEB" w:rsidR="00233986" w:rsidRDefault="00233986" w:rsidP="00233986">
      <w:pPr>
        <w:pStyle w:val="Liststycke"/>
        <w:numPr>
          <w:ilvl w:val="1"/>
          <w:numId w:val="8"/>
        </w:numPr>
        <w:contextualSpacing w:val="0"/>
        <w:jc w:val="left"/>
      </w:pPr>
      <w:r w:rsidRPr="001A49B5">
        <w:t xml:space="preserve">Handskar (engångs) innebär inte automatiskt bättre hygien. Hela rena händer med kort klippta naglar och inga smycken är bra nog. Om du skär dig eller redan har ett sår ska du sätta på plåster och handske. Byt handsken lika ofta som du annars tvättar eller sköljer händerna. Har du ett infekterat sår ska du inte hantera oförpackad mat. </w:t>
      </w:r>
    </w:p>
    <w:p w14:paraId="5F6602AD" w14:textId="02350714" w:rsidR="00F21371" w:rsidRDefault="00F21371" w:rsidP="00F21371">
      <w:pPr>
        <w:pStyle w:val="Liststycke"/>
        <w:numPr>
          <w:ilvl w:val="1"/>
          <w:numId w:val="8"/>
        </w:numPr>
        <w:contextualSpacing w:val="0"/>
      </w:pPr>
      <w:r>
        <w:t>Se till att tvätta händerna ordentligt</w:t>
      </w:r>
      <w:r w:rsidR="00626D85">
        <w:t xml:space="preserve"> före arbetspasset</w:t>
      </w:r>
      <w:r>
        <w:t>.</w:t>
      </w:r>
    </w:p>
    <w:p w14:paraId="5600D68D" w14:textId="0CA56EF9" w:rsidR="00F21371" w:rsidRDefault="00F21371" w:rsidP="00F21371">
      <w:pPr>
        <w:pStyle w:val="Liststycke"/>
        <w:numPr>
          <w:ilvl w:val="1"/>
          <w:numId w:val="8"/>
        </w:numPr>
        <w:contextualSpacing w:val="0"/>
      </w:pPr>
      <w:r>
        <w:t>Använd handsprit</w:t>
      </w:r>
      <w:r w:rsidR="00626D85">
        <w:t>.</w:t>
      </w:r>
    </w:p>
    <w:p w14:paraId="18E490C7" w14:textId="664AEE02" w:rsidR="00626D85" w:rsidRDefault="00626D85" w:rsidP="00F21371">
      <w:pPr>
        <w:pStyle w:val="Liststycke"/>
        <w:numPr>
          <w:ilvl w:val="1"/>
          <w:numId w:val="8"/>
        </w:numPr>
        <w:contextualSpacing w:val="0"/>
      </w:pPr>
      <w:r>
        <w:t>Ha handsprit tillgänglig för kunder.</w:t>
      </w:r>
    </w:p>
    <w:p w14:paraId="1CA71855" w14:textId="5AD04DA1" w:rsidR="00626D85" w:rsidRDefault="00626D85" w:rsidP="006F3480">
      <w:pPr>
        <w:pStyle w:val="Liststycke"/>
        <w:numPr>
          <w:ilvl w:val="1"/>
          <w:numId w:val="8"/>
        </w:numPr>
        <w:contextualSpacing w:val="0"/>
        <w:jc w:val="left"/>
      </w:pPr>
      <w:r>
        <w:t>Tvätta händerna vid risk för kontaminering även under arbetspasset</w:t>
      </w:r>
      <w:r w:rsidR="000F57A3">
        <w:t>, tex vid toabesök, hantering av sopor mm</w:t>
      </w:r>
      <w:r>
        <w:t>.</w:t>
      </w:r>
    </w:p>
    <w:p w14:paraId="7FC446C2" w14:textId="77777777" w:rsidR="006F3480" w:rsidRDefault="00273AB0" w:rsidP="006F3480">
      <w:pPr>
        <w:pStyle w:val="Liststycke"/>
        <w:numPr>
          <w:ilvl w:val="1"/>
          <w:numId w:val="8"/>
        </w:numPr>
        <w:contextualSpacing w:val="0"/>
        <w:jc w:val="left"/>
      </w:pPr>
      <w:r>
        <w:t>Om det e</w:t>
      </w:r>
      <w:r w:rsidRPr="00273AB0">
        <w:t>nbart sälj</w:t>
      </w:r>
      <w:r>
        <w:t>s</w:t>
      </w:r>
      <w:r w:rsidRPr="00273AB0">
        <w:t xml:space="preserve"> förpackat godis, förpackat kaffebröd, kaffe och dricka behövs inte handtvätt. </w:t>
      </w:r>
    </w:p>
    <w:p w14:paraId="3751879D" w14:textId="549553FF" w:rsidR="00273AB0" w:rsidRDefault="00273AB0" w:rsidP="006F3480">
      <w:pPr>
        <w:pStyle w:val="Liststycke"/>
        <w:numPr>
          <w:ilvl w:val="1"/>
          <w:numId w:val="8"/>
        </w:numPr>
        <w:contextualSpacing w:val="0"/>
        <w:jc w:val="left"/>
      </w:pPr>
      <w:r w:rsidRPr="00273AB0">
        <w:t>Undvik att hantera maten med händerna vid servering/försäljning. Använd redskap och papper.</w:t>
      </w:r>
    </w:p>
    <w:p w14:paraId="6C441D65" w14:textId="747208AE" w:rsidR="003C3402" w:rsidRDefault="0022315A" w:rsidP="006F3480">
      <w:pPr>
        <w:pStyle w:val="Liststycke"/>
        <w:numPr>
          <w:ilvl w:val="0"/>
          <w:numId w:val="8"/>
        </w:numPr>
        <w:contextualSpacing w:val="0"/>
        <w:jc w:val="left"/>
      </w:pPr>
      <w:r>
        <w:t>Säkerställ</w:t>
      </w:r>
      <w:r w:rsidR="00E949E1">
        <w:t xml:space="preserve"> att </w:t>
      </w:r>
      <w:r>
        <w:t xml:space="preserve">kylvaror förvaras i </w:t>
      </w:r>
      <w:r w:rsidR="00BF7296">
        <w:t>rätt tempera</w:t>
      </w:r>
      <w:r w:rsidR="00D51229">
        <w:t xml:space="preserve">tur ex i </w:t>
      </w:r>
      <w:r>
        <w:t>kyl inne i Sundis.</w:t>
      </w:r>
    </w:p>
    <w:p w14:paraId="601FF3FD" w14:textId="2FFAF33C" w:rsidR="0022315A" w:rsidRDefault="00EF26CD" w:rsidP="003C3402">
      <w:pPr>
        <w:pStyle w:val="Liststycke"/>
        <w:numPr>
          <w:ilvl w:val="0"/>
          <w:numId w:val="8"/>
        </w:numPr>
        <w:contextualSpacing w:val="0"/>
      </w:pPr>
      <w:r>
        <w:t xml:space="preserve">Tillse att det som säljs är märkt avseende </w:t>
      </w:r>
      <w:r w:rsidR="00E73616">
        <w:t>innehåll som kan orsaka reaktioner</w:t>
      </w:r>
      <w:r w:rsidR="00024EF3">
        <w:t xml:space="preserve"> och undvika dessa ämnen </w:t>
      </w:r>
      <w:r w:rsidR="000C55FC">
        <w:t>där så är möjligt</w:t>
      </w:r>
      <w:r w:rsidR="00024EF3">
        <w:t xml:space="preserve"> vid tillagning</w:t>
      </w:r>
      <w:r w:rsidR="00E24572">
        <w:t>,</w:t>
      </w:r>
      <w:r w:rsidR="00024EF3">
        <w:t xml:space="preserve"> bakning</w:t>
      </w:r>
      <w:r w:rsidR="00E24572">
        <w:t xml:space="preserve"> och inköp</w:t>
      </w:r>
      <w:r w:rsidR="00B848D4">
        <w:t xml:space="preserve">. </w:t>
      </w:r>
      <w:r w:rsidR="00335EBF">
        <w:t xml:space="preserve">Spara förpackningen på ev ingredienser så </w:t>
      </w:r>
      <w:r w:rsidR="003C117D">
        <w:t>man vid förfrågan kan besvara vad det innehåller.</w:t>
      </w:r>
      <w:r w:rsidR="008F41A0">
        <w:t xml:space="preserve"> </w:t>
      </w:r>
      <w:r w:rsidR="008F41A0" w:rsidRPr="008F41A0">
        <w:t xml:space="preserve">Informationen </w:t>
      </w:r>
      <w:r w:rsidR="008F41A0">
        <w:t xml:space="preserve">om innehåll </w:t>
      </w:r>
      <w:r w:rsidR="008F41A0" w:rsidRPr="008F41A0">
        <w:t>kan ges muntligt eller skriftligt t.ex. på en etikett direkt på en förpackad smörgås eller på en skylt</w:t>
      </w:r>
      <w:r w:rsidR="008F41A0">
        <w:t>/ tejpbit på en låda med fikabröd</w:t>
      </w:r>
      <w:r w:rsidR="008F41A0" w:rsidRPr="008F41A0">
        <w:t>.</w:t>
      </w:r>
      <w:r w:rsidR="003C117D">
        <w:t xml:space="preserve"> </w:t>
      </w:r>
      <w:r w:rsidR="00FA6042">
        <w:t xml:space="preserve">Förvara </w:t>
      </w:r>
      <w:r w:rsidR="00FA6042">
        <w:lastRenderedPageBreak/>
        <w:t xml:space="preserve">allergianpassade varor så dessa inte kommer i kontakt med övriga varor. </w:t>
      </w:r>
      <w:r w:rsidR="00B848D4">
        <w:t>Dessa saker bör vi ta hänsyn till:</w:t>
      </w:r>
    </w:p>
    <w:p w14:paraId="24D1C836" w14:textId="77777777" w:rsidR="00024EF3" w:rsidRDefault="00E73616" w:rsidP="00024EF3">
      <w:pPr>
        <w:pStyle w:val="Liststycke"/>
        <w:numPr>
          <w:ilvl w:val="1"/>
          <w:numId w:val="8"/>
        </w:numPr>
        <w:contextualSpacing w:val="0"/>
        <w:jc w:val="left"/>
      </w:pPr>
      <w:r>
        <w:t>Vanligaste allergierna</w:t>
      </w:r>
      <w:r w:rsidR="00A91010">
        <w:t xml:space="preserve">: </w:t>
      </w:r>
      <w:r w:rsidR="00024EF3" w:rsidRPr="00024EF3">
        <w:t>mjölkprotein, ägg, jordnötter, olika nötter, fisk, sojaprotein och vete</w:t>
      </w:r>
      <w:r w:rsidR="00024EF3">
        <w:t>.</w:t>
      </w:r>
    </w:p>
    <w:p w14:paraId="74BBA73A" w14:textId="77777777" w:rsidR="00E24572" w:rsidRDefault="00E24572" w:rsidP="00024EF3">
      <w:pPr>
        <w:pStyle w:val="Liststycke"/>
        <w:numPr>
          <w:ilvl w:val="1"/>
          <w:numId w:val="8"/>
        </w:numPr>
        <w:contextualSpacing w:val="0"/>
        <w:jc w:val="left"/>
      </w:pPr>
      <w:r w:rsidRPr="00E24572">
        <w:t>Glutenintolerans (=celiaki), som innebär att man inte tål vete, råg och korn</w:t>
      </w:r>
      <w:r>
        <w:t>.</w:t>
      </w:r>
    </w:p>
    <w:p w14:paraId="49178806" w14:textId="16719120" w:rsidR="00E73616" w:rsidRDefault="000C55FC" w:rsidP="00024EF3">
      <w:pPr>
        <w:pStyle w:val="Liststycke"/>
        <w:numPr>
          <w:ilvl w:val="1"/>
          <w:numId w:val="8"/>
        </w:numPr>
        <w:contextualSpacing w:val="0"/>
        <w:jc w:val="left"/>
      </w:pPr>
      <w:r w:rsidRPr="000C55FC">
        <w:t xml:space="preserve">Laktosintolerans är ingen allergi, </w:t>
      </w:r>
      <w:r>
        <w:t>men orsakar besvär</w:t>
      </w:r>
      <w:r w:rsidRPr="000C55FC">
        <w:t>. Det finns</w:t>
      </w:r>
      <w:r>
        <w:t xml:space="preserve"> dock</w:t>
      </w:r>
      <w:r w:rsidRPr="000C55FC">
        <w:t xml:space="preserve"> många laktosfria mejeriprodukter att välja på.</w:t>
      </w:r>
    </w:p>
    <w:p w14:paraId="32EA6BAD" w14:textId="55FFE2D5" w:rsidR="000C55FC" w:rsidRDefault="00481087" w:rsidP="000C55FC">
      <w:pPr>
        <w:pStyle w:val="Liststycke"/>
        <w:numPr>
          <w:ilvl w:val="0"/>
          <w:numId w:val="8"/>
        </w:numPr>
        <w:contextualSpacing w:val="0"/>
        <w:jc w:val="left"/>
      </w:pPr>
      <w:r>
        <w:t xml:space="preserve">Hembakat </w:t>
      </w:r>
      <w:r w:rsidR="007C5E73">
        <w:t>ska vara färskt.</w:t>
      </w:r>
    </w:p>
    <w:p w14:paraId="2F7B6072" w14:textId="1EAA05EA" w:rsidR="007C5E73" w:rsidRDefault="00BA3173" w:rsidP="000C55FC">
      <w:pPr>
        <w:pStyle w:val="Liststycke"/>
        <w:numPr>
          <w:ilvl w:val="0"/>
          <w:numId w:val="8"/>
        </w:numPr>
        <w:contextualSpacing w:val="0"/>
        <w:jc w:val="left"/>
      </w:pPr>
      <w:r w:rsidRPr="00BA3173">
        <w:t>Om du varvar servering och kassahantering; se till att använda redskap och papper så att du inte behöver ta i maten. Det är trevligast för kunderna.</w:t>
      </w:r>
    </w:p>
    <w:p w14:paraId="6EDD2D67" w14:textId="24A30531" w:rsidR="00BA3173" w:rsidRDefault="00CA70C6" w:rsidP="000C55FC">
      <w:pPr>
        <w:pStyle w:val="Liststycke"/>
        <w:numPr>
          <w:ilvl w:val="0"/>
          <w:numId w:val="8"/>
        </w:numPr>
        <w:contextualSpacing w:val="0"/>
        <w:jc w:val="left"/>
      </w:pPr>
      <w:r>
        <w:t>S</w:t>
      </w:r>
      <w:r w:rsidRPr="00CA70C6">
        <w:t>ista förbrukningsdag är den dag då ett livsmedel senast bör förbrukas (konsumeras, tilllagas eller slängas). Det är inte tillåtet att sälja livsmedel efter sista förbrukningsdag.</w:t>
      </w:r>
    </w:p>
    <w:p w14:paraId="682ED9DE" w14:textId="46872D9B" w:rsidR="00CA70C6" w:rsidRDefault="00AA0185" w:rsidP="000C55FC">
      <w:pPr>
        <w:pStyle w:val="Liststycke"/>
        <w:numPr>
          <w:ilvl w:val="0"/>
          <w:numId w:val="8"/>
        </w:numPr>
        <w:contextualSpacing w:val="0"/>
        <w:jc w:val="left"/>
      </w:pPr>
      <w:r>
        <w:t>Ställ sopkärl en bit från era livsmedel.</w:t>
      </w:r>
    </w:p>
    <w:p w14:paraId="58AF6923" w14:textId="77777777" w:rsidR="00414A7A" w:rsidRPr="000A729D" w:rsidRDefault="00414A7A" w:rsidP="00550544">
      <w:pPr>
        <w:pStyle w:val="Rubrik1"/>
        <w:rPr>
          <w:sz w:val="24"/>
          <w:szCs w:val="18"/>
          <w:lang w:val="sv-SE"/>
        </w:rPr>
      </w:pPr>
    </w:p>
    <w:p w14:paraId="4597D38A" w14:textId="53730320" w:rsidR="00B55255" w:rsidRPr="00853449" w:rsidRDefault="001F3619" w:rsidP="00550544">
      <w:pPr>
        <w:pStyle w:val="Rubrik1"/>
        <w:rPr>
          <w:sz w:val="24"/>
          <w:szCs w:val="18"/>
          <w:lang w:val="sv-SE"/>
        </w:rPr>
      </w:pPr>
      <w:r>
        <w:rPr>
          <w:sz w:val="24"/>
          <w:szCs w:val="18"/>
          <w:lang w:val="sv-SE"/>
        </w:rPr>
        <w:t>Efter försäljning</w:t>
      </w:r>
      <w:r w:rsidR="009C0210" w:rsidRPr="00853449">
        <w:rPr>
          <w:sz w:val="24"/>
          <w:szCs w:val="18"/>
          <w:lang w:val="sv-SE"/>
        </w:rPr>
        <w:t>:</w:t>
      </w:r>
    </w:p>
    <w:p w14:paraId="2751DBEB" w14:textId="260B1CE0" w:rsidR="00486164" w:rsidRPr="0086105C" w:rsidRDefault="0086105C" w:rsidP="00486164">
      <w:r w:rsidRPr="0086105C">
        <w:t xml:space="preserve">Följande åtgärder </w:t>
      </w:r>
      <w:r w:rsidR="001F3619">
        <w:t>ska</w:t>
      </w:r>
      <w:r w:rsidRPr="0086105C">
        <w:t xml:space="preserve"> vidtas:</w:t>
      </w:r>
    </w:p>
    <w:p w14:paraId="563C87A5" w14:textId="4F1A94BA" w:rsidR="00637EC5" w:rsidRDefault="00637EC5" w:rsidP="00B217FA">
      <w:pPr>
        <w:pStyle w:val="Liststycke"/>
        <w:numPr>
          <w:ilvl w:val="0"/>
          <w:numId w:val="16"/>
        </w:numPr>
        <w:contextualSpacing w:val="0"/>
      </w:pPr>
      <w:r>
        <w:t xml:space="preserve">Använda redskap som exempelvis tänger, </w:t>
      </w:r>
      <w:r w:rsidR="004C6AFB">
        <w:t>kastrull mm diskas i diskmaskin eller för hand.</w:t>
      </w:r>
    </w:p>
    <w:p w14:paraId="55B5172C" w14:textId="54E6357D" w:rsidR="00B14B2A" w:rsidRDefault="00B14B2A" w:rsidP="00B217FA">
      <w:pPr>
        <w:pStyle w:val="Liststycke"/>
        <w:numPr>
          <w:ilvl w:val="0"/>
          <w:numId w:val="16"/>
        </w:numPr>
        <w:contextualSpacing w:val="0"/>
      </w:pPr>
      <w:r>
        <w:t>Kaffemaskiner rengörs.</w:t>
      </w:r>
    </w:p>
    <w:p w14:paraId="4E8E26EC" w14:textId="38762A21" w:rsidR="00B14B2A" w:rsidRDefault="00B14B2A" w:rsidP="00B217FA">
      <w:pPr>
        <w:pStyle w:val="Liststycke"/>
        <w:numPr>
          <w:ilvl w:val="0"/>
          <w:numId w:val="16"/>
        </w:numPr>
        <w:contextualSpacing w:val="0"/>
      </w:pPr>
      <w:r>
        <w:t>Kyl och frys rengörs.</w:t>
      </w:r>
    </w:p>
    <w:p w14:paraId="37145BD2" w14:textId="6885D8FF" w:rsidR="00DF2358" w:rsidRDefault="00DF2358" w:rsidP="00B217FA">
      <w:pPr>
        <w:pStyle w:val="Liststycke"/>
        <w:numPr>
          <w:ilvl w:val="0"/>
          <w:numId w:val="16"/>
        </w:numPr>
        <w:ind w:hanging="357"/>
        <w:contextualSpacing w:val="0"/>
      </w:pPr>
      <w:r>
        <w:t>All</w:t>
      </w:r>
      <w:r w:rsidR="00C41403">
        <w:t>t</w:t>
      </w:r>
      <w:r>
        <w:t xml:space="preserve"> livsmedel medförs efter match/ sammandrag. Särskild kontroll av kyl och frys görs</w:t>
      </w:r>
      <w:r w:rsidR="00C41403">
        <w:t xml:space="preserve"> att inget är kvarlämnat</w:t>
      </w:r>
      <w:r>
        <w:t>.</w:t>
      </w:r>
    </w:p>
    <w:p w14:paraId="72B7C54A" w14:textId="77777777" w:rsidR="00B14B2A" w:rsidRDefault="00470E17" w:rsidP="00B217FA">
      <w:pPr>
        <w:pStyle w:val="Liststycke"/>
        <w:numPr>
          <w:ilvl w:val="0"/>
          <w:numId w:val="16"/>
        </w:numPr>
        <w:ind w:hanging="357"/>
        <w:contextualSpacing w:val="0"/>
      </w:pPr>
      <w:r>
        <w:t>Använda utrymmen rengörs</w:t>
      </w:r>
      <w:r w:rsidR="00B14B2A">
        <w:t xml:space="preserve"> med medförd städutrustning.</w:t>
      </w:r>
    </w:p>
    <w:p w14:paraId="2CCAC51C" w14:textId="1CEB7606" w:rsidR="00470E17" w:rsidRDefault="00B14B2A" w:rsidP="00B217FA">
      <w:pPr>
        <w:pStyle w:val="Liststycke"/>
        <w:numPr>
          <w:ilvl w:val="0"/>
          <w:numId w:val="16"/>
        </w:numPr>
        <w:ind w:hanging="357"/>
        <w:contextualSpacing w:val="0"/>
      </w:pPr>
      <w:r>
        <w:t xml:space="preserve">Lagledare kontrollerar utrymmen </w:t>
      </w:r>
      <w:r w:rsidR="00C41403">
        <w:t xml:space="preserve">innan lokalen lämnas. </w:t>
      </w:r>
      <w:r w:rsidR="00470E17">
        <w:t xml:space="preserve"> </w:t>
      </w:r>
    </w:p>
    <w:p w14:paraId="0478EC07" w14:textId="02F29867" w:rsidR="002905A6" w:rsidRDefault="00DA7AF6" w:rsidP="00B217FA">
      <w:pPr>
        <w:pStyle w:val="Liststycke"/>
        <w:numPr>
          <w:ilvl w:val="0"/>
          <w:numId w:val="16"/>
        </w:numPr>
        <w:ind w:hanging="357"/>
        <w:contextualSpacing w:val="0"/>
      </w:pPr>
      <w:r>
        <w:t xml:space="preserve">Synpunkter på </w:t>
      </w:r>
      <w:r w:rsidR="00B14B2A">
        <w:t>denna hygien</w:t>
      </w:r>
      <w:r>
        <w:t>rutin lämnas via mail till SSK kansli.</w:t>
      </w:r>
    </w:p>
    <w:p w14:paraId="20432CD9" w14:textId="77777777" w:rsidR="00233FA8" w:rsidRPr="00B40B8A" w:rsidRDefault="00233FA8" w:rsidP="00BA0476">
      <w:pPr>
        <w:pStyle w:val="Liststycke"/>
        <w:ind w:firstLine="0"/>
        <w:contextualSpacing w:val="0"/>
      </w:pPr>
    </w:p>
    <w:p w14:paraId="71A866CA" w14:textId="191D2C69" w:rsidR="00205697" w:rsidRPr="00853449" w:rsidRDefault="00205697" w:rsidP="00205697">
      <w:pPr>
        <w:pStyle w:val="Rubrik1"/>
        <w:rPr>
          <w:sz w:val="24"/>
          <w:szCs w:val="18"/>
          <w:lang w:val="sv-SE"/>
        </w:rPr>
      </w:pPr>
      <w:r>
        <w:rPr>
          <w:sz w:val="24"/>
          <w:szCs w:val="18"/>
          <w:lang w:val="sv-SE"/>
        </w:rPr>
        <w:t xml:space="preserve">Efter </w:t>
      </w:r>
      <w:r w:rsidR="00995EFC">
        <w:rPr>
          <w:sz w:val="24"/>
          <w:szCs w:val="18"/>
          <w:lang w:val="sv-SE"/>
        </w:rPr>
        <w:t>säsongen</w:t>
      </w:r>
      <w:r w:rsidRPr="00853449">
        <w:rPr>
          <w:sz w:val="24"/>
          <w:szCs w:val="18"/>
          <w:lang w:val="sv-SE"/>
        </w:rPr>
        <w:t>:</w:t>
      </w:r>
    </w:p>
    <w:p w14:paraId="647C4F50" w14:textId="77777777" w:rsidR="00205697" w:rsidRPr="0086105C" w:rsidRDefault="00205697" w:rsidP="00205697">
      <w:r w:rsidRPr="0086105C">
        <w:t xml:space="preserve">Följande åtgärder </w:t>
      </w:r>
      <w:r>
        <w:t>ska</w:t>
      </w:r>
      <w:r w:rsidRPr="0086105C">
        <w:t xml:space="preserve"> vidtas:</w:t>
      </w:r>
    </w:p>
    <w:p w14:paraId="6D18688D" w14:textId="77777777" w:rsidR="00F652F4" w:rsidRDefault="00995EFC" w:rsidP="00B217FA">
      <w:pPr>
        <w:pStyle w:val="Liststycke"/>
        <w:numPr>
          <w:ilvl w:val="0"/>
          <w:numId w:val="17"/>
        </w:numPr>
      </w:pPr>
      <w:r>
        <w:t>Kyl och frys skall</w:t>
      </w:r>
      <w:r w:rsidR="00F652F4">
        <w:t xml:space="preserve"> avfrostas och städas.</w:t>
      </w:r>
    </w:p>
    <w:p w14:paraId="0FF6FE43" w14:textId="77777777" w:rsidR="00F652F4" w:rsidRDefault="00F652F4" w:rsidP="00B217FA">
      <w:pPr>
        <w:pStyle w:val="Liststycke"/>
        <w:numPr>
          <w:ilvl w:val="0"/>
          <w:numId w:val="17"/>
        </w:numPr>
      </w:pPr>
      <w:r>
        <w:t>Väggar, tak och lampor skall rengöras.</w:t>
      </w:r>
    </w:p>
    <w:p w14:paraId="3BE2635A" w14:textId="77777777" w:rsidR="00AD68AF" w:rsidRDefault="00F652F4" w:rsidP="00B217FA">
      <w:pPr>
        <w:pStyle w:val="Liststycke"/>
        <w:numPr>
          <w:ilvl w:val="0"/>
          <w:numId w:val="17"/>
        </w:numPr>
      </w:pPr>
      <w:r>
        <w:t>Flyttbar</w:t>
      </w:r>
      <w:r w:rsidR="00AD68AF">
        <w:t xml:space="preserve"> inredning skall dras fram och rengöras bakom.</w:t>
      </w:r>
    </w:p>
    <w:p w14:paraId="029B61FD" w14:textId="77777777" w:rsidR="00AD68AF" w:rsidRDefault="00AD68AF" w:rsidP="00B217FA">
      <w:pPr>
        <w:pStyle w:val="Liststycke"/>
        <w:numPr>
          <w:ilvl w:val="0"/>
          <w:numId w:val="17"/>
        </w:numPr>
      </w:pPr>
      <w:r>
        <w:t>Tillsyn genomförs av lokalerna avseende:</w:t>
      </w:r>
    </w:p>
    <w:p w14:paraId="7AB7988B" w14:textId="77777777" w:rsidR="00AD68AF" w:rsidRDefault="00AD68AF" w:rsidP="00B217FA">
      <w:pPr>
        <w:pStyle w:val="Liststycke"/>
        <w:numPr>
          <w:ilvl w:val="1"/>
          <w:numId w:val="17"/>
        </w:numPr>
      </w:pPr>
      <w:r>
        <w:t>Skadedjur.</w:t>
      </w:r>
    </w:p>
    <w:p w14:paraId="622424A0" w14:textId="77777777" w:rsidR="00534689" w:rsidRDefault="00534689" w:rsidP="00B217FA">
      <w:pPr>
        <w:pStyle w:val="Liststycke"/>
        <w:numPr>
          <w:ilvl w:val="1"/>
          <w:numId w:val="17"/>
        </w:numPr>
      </w:pPr>
      <w:r>
        <w:t>Tätningslister kyl och frys.</w:t>
      </w:r>
    </w:p>
    <w:p w14:paraId="05E15C69" w14:textId="77777777" w:rsidR="00534689" w:rsidRDefault="00534689" w:rsidP="00B217FA">
      <w:pPr>
        <w:pStyle w:val="Liststycke"/>
        <w:numPr>
          <w:ilvl w:val="1"/>
          <w:numId w:val="17"/>
        </w:numPr>
        <w:jc w:val="left"/>
      </w:pPr>
      <w:r>
        <w:t>Trasiga inventarier.</w:t>
      </w:r>
    </w:p>
    <w:p w14:paraId="0B396298" w14:textId="20982255" w:rsidR="00534689" w:rsidRDefault="00534689" w:rsidP="00B217FA">
      <w:pPr>
        <w:pStyle w:val="Liststycke"/>
        <w:numPr>
          <w:ilvl w:val="1"/>
          <w:numId w:val="17"/>
        </w:numPr>
        <w:jc w:val="left"/>
      </w:pPr>
      <w:r>
        <w:t>Diskmaskins temperatur</w:t>
      </w:r>
      <w:r w:rsidR="00A4208C">
        <w:t xml:space="preserve"> </w:t>
      </w:r>
      <w:r w:rsidR="00480EBC" w:rsidRPr="00480EBC">
        <w:t>kontrollmäts. Ett par glas eller små skålar ställs åt ”fel” håll så att de samlar upp vatten under diskningen. Temperaturen mäts under diskprogrammet (ska vara mellan +60°C och +70°C) och under sköljningen (ska vara mellan +65°C och +75°C).</w:t>
      </w:r>
    </w:p>
    <w:p w14:paraId="069A5268" w14:textId="0769EABA" w:rsidR="00205697" w:rsidRDefault="0015633B" w:rsidP="00B217FA">
      <w:pPr>
        <w:pStyle w:val="Liststycke"/>
        <w:numPr>
          <w:ilvl w:val="1"/>
          <w:numId w:val="17"/>
        </w:numPr>
        <w:jc w:val="left"/>
      </w:pPr>
      <w:r>
        <w:t>Se över hygienrutinerna.</w:t>
      </w:r>
      <w:r w:rsidR="00995EFC">
        <w:t xml:space="preserve"> </w:t>
      </w:r>
      <w:r w:rsidR="00205697">
        <w:t xml:space="preserve"> </w:t>
      </w:r>
    </w:p>
    <w:p w14:paraId="732F796A" w14:textId="77777777" w:rsidR="00205697" w:rsidRPr="00F652F4" w:rsidRDefault="00205697" w:rsidP="00205697">
      <w:pPr>
        <w:pStyle w:val="Rubrik1"/>
        <w:rPr>
          <w:lang w:val="sv-SE"/>
        </w:rPr>
      </w:pPr>
    </w:p>
    <w:p w14:paraId="61D0D06B" w14:textId="69581521" w:rsidR="00C63862" w:rsidRPr="00853449" w:rsidRDefault="00C63862" w:rsidP="00205697">
      <w:pPr>
        <w:pStyle w:val="Rubrik1"/>
        <w:rPr>
          <w:sz w:val="24"/>
          <w:szCs w:val="18"/>
          <w:lang w:val="sv-SE"/>
        </w:rPr>
      </w:pPr>
      <w:r>
        <w:rPr>
          <w:sz w:val="24"/>
          <w:szCs w:val="18"/>
          <w:lang w:val="sv-SE"/>
        </w:rPr>
        <w:t>Tips på vanligt förekommande livsmedel</w:t>
      </w:r>
      <w:r w:rsidRPr="00853449">
        <w:rPr>
          <w:sz w:val="24"/>
          <w:szCs w:val="18"/>
          <w:lang w:val="sv-SE"/>
        </w:rPr>
        <w:t>:</w:t>
      </w:r>
    </w:p>
    <w:p w14:paraId="207227AF" w14:textId="30BDE5C5" w:rsidR="00452A85" w:rsidRDefault="00AD1E6A" w:rsidP="00AD1E6A">
      <w:pPr>
        <w:pStyle w:val="Liststycke"/>
        <w:numPr>
          <w:ilvl w:val="0"/>
          <w:numId w:val="15"/>
        </w:numPr>
      </w:pPr>
      <w:r>
        <w:t>Godis h</w:t>
      </w:r>
      <w:r w:rsidRPr="00AD1E6A">
        <w:t>ar så låg vattenhalt att bakterier inte kan växa till i det. Använd gärna lock så skydda</w:t>
      </w:r>
      <w:r>
        <w:t>s</w:t>
      </w:r>
      <w:r w:rsidRPr="00AD1E6A">
        <w:t xml:space="preserve"> godiset mot damm och smuts.</w:t>
      </w:r>
    </w:p>
    <w:p w14:paraId="09158B2B" w14:textId="0F6BCE84" w:rsidR="00AD1E6A" w:rsidRDefault="00637D58" w:rsidP="00637D58">
      <w:pPr>
        <w:pStyle w:val="Liststycke"/>
        <w:numPr>
          <w:ilvl w:val="0"/>
          <w:numId w:val="15"/>
        </w:numPr>
        <w:jc w:val="left"/>
      </w:pPr>
      <w:r w:rsidRPr="00637D58">
        <w:t>Glass som är portionsförpackad d.v.s. glasspinnar och glasstrutar utgör knappast någon fara. Bakterier kan bara växa till i temperaturer över noll grader och då är glassen smält och osäljbar i alla fall.</w:t>
      </w:r>
    </w:p>
    <w:p w14:paraId="0499F8F1" w14:textId="77777777" w:rsidR="004C58A3" w:rsidRDefault="00AD42F8" w:rsidP="00637D58">
      <w:pPr>
        <w:pStyle w:val="Liststycke"/>
        <w:numPr>
          <w:ilvl w:val="0"/>
          <w:numId w:val="15"/>
        </w:numPr>
        <w:jc w:val="left"/>
      </w:pPr>
      <w:r w:rsidRPr="00AD42F8">
        <w:t xml:space="preserve">Konservburkar är en mycket smart förpackning - tills de öppnas. Då kommer syre in och kan göra att tenn från burken fälls ut i maten om den får ligga kvar i burken. Tennförgiftning ger magbesvär. Spara inte mat i öppnad konservburk, lägg över den i annat kärl med lock. </w:t>
      </w:r>
    </w:p>
    <w:p w14:paraId="0F5A788D" w14:textId="03162BC6" w:rsidR="00AD42F8" w:rsidRDefault="00AD42F8" w:rsidP="00637D58">
      <w:pPr>
        <w:pStyle w:val="Liststycke"/>
        <w:numPr>
          <w:ilvl w:val="0"/>
          <w:numId w:val="15"/>
        </w:numPr>
        <w:jc w:val="left"/>
      </w:pPr>
      <w:r w:rsidRPr="00AD42F8">
        <w:t>Korv är färdiglagad när vi köper den och kan i princip ätas kall. Det gäller både grillkorv och kokkorv förutsatt att den inte är rå, som t.ex. vissa typer av salsiccia.</w:t>
      </w:r>
    </w:p>
    <w:p w14:paraId="0913F982" w14:textId="572141B5" w:rsidR="004C58A3" w:rsidRDefault="00FC444C" w:rsidP="00637D58">
      <w:pPr>
        <w:pStyle w:val="Liststycke"/>
        <w:numPr>
          <w:ilvl w:val="0"/>
          <w:numId w:val="15"/>
        </w:numPr>
        <w:jc w:val="left"/>
      </w:pPr>
      <w:r>
        <w:t>Smörgåsar som görs</w:t>
      </w:r>
      <w:r w:rsidR="000511ED">
        <w:t>, slås in i platsfolie</w:t>
      </w:r>
      <w:r>
        <w:t xml:space="preserve"> och säljs samma dag behöver inte märkas med innehåll.</w:t>
      </w:r>
    </w:p>
    <w:p w14:paraId="442A40F1" w14:textId="77777777" w:rsidR="00FC444C" w:rsidRPr="00EF5E68" w:rsidRDefault="00FC444C" w:rsidP="00B217FA">
      <w:pPr>
        <w:ind w:left="360" w:firstLine="0"/>
        <w:jc w:val="left"/>
      </w:pPr>
    </w:p>
    <w:sectPr w:rsidR="00FC444C" w:rsidRPr="00EF5E6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5EDF" w14:textId="77777777" w:rsidR="006045E5" w:rsidRDefault="006045E5">
      <w:r>
        <w:separator/>
      </w:r>
    </w:p>
  </w:endnote>
  <w:endnote w:type="continuationSeparator" w:id="0">
    <w:p w14:paraId="452B7807" w14:textId="77777777" w:rsidR="006045E5" w:rsidRDefault="0060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A2B" w14:textId="77777777" w:rsidR="006045E5" w:rsidRDefault="006045E5">
      <w:r>
        <w:separator/>
      </w:r>
    </w:p>
  </w:footnote>
  <w:footnote w:type="continuationSeparator" w:id="0">
    <w:p w14:paraId="1295BDFA" w14:textId="77777777" w:rsidR="006045E5" w:rsidRDefault="0060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8D90" w14:textId="6CC8CE35" w:rsidR="003748BA" w:rsidRDefault="003748BA">
    <w:pPr>
      <w:pStyle w:val="Sidhuvud"/>
    </w:pPr>
    <w:r>
      <w:tab/>
    </w:r>
    <w:r w:rsidR="00C46F5D">
      <w:rPr>
        <w:rFonts w:ascii="Arial" w:hAnsi="Arial" w:cs="Arial"/>
        <w:noProof/>
        <w:sz w:val="52"/>
        <w:szCs w:val="52"/>
      </w:rPr>
      <mc:AlternateContent>
        <mc:Choice Requires="wps">
          <w:drawing>
            <wp:anchor distT="0" distB="0" distL="114300" distR="114300" simplePos="0" relativeHeight="251657216" behindDoc="0" locked="0" layoutInCell="1" allowOverlap="1" wp14:anchorId="4F748C75" wp14:editId="3CF18A77">
              <wp:simplePos x="0" y="0"/>
              <wp:positionH relativeFrom="column">
                <wp:posOffset>-114300</wp:posOffset>
              </wp:positionH>
              <wp:positionV relativeFrom="paragraph">
                <wp:posOffset>-349885</wp:posOffset>
              </wp:positionV>
              <wp:extent cx="0" cy="10401300"/>
              <wp:effectExtent l="19050" t="21590" r="19050" b="1651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01300"/>
                      </a:xfrm>
                      <a:prstGeom prst="line">
                        <a:avLst/>
                      </a:prstGeom>
                      <a:noFill/>
                      <a:ln w="25400">
                        <a:solidFill>
                          <a:srgbClr val="66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A87C0" id="Line 1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7.55pt" to="-9pt,7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" strokecolor="#69f" strokeweight="2pt"/>
          </w:pict>
        </mc:Fallback>
      </mc:AlternateContent>
    </w:r>
    <w:r w:rsidR="00C46F5D">
      <w:rPr>
        <w:noProof/>
      </w:rPr>
      <w:drawing>
        <wp:inline distT="0" distB="0" distL="0" distR="0" wp14:anchorId="59540A3A" wp14:editId="6E9BAA28">
          <wp:extent cx="95250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p w14:paraId="22CFC5CD" w14:textId="77777777" w:rsidR="003748BA" w:rsidRDefault="003748BA">
    <w:pPr>
      <w:pStyle w:val="Sidhuvud"/>
      <w:jc w:val="center"/>
      <w:rPr>
        <w:b/>
        <w:color w:val="0000FF"/>
        <w:sz w:val="32"/>
        <w:szCs w:val="32"/>
      </w:rPr>
    </w:pPr>
    <w:r>
      <w:rPr>
        <w:b/>
        <w:color w:val="0000FF"/>
        <w:sz w:val="32"/>
        <w:szCs w:val="32"/>
      </w:rPr>
      <w:t>Sunderby Sportklubb</w:t>
    </w:r>
  </w:p>
  <w:p w14:paraId="17E3FFF3" w14:textId="77777777" w:rsidR="003748BA" w:rsidRDefault="003748BA">
    <w:pPr>
      <w:pStyle w:val="Sidhuvud"/>
    </w:pPr>
    <w:r>
      <w:rPr>
        <w:i/>
        <w:color w:val="0000FF"/>
      </w:rPr>
      <w:tab/>
      <w:t>GSSK  – Basket – Fotboll – Hockey – Gymnastik – Skidor – Innebandy</w:t>
    </w:r>
    <w:r>
      <w:rPr>
        <w:i/>
        <w:color w:val="0000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4E1"/>
    <w:multiLevelType w:val="hybridMultilevel"/>
    <w:tmpl w:val="A636FC16"/>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463CDF"/>
    <w:multiLevelType w:val="multilevel"/>
    <w:tmpl w:val="09F2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12DC7"/>
    <w:multiLevelType w:val="hybridMultilevel"/>
    <w:tmpl w:val="3F2A949C"/>
    <w:lvl w:ilvl="0" w:tplc="2A2E800E">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E234BE6"/>
    <w:multiLevelType w:val="hybridMultilevel"/>
    <w:tmpl w:val="A614B6B8"/>
    <w:lvl w:ilvl="0" w:tplc="889E88B0">
      <w:start w:val="29"/>
      <w:numFmt w:val="decimal"/>
      <w:pStyle w:val="Paragrafnummer"/>
      <w:lvlText w:val="§ %1"/>
      <w:lvlJc w:val="left"/>
      <w:pPr>
        <w:tabs>
          <w:tab w:val="num" w:pos="1191"/>
        </w:tabs>
        <w:ind w:left="0" w:firstLine="64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6973AEB"/>
    <w:multiLevelType w:val="hybridMultilevel"/>
    <w:tmpl w:val="A636FC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501514"/>
    <w:multiLevelType w:val="hybridMultilevel"/>
    <w:tmpl w:val="A636FC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C13E75"/>
    <w:multiLevelType w:val="multilevel"/>
    <w:tmpl w:val="83CE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44380"/>
    <w:multiLevelType w:val="hybridMultilevel"/>
    <w:tmpl w:val="1244FE7E"/>
    <w:lvl w:ilvl="0" w:tplc="124ADF2A">
      <w:start w:val="29"/>
      <w:numFmt w:val="decimal"/>
      <w:pStyle w:val="Style1"/>
      <w:lvlText w:val="§ %1"/>
      <w:lvlJc w:val="left"/>
      <w:pPr>
        <w:tabs>
          <w:tab w:val="num" w:pos="1247"/>
        </w:tabs>
        <w:ind w:left="1247" w:hanging="599"/>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3CEB5136"/>
    <w:multiLevelType w:val="multilevel"/>
    <w:tmpl w:val="041D0023"/>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80C2D93"/>
    <w:multiLevelType w:val="hybridMultilevel"/>
    <w:tmpl w:val="F35494C8"/>
    <w:lvl w:ilvl="0" w:tplc="59D6F92A">
      <w:start w:val="29"/>
      <w:numFmt w:val="decimal"/>
      <w:pStyle w:val="Rubrik3"/>
      <w:lvlText w:val="§ %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501F7CAD"/>
    <w:multiLevelType w:val="hybridMultilevel"/>
    <w:tmpl w:val="16BA4812"/>
    <w:lvl w:ilvl="0" w:tplc="74265F82">
      <w:numFmt w:val="bullet"/>
      <w:lvlText w:val="-"/>
      <w:lvlJc w:val="left"/>
      <w:pPr>
        <w:ind w:left="1664" w:hanging="360"/>
      </w:pPr>
      <w:rPr>
        <w:rFonts w:ascii="Calibri" w:eastAsia="Times New Roman" w:hAnsi="Calibri" w:cs="Calibri"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1" w15:restartNumberingAfterBreak="0">
    <w:nsid w:val="57C43134"/>
    <w:multiLevelType w:val="hybridMultilevel"/>
    <w:tmpl w:val="BCA46D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F895CEF"/>
    <w:multiLevelType w:val="singleLevel"/>
    <w:tmpl w:val="041D0017"/>
    <w:lvl w:ilvl="0">
      <w:start w:val="1"/>
      <w:numFmt w:val="lowerLetter"/>
      <w:lvlText w:val="%1)"/>
      <w:lvlJc w:val="left"/>
      <w:pPr>
        <w:tabs>
          <w:tab w:val="num" w:pos="360"/>
        </w:tabs>
        <w:ind w:left="360" w:hanging="360"/>
      </w:pPr>
      <w:rPr>
        <w:rFonts w:hint="default"/>
      </w:rPr>
    </w:lvl>
  </w:abstractNum>
  <w:abstractNum w:abstractNumId="13" w15:restartNumberingAfterBreak="0">
    <w:nsid w:val="6487659E"/>
    <w:multiLevelType w:val="hybridMultilevel"/>
    <w:tmpl w:val="78920E50"/>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6569434A"/>
    <w:multiLevelType w:val="hybridMultilevel"/>
    <w:tmpl w:val="76645C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71D01D3"/>
    <w:multiLevelType w:val="hybridMultilevel"/>
    <w:tmpl w:val="B58C5452"/>
    <w:lvl w:ilvl="0" w:tplc="74265F82">
      <w:numFmt w:val="bullet"/>
      <w:lvlText w:val="-"/>
      <w:lvlJc w:val="left"/>
      <w:pPr>
        <w:ind w:left="1664" w:hanging="360"/>
      </w:pPr>
      <w:rPr>
        <w:rFonts w:ascii="Calibri" w:eastAsia="Times New Roman" w:hAnsi="Calibri" w:cs="Calibri"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15:restartNumberingAfterBreak="0">
    <w:nsid w:val="6AE81306"/>
    <w:multiLevelType w:val="hybridMultilevel"/>
    <w:tmpl w:val="E44003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71367436">
    <w:abstractNumId w:val="8"/>
  </w:num>
  <w:num w:numId="2" w16cid:durableId="853541857">
    <w:abstractNumId w:val="7"/>
  </w:num>
  <w:num w:numId="3" w16cid:durableId="1234587907">
    <w:abstractNumId w:val="3"/>
  </w:num>
  <w:num w:numId="4" w16cid:durableId="1471284185">
    <w:abstractNumId w:val="9"/>
  </w:num>
  <w:num w:numId="5" w16cid:durableId="1550259098">
    <w:abstractNumId w:val="12"/>
  </w:num>
  <w:num w:numId="6" w16cid:durableId="2111199873">
    <w:abstractNumId w:val="16"/>
  </w:num>
  <w:num w:numId="7" w16cid:durableId="1648123250">
    <w:abstractNumId w:val="11"/>
  </w:num>
  <w:num w:numId="8" w16cid:durableId="761144895">
    <w:abstractNumId w:val="0"/>
  </w:num>
  <w:num w:numId="9" w16cid:durableId="1012142789">
    <w:abstractNumId w:val="15"/>
  </w:num>
  <w:num w:numId="10" w16cid:durableId="157119364">
    <w:abstractNumId w:val="10"/>
  </w:num>
  <w:num w:numId="11" w16cid:durableId="1183082389">
    <w:abstractNumId w:val="2"/>
  </w:num>
  <w:num w:numId="12" w16cid:durableId="1567298780">
    <w:abstractNumId w:val="13"/>
  </w:num>
  <w:num w:numId="13" w16cid:durableId="1693918718">
    <w:abstractNumId w:val="6"/>
  </w:num>
  <w:num w:numId="14" w16cid:durableId="1127699624">
    <w:abstractNumId w:val="1"/>
  </w:num>
  <w:num w:numId="15" w16cid:durableId="2080010429">
    <w:abstractNumId w:val="14"/>
  </w:num>
  <w:num w:numId="16" w16cid:durableId="1395733510">
    <w:abstractNumId w:val="5"/>
  </w:num>
  <w:num w:numId="17" w16cid:durableId="204000986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33"/>
    <w:rsid w:val="00000862"/>
    <w:rsid w:val="000008FA"/>
    <w:rsid w:val="00001202"/>
    <w:rsid w:val="000024B8"/>
    <w:rsid w:val="000053AF"/>
    <w:rsid w:val="00005E82"/>
    <w:rsid w:val="00006B73"/>
    <w:rsid w:val="00007E4D"/>
    <w:rsid w:val="0001085D"/>
    <w:rsid w:val="00011554"/>
    <w:rsid w:val="000117FA"/>
    <w:rsid w:val="0001183A"/>
    <w:rsid w:val="000118F6"/>
    <w:rsid w:val="00013B0A"/>
    <w:rsid w:val="0001755C"/>
    <w:rsid w:val="000211DE"/>
    <w:rsid w:val="00021FFC"/>
    <w:rsid w:val="00024916"/>
    <w:rsid w:val="00024EF3"/>
    <w:rsid w:val="000300D9"/>
    <w:rsid w:val="000304C9"/>
    <w:rsid w:val="00031A2A"/>
    <w:rsid w:val="00032A92"/>
    <w:rsid w:val="00032C65"/>
    <w:rsid w:val="000344DB"/>
    <w:rsid w:val="00034763"/>
    <w:rsid w:val="0003501E"/>
    <w:rsid w:val="00040D92"/>
    <w:rsid w:val="00040E4B"/>
    <w:rsid w:val="00040F23"/>
    <w:rsid w:val="0004110B"/>
    <w:rsid w:val="00045437"/>
    <w:rsid w:val="00045786"/>
    <w:rsid w:val="00045DD8"/>
    <w:rsid w:val="00050968"/>
    <w:rsid w:val="000511ED"/>
    <w:rsid w:val="0005388C"/>
    <w:rsid w:val="0005642F"/>
    <w:rsid w:val="00060214"/>
    <w:rsid w:val="00060BA2"/>
    <w:rsid w:val="00060FC9"/>
    <w:rsid w:val="00062839"/>
    <w:rsid w:val="00063A3E"/>
    <w:rsid w:val="00064FF3"/>
    <w:rsid w:val="000653A9"/>
    <w:rsid w:val="00066EB3"/>
    <w:rsid w:val="00067FD6"/>
    <w:rsid w:val="00071648"/>
    <w:rsid w:val="00073429"/>
    <w:rsid w:val="0007396C"/>
    <w:rsid w:val="0007483D"/>
    <w:rsid w:val="00074D14"/>
    <w:rsid w:val="000760C4"/>
    <w:rsid w:val="0007642E"/>
    <w:rsid w:val="00076B95"/>
    <w:rsid w:val="00080061"/>
    <w:rsid w:val="000808AA"/>
    <w:rsid w:val="00081224"/>
    <w:rsid w:val="00081231"/>
    <w:rsid w:val="00081A71"/>
    <w:rsid w:val="00082F2F"/>
    <w:rsid w:val="000833E8"/>
    <w:rsid w:val="000852A6"/>
    <w:rsid w:val="000870E2"/>
    <w:rsid w:val="00087B29"/>
    <w:rsid w:val="00090645"/>
    <w:rsid w:val="00091B5F"/>
    <w:rsid w:val="000941DA"/>
    <w:rsid w:val="0009449D"/>
    <w:rsid w:val="0009465E"/>
    <w:rsid w:val="000946AE"/>
    <w:rsid w:val="00097112"/>
    <w:rsid w:val="000A0FFA"/>
    <w:rsid w:val="000A150F"/>
    <w:rsid w:val="000A1C62"/>
    <w:rsid w:val="000A2252"/>
    <w:rsid w:val="000A296F"/>
    <w:rsid w:val="000A29C6"/>
    <w:rsid w:val="000A37B9"/>
    <w:rsid w:val="000A54B1"/>
    <w:rsid w:val="000A729D"/>
    <w:rsid w:val="000A77CD"/>
    <w:rsid w:val="000A7B92"/>
    <w:rsid w:val="000B09C4"/>
    <w:rsid w:val="000B3132"/>
    <w:rsid w:val="000B532A"/>
    <w:rsid w:val="000B6D15"/>
    <w:rsid w:val="000B70B3"/>
    <w:rsid w:val="000B71D3"/>
    <w:rsid w:val="000B7678"/>
    <w:rsid w:val="000C24EF"/>
    <w:rsid w:val="000C33A3"/>
    <w:rsid w:val="000C3D33"/>
    <w:rsid w:val="000C4942"/>
    <w:rsid w:val="000C4B21"/>
    <w:rsid w:val="000C55FC"/>
    <w:rsid w:val="000C66AD"/>
    <w:rsid w:val="000C6F23"/>
    <w:rsid w:val="000C7D92"/>
    <w:rsid w:val="000C7FDA"/>
    <w:rsid w:val="000D075F"/>
    <w:rsid w:val="000D2BD4"/>
    <w:rsid w:val="000D3252"/>
    <w:rsid w:val="000D3581"/>
    <w:rsid w:val="000D3C80"/>
    <w:rsid w:val="000D65A2"/>
    <w:rsid w:val="000E032A"/>
    <w:rsid w:val="000E0C4E"/>
    <w:rsid w:val="000E10AD"/>
    <w:rsid w:val="000E2B99"/>
    <w:rsid w:val="000E3F55"/>
    <w:rsid w:val="000E6575"/>
    <w:rsid w:val="000E6EA3"/>
    <w:rsid w:val="000E709E"/>
    <w:rsid w:val="000F06F9"/>
    <w:rsid w:val="000F169F"/>
    <w:rsid w:val="000F4BE1"/>
    <w:rsid w:val="000F54B4"/>
    <w:rsid w:val="000F57A3"/>
    <w:rsid w:val="000F609A"/>
    <w:rsid w:val="000F6667"/>
    <w:rsid w:val="000F67EC"/>
    <w:rsid w:val="000F75B6"/>
    <w:rsid w:val="00100B9A"/>
    <w:rsid w:val="00101323"/>
    <w:rsid w:val="001015B8"/>
    <w:rsid w:val="001026B9"/>
    <w:rsid w:val="001034CB"/>
    <w:rsid w:val="00103FAD"/>
    <w:rsid w:val="00103FEF"/>
    <w:rsid w:val="0010459B"/>
    <w:rsid w:val="001046C8"/>
    <w:rsid w:val="00104FA0"/>
    <w:rsid w:val="001064E3"/>
    <w:rsid w:val="001065E8"/>
    <w:rsid w:val="00106D45"/>
    <w:rsid w:val="00107E89"/>
    <w:rsid w:val="001114BB"/>
    <w:rsid w:val="00111F63"/>
    <w:rsid w:val="00112460"/>
    <w:rsid w:val="0011361E"/>
    <w:rsid w:val="0011654B"/>
    <w:rsid w:val="00117E77"/>
    <w:rsid w:val="00120BCC"/>
    <w:rsid w:val="00122EB7"/>
    <w:rsid w:val="001239B1"/>
    <w:rsid w:val="001242E3"/>
    <w:rsid w:val="0012440F"/>
    <w:rsid w:val="0012710A"/>
    <w:rsid w:val="00127CCD"/>
    <w:rsid w:val="00127E89"/>
    <w:rsid w:val="001321BD"/>
    <w:rsid w:val="00132A1D"/>
    <w:rsid w:val="00133904"/>
    <w:rsid w:val="00133E0E"/>
    <w:rsid w:val="001356A6"/>
    <w:rsid w:val="00135F27"/>
    <w:rsid w:val="001361CB"/>
    <w:rsid w:val="00136A10"/>
    <w:rsid w:val="001407FE"/>
    <w:rsid w:val="00142376"/>
    <w:rsid w:val="001476C7"/>
    <w:rsid w:val="00152EF2"/>
    <w:rsid w:val="00153609"/>
    <w:rsid w:val="00154349"/>
    <w:rsid w:val="00154409"/>
    <w:rsid w:val="0015552A"/>
    <w:rsid w:val="0015633B"/>
    <w:rsid w:val="00156CB4"/>
    <w:rsid w:val="00157765"/>
    <w:rsid w:val="001578EB"/>
    <w:rsid w:val="00161C53"/>
    <w:rsid w:val="00163261"/>
    <w:rsid w:val="00163761"/>
    <w:rsid w:val="001653FE"/>
    <w:rsid w:val="00167455"/>
    <w:rsid w:val="00170413"/>
    <w:rsid w:val="00172A20"/>
    <w:rsid w:val="00172A4C"/>
    <w:rsid w:val="00172C26"/>
    <w:rsid w:val="00172D1F"/>
    <w:rsid w:val="00173F04"/>
    <w:rsid w:val="001741AD"/>
    <w:rsid w:val="00174A26"/>
    <w:rsid w:val="001756FF"/>
    <w:rsid w:val="00175C32"/>
    <w:rsid w:val="00176330"/>
    <w:rsid w:val="00176359"/>
    <w:rsid w:val="00180A0A"/>
    <w:rsid w:val="00180C5C"/>
    <w:rsid w:val="00180D91"/>
    <w:rsid w:val="0018111E"/>
    <w:rsid w:val="00183E2B"/>
    <w:rsid w:val="00190BD5"/>
    <w:rsid w:val="00190CEE"/>
    <w:rsid w:val="00192ACA"/>
    <w:rsid w:val="00193567"/>
    <w:rsid w:val="00193A5C"/>
    <w:rsid w:val="0019700D"/>
    <w:rsid w:val="001A02D8"/>
    <w:rsid w:val="001A1031"/>
    <w:rsid w:val="001A3187"/>
    <w:rsid w:val="001A3A84"/>
    <w:rsid w:val="001A49B5"/>
    <w:rsid w:val="001A53B5"/>
    <w:rsid w:val="001A7B96"/>
    <w:rsid w:val="001B157C"/>
    <w:rsid w:val="001B794A"/>
    <w:rsid w:val="001B7D3B"/>
    <w:rsid w:val="001C47EC"/>
    <w:rsid w:val="001C6021"/>
    <w:rsid w:val="001C6462"/>
    <w:rsid w:val="001C699E"/>
    <w:rsid w:val="001C7D06"/>
    <w:rsid w:val="001D02F0"/>
    <w:rsid w:val="001D4E51"/>
    <w:rsid w:val="001D6BAF"/>
    <w:rsid w:val="001E09A1"/>
    <w:rsid w:val="001E1129"/>
    <w:rsid w:val="001E24CC"/>
    <w:rsid w:val="001E46ED"/>
    <w:rsid w:val="001E524D"/>
    <w:rsid w:val="001E5B2F"/>
    <w:rsid w:val="001E7420"/>
    <w:rsid w:val="001F1222"/>
    <w:rsid w:val="001F3619"/>
    <w:rsid w:val="001F41CB"/>
    <w:rsid w:val="001F53F5"/>
    <w:rsid w:val="001F5941"/>
    <w:rsid w:val="001F5BAE"/>
    <w:rsid w:val="001F6061"/>
    <w:rsid w:val="001F67C6"/>
    <w:rsid w:val="00200122"/>
    <w:rsid w:val="0020030E"/>
    <w:rsid w:val="0020134F"/>
    <w:rsid w:val="00201B41"/>
    <w:rsid w:val="002030A6"/>
    <w:rsid w:val="00205697"/>
    <w:rsid w:val="002057F7"/>
    <w:rsid w:val="00206DC8"/>
    <w:rsid w:val="00206E9A"/>
    <w:rsid w:val="00207441"/>
    <w:rsid w:val="00207734"/>
    <w:rsid w:val="00210963"/>
    <w:rsid w:val="00212CDA"/>
    <w:rsid w:val="002133E8"/>
    <w:rsid w:val="002140E2"/>
    <w:rsid w:val="00216A5A"/>
    <w:rsid w:val="002207DA"/>
    <w:rsid w:val="00222D3C"/>
    <w:rsid w:val="0022315A"/>
    <w:rsid w:val="0022318F"/>
    <w:rsid w:val="002231C8"/>
    <w:rsid w:val="002242B4"/>
    <w:rsid w:val="002244D3"/>
    <w:rsid w:val="0022479B"/>
    <w:rsid w:val="00224D17"/>
    <w:rsid w:val="00225D8A"/>
    <w:rsid w:val="00226692"/>
    <w:rsid w:val="00226B21"/>
    <w:rsid w:val="0023023E"/>
    <w:rsid w:val="00230D94"/>
    <w:rsid w:val="00230EA6"/>
    <w:rsid w:val="00230F34"/>
    <w:rsid w:val="0023320A"/>
    <w:rsid w:val="00233986"/>
    <w:rsid w:val="00233FA8"/>
    <w:rsid w:val="00234263"/>
    <w:rsid w:val="00234536"/>
    <w:rsid w:val="00234C5E"/>
    <w:rsid w:val="00237937"/>
    <w:rsid w:val="002412C8"/>
    <w:rsid w:val="00242678"/>
    <w:rsid w:val="00242F3B"/>
    <w:rsid w:val="00243E74"/>
    <w:rsid w:val="00243F32"/>
    <w:rsid w:val="00245C80"/>
    <w:rsid w:val="00246D7E"/>
    <w:rsid w:val="00252173"/>
    <w:rsid w:val="00252BB9"/>
    <w:rsid w:val="00253B56"/>
    <w:rsid w:val="00255D8F"/>
    <w:rsid w:val="002575C6"/>
    <w:rsid w:val="00257A26"/>
    <w:rsid w:val="002604C3"/>
    <w:rsid w:val="002615AC"/>
    <w:rsid w:val="002619C3"/>
    <w:rsid w:val="00261F2E"/>
    <w:rsid w:val="00262470"/>
    <w:rsid w:val="00262A50"/>
    <w:rsid w:val="00263276"/>
    <w:rsid w:val="00263BB4"/>
    <w:rsid w:val="00265E65"/>
    <w:rsid w:val="00266090"/>
    <w:rsid w:val="00266478"/>
    <w:rsid w:val="002675A8"/>
    <w:rsid w:val="00267C3F"/>
    <w:rsid w:val="00270471"/>
    <w:rsid w:val="00270B96"/>
    <w:rsid w:val="00271103"/>
    <w:rsid w:val="00271C50"/>
    <w:rsid w:val="002727A8"/>
    <w:rsid w:val="00273AB0"/>
    <w:rsid w:val="00273EA4"/>
    <w:rsid w:val="002776CF"/>
    <w:rsid w:val="00280599"/>
    <w:rsid w:val="00280FF2"/>
    <w:rsid w:val="00281ABE"/>
    <w:rsid w:val="00281F2E"/>
    <w:rsid w:val="002839F5"/>
    <w:rsid w:val="00283E4E"/>
    <w:rsid w:val="00284293"/>
    <w:rsid w:val="002847DB"/>
    <w:rsid w:val="00285C99"/>
    <w:rsid w:val="00290407"/>
    <w:rsid w:val="002905A6"/>
    <w:rsid w:val="002905FB"/>
    <w:rsid w:val="0029104F"/>
    <w:rsid w:val="002978EB"/>
    <w:rsid w:val="002A2983"/>
    <w:rsid w:val="002A2A39"/>
    <w:rsid w:val="002A4527"/>
    <w:rsid w:val="002A465A"/>
    <w:rsid w:val="002A5ED9"/>
    <w:rsid w:val="002B1458"/>
    <w:rsid w:val="002B1926"/>
    <w:rsid w:val="002B316C"/>
    <w:rsid w:val="002B4987"/>
    <w:rsid w:val="002B5615"/>
    <w:rsid w:val="002B64DF"/>
    <w:rsid w:val="002B736E"/>
    <w:rsid w:val="002B745A"/>
    <w:rsid w:val="002B7E5D"/>
    <w:rsid w:val="002C0DA7"/>
    <w:rsid w:val="002C1F1D"/>
    <w:rsid w:val="002C2996"/>
    <w:rsid w:val="002C6C6E"/>
    <w:rsid w:val="002C70E6"/>
    <w:rsid w:val="002C75E5"/>
    <w:rsid w:val="002D0C5E"/>
    <w:rsid w:val="002D0F59"/>
    <w:rsid w:val="002D388B"/>
    <w:rsid w:val="002D6815"/>
    <w:rsid w:val="002D68F1"/>
    <w:rsid w:val="002D74BD"/>
    <w:rsid w:val="002E0CE6"/>
    <w:rsid w:val="002E1264"/>
    <w:rsid w:val="002E30F8"/>
    <w:rsid w:val="002E4FA6"/>
    <w:rsid w:val="002E5E64"/>
    <w:rsid w:val="002E6686"/>
    <w:rsid w:val="002E67A5"/>
    <w:rsid w:val="002E7D60"/>
    <w:rsid w:val="002F0957"/>
    <w:rsid w:val="002F146A"/>
    <w:rsid w:val="002F4B10"/>
    <w:rsid w:val="002F4DAF"/>
    <w:rsid w:val="002F7931"/>
    <w:rsid w:val="002F7E4C"/>
    <w:rsid w:val="0030050F"/>
    <w:rsid w:val="0030164C"/>
    <w:rsid w:val="00302F6B"/>
    <w:rsid w:val="003046E4"/>
    <w:rsid w:val="00304B27"/>
    <w:rsid w:val="00307042"/>
    <w:rsid w:val="0030761A"/>
    <w:rsid w:val="00307BEF"/>
    <w:rsid w:val="00310A0C"/>
    <w:rsid w:val="00310BE8"/>
    <w:rsid w:val="00311F5B"/>
    <w:rsid w:val="0031219A"/>
    <w:rsid w:val="00312CE1"/>
    <w:rsid w:val="00313C3E"/>
    <w:rsid w:val="00315323"/>
    <w:rsid w:val="0031554C"/>
    <w:rsid w:val="003251CC"/>
    <w:rsid w:val="003269AA"/>
    <w:rsid w:val="00326A9E"/>
    <w:rsid w:val="003272CD"/>
    <w:rsid w:val="0033096A"/>
    <w:rsid w:val="00331A9F"/>
    <w:rsid w:val="003332FC"/>
    <w:rsid w:val="00333399"/>
    <w:rsid w:val="00333506"/>
    <w:rsid w:val="0033398E"/>
    <w:rsid w:val="00333FE5"/>
    <w:rsid w:val="00334CAC"/>
    <w:rsid w:val="00335EBF"/>
    <w:rsid w:val="003375AF"/>
    <w:rsid w:val="003378DF"/>
    <w:rsid w:val="0034005B"/>
    <w:rsid w:val="003403A7"/>
    <w:rsid w:val="0034087E"/>
    <w:rsid w:val="003408C9"/>
    <w:rsid w:val="00341F4B"/>
    <w:rsid w:val="00342E30"/>
    <w:rsid w:val="00344066"/>
    <w:rsid w:val="003467C7"/>
    <w:rsid w:val="0034685B"/>
    <w:rsid w:val="00347260"/>
    <w:rsid w:val="00351B8E"/>
    <w:rsid w:val="00353B91"/>
    <w:rsid w:val="00355E59"/>
    <w:rsid w:val="003577B2"/>
    <w:rsid w:val="00360289"/>
    <w:rsid w:val="00362EFE"/>
    <w:rsid w:val="003646D1"/>
    <w:rsid w:val="00364807"/>
    <w:rsid w:val="00367323"/>
    <w:rsid w:val="003748BA"/>
    <w:rsid w:val="00374FFB"/>
    <w:rsid w:val="00375D38"/>
    <w:rsid w:val="00381DB4"/>
    <w:rsid w:val="00382B07"/>
    <w:rsid w:val="00383C96"/>
    <w:rsid w:val="00384B3C"/>
    <w:rsid w:val="00384B40"/>
    <w:rsid w:val="003906C2"/>
    <w:rsid w:val="00391F97"/>
    <w:rsid w:val="003934E5"/>
    <w:rsid w:val="00394843"/>
    <w:rsid w:val="00394D52"/>
    <w:rsid w:val="00394F8D"/>
    <w:rsid w:val="003951B4"/>
    <w:rsid w:val="003958A5"/>
    <w:rsid w:val="00397A07"/>
    <w:rsid w:val="00397A76"/>
    <w:rsid w:val="003A0358"/>
    <w:rsid w:val="003A1C6A"/>
    <w:rsid w:val="003A36B7"/>
    <w:rsid w:val="003A4398"/>
    <w:rsid w:val="003A4BD7"/>
    <w:rsid w:val="003A6826"/>
    <w:rsid w:val="003B0910"/>
    <w:rsid w:val="003B1C90"/>
    <w:rsid w:val="003B1F62"/>
    <w:rsid w:val="003B2437"/>
    <w:rsid w:val="003B44BE"/>
    <w:rsid w:val="003B4BEB"/>
    <w:rsid w:val="003B6D19"/>
    <w:rsid w:val="003C117D"/>
    <w:rsid w:val="003C158D"/>
    <w:rsid w:val="003C1C35"/>
    <w:rsid w:val="003C3402"/>
    <w:rsid w:val="003C4C8E"/>
    <w:rsid w:val="003C533E"/>
    <w:rsid w:val="003C62E1"/>
    <w:rsid w:val="003D146E"/>
    <w:rsid w:val="003D2D03"/>
    <w:rsid w:val="003D32BA"/>
    <w:rsid w:val="003D4EA5"/>
    <w:rsid w:val="003D54AE"/>
    <w:rsid w:val="003D64C0"/>
    <w:rsid w:val="003D6D20"/>
    <w:rsid w:val="003D7091"/>
    <w:rsid w:val="003E15AB"/>
    <w:rsid w:val="003E18E4"/>
    <w:rsid w:val="003E1FEC"/>
    <w:rsid w:val="003E3236"/>
    <w:rsid w:val="003E5409"/>
    <w:rsid w:val="003E54EE"/>
    <w:rsid w:val="003F2034"/>
    <w:rsid w:val="003F2372"/>
    <w:rsid w:val="003F26F4"/>
    <w:rsid w:val="003F3BDB"/>
    <w:rsid w:val="003F4F37"/>
    <w:rsid w:val="003F7B16"/>
    <w:rsid w:val="0040036B"/>
    <w:rsid w:val="004012D5"/>
    <w:rsid w:val="00402A6A"/>
    <w:rsid w:val="00404028"/>
    <w:rsid w:val="004043D8"/>
    <w:rsid w:val="00404764"/>
    <w:rsid w:val="004048F0"/>
    <w:rsid w:val="00404C05"/>
    <w:rsid w:val="00406877"/>
    <w:rsid w:val="00407CDF"/>
    <w:rsid w:val="004120AE"/>
    <w:rsid w:val="00412B3C"/>
    <w:rsid w:val="00412BA0"/>
    <w:rsid w:val="00413820"/>
    <w:rsid w:val="004141D5"/>
    <w:rsid w:val="00414A7A"/>
    <w:rsid w:val="0042015B"/>
    <w:rsid w:val="004209AB"/>
    <w:rsid w:val="004229F2"/>
    <w:rsid w:val="00425F77"/>
    <w:rsid w:val="004261FB"/>
    <w:rsid w:val="004327B3"/>
    <w:rsid w:val="00433711"/>
    <w:rsid w:val="00433CF2"/>
    <w:rsid w:val="0043430E"/>
    <w:rsid w:val="0043454C"/>
    <w:rsid w:val="004359EE"/>
    <w:rsid w:val="00441CC6"/>
    <w:rsid w:val="00441FF0"/>
    <w:rsid w:val="00442605"/>
    <w:rsid w:val="0044303A"/>
    <w:rsid w:val="004440F4"/>
    <w:rsid w:val="00444BFD"/>
    <w:rsid w:val="00444D6F"/>
    <w:rsid w:val="00445554"/>
    <w:rsid w:val="004460B8"/>
    <w:rsid w:val="00446617"/>
    <w:rsid w:val="00446B8A"/>
    <w:rsid w:val="0045047A"/>
    <w:rsid w:val="00450792"/>
    <w:rsid w:val="00450832"/>
    <w:rsid w:val="00452A85"/>
    <w:rsid w:val="00453206"/>
    <w:rsid w:val="00453272"/>
    <w:rsid w:val="00455176"/>
    <w:rsid w:val="00457AB0"/>
    <w:rsid w:val="00460DC9"/>
    <w:rsid w:val="00462256"/>
    <w:rsid w:val="00462C41"/>
    <w:rsid w:val="00463CF2"/>
    <w:rsid w:val="00467057"/>
    <w:rsid w:val="0046763B"/>
    <w:rsid w:val="00470E17"/>
    <w:rsid w:val="00471398"/>
    <w:rsid w:val="00472E1D"/>
    <w:rsid w:val="00474445"/>
    <w:rsid w:val="00474943"/>
    <w:rsid w:val="004755BA"/>
    <w:rsid w:val="004803AA"/>
    <w:rsid w:val="00480EBC"/>
    <w:rsid w:val="00481087"/>
    <w:rsid w:val="00482668"/>
    <w:rsid w:val="0048323F"/>
    <w:rsid w:val="00485FFA"/>
    <w:rsid w:val="00486164"/>
    <w:rsid w:val="0048712F"/>
    <w:rsid w:val="0049144D"/>
    <w:rsid w:val="004918C9"/>
    <w:rsid w:val="00494C70"/>
    <w:rsid w:val="00496AB8"/>
    <w:rsid w:val="00497718"/>
    <w:rsid w:val="004A4871"/>
    <w:rsid w:val="004A6948"/>
    <w:rsid w:val="004A6A0B"/>
    <w:rsid w:val="004A773A"/>
    <w:rsid w:val="004B1663"/>
    <w:rsid w:val="004B3424"/>
    <w:rsid w:val="004B36A9"/>
    <w:rsid w:val="004B3738"/>
    <w:rsid w:val="004B4BDD"/>
    <w:rsid w:val="004B5E83"/>
    <w:rsid w:val="004B61F4"/>
    <w:rsid w:val="004B7E65"/>
    <w:rsid w:val="004C2FAF"/>
    <w:rsid w:val="004C3A86"/>
    <w:rsid w:val="004C4B63"/>
    <w:rsid w:val="004C58A3"/>
    <w:rsid w:val="004C6781"/>
    <w:rsid w:val="004C6AFB"/>
    <w:rsid w:val="004D02D8"/>
    <w:rsid w:val="004D241C"/>
    <w:rsid w:val="004D25FC"/>
    <w:rsid w:val="004D3BDC"/>
    <w:rsid w:val="004D47FE"/>
    <w:rsid w:val="004D487C"/>
    <w:rsid w:val="004D48E6"/>
    <w:rsid w:val="004D53E3"/>
    <w:rsid w:val="004D5917"/>
    <w:rsid w:val="004D5E74"/>
    <w:rsid w:val="004D63F4"/>
    <w:rsid w:val="004D773C"/>
    <w:rsid w:val="004D7761"/>
    <w:rsid w:val="004D7CB4"/>
    <w:rsid w:val="004E3690"/>
    <w:rsid w:val="004E3DE7"/>
    <w:rsid w:val="004E3F08"/>
    <w:rsid w:val="004E422D"/>
    <w:rsid w:val="004E5CF7"/>
    <w:rsid w:val="004E7708"/>
    <w:rsid w:val="004E7FBE"/>
    <w:rsid w:val="004F086C"/>
    <w:rsid w:val="004F11B9"/>
    <w:rsid w:val="004F1782"/>
    <w:rsid w:val="004F2CBF"/>
    <w:rsid w:val="004F3000"/>
    <w:rsid w:val="004F4D50"/>
    <w:rsid w:val="004F5229"/>
    <w:rsid w:val="004F5303"/>
    <w:rsid w:val="004F6E8E"/>
    <w:rsid w:val="004F7558"/>
    <w:rsid w:val="004F78D1"/>
    <w:rsid w:val="0050146A"/>
    <w:rsid w:val="00501AD4"/>
    <w:rsid w:val="00502B63"/>
    <w:rsid w:val="00503959"/>
    <w:rsid w:val="00503DC0"/>
    <w:rsid w:val="00504315"/>
    <w:rsid w:val="0050491C"/>
    <w:rsid w:val="0050745E"/>
    <w:rsid w:val="005109CA"/>
    <w:rsid w:val="00510D3C"/>
    <w:rsid w:val="00515745"/>
    <w:rsid w:val="00516118"/>
    <w:rsid w:val="00516FFC"/>
    <w:rsid w:val="005211E5"/>
    <w:rsid w:val="0052148D"/>
    <w:rsid w:val="005241D9"/>
    <w:rsid w:val="00524351"/>
    <w:rsid w:val="005249C1"/>
    <w:rsid w:val="00524C00"/>
    <w:rsid w:val="0052573B"/>
    <w:rsid w:val="00526922"/>
    <w:rsid w:val="005272F1"/>
    <w:rsid w:val="0052735D"/>
    <w:rsid w:val="00530259"/>
    <w:rsid w:val="00531619"/>
    <w:rsid w:val="005319A2"/>
    <w:rsid w:val="005337B8"/>
    <w:rsid w:val="00533C32"/>
    <w:rsid w:val="00534689"/>
    <w:rsid w:val="005364BD"/>
    <w:rsid w:val="00540ACA"/>
    <w:rsid w:val="00542724"/>
    <w:rsid w:val="005435BC"/>
    <w:rsid w:val="005456DA"/>
    <w:rsid w:val="005456E1"/>
    <w:rsid w:val="00546692"/>
    <w:rsid w:val="00546AE3"/>
    <w:rsid w:val="00547B04"/>
    <w:rsid w:val="00550544"/>
    <w:rsid w:val="00551744"/>
    <w:rsid w:val="00552478"/>
    <w:rsid w:val="0055478E"/>
    <w:rsid w:val="00555085"/>
    <w:rsid w:val="005551DA"/>
    <w:rsid w:val="00560E62"/>
    <w:rsid w:val="00560F57"/>
    <w:rsid w:val="00561AED"/>
    <w:rsid w:val="0056244A"/>
    <w:rsid w:val="00562C38"/>
    <w:rsid w:val="0056314A"/>
    <w:rsid w:val="005635EA"/>
    <w:rsid w:val="00564210"/>
    <w:rsid w:val="005663ED"/>
    <w:rsid w:val="00566FEB"/>
    <w:rsid w:val="00567080"/>
    <w:rsid w:val="0056745E"/>
    <w:rsid w:val="005677D0"/>
    <w:rsid w:val="00570E64"/>
    <w:rsid w:val="005734DE"/>
    <w:rsid w:val="005753C3"/>
    <w:rsid w:val="00580698"/>
    <w:rsid w:val="00586DCC"/>
    <w:rsid w:val="00586E72"/>
    <w:rsid w:val="00587B3C"/>
    <w:rsid w:val="00587DAB"/>
    <w:rsid w:val="005927DB"/>
    <w:rsid w:val="00592A73"/>
    <w:rsid w:val="00595500"/>
    <w:rsid w:val="00595C5C"/>
    <w:rsid w:val="00595E17"/>
    <w:rsid w:val="00595E3F"/>
    <w:rsid w:val="00597FD9"/>
    <w:rsid w:val="005A0C46"/>
    <w:rsid w:val="005A0C83"/>
    <w:rsid w:val="005A0DB7"/>
    <w:rsid w:val="005A0EDE"/>
    <w:rsid w:val="005A35BB"/>
    <w:rsid w:val="005A3E8C"/>
    <w:rsid w:val="005A3ECE"/>
    <w:rsid w:val="005A52C5"/>
    <w:rsid w:val="005A690B"/>
    <w:rsid w:val="005A6EEF"/>
    <w:rsid w:val="005A6FE8"/>
    <w:rsid w:val="005B0DC8"/>
    <w:rsid w:val="005B1C93"/>
    <w:rsid w:val="005B4BD1"/>
    <w:rsid w:val="005B63A8"/>
    <w:rsid w:val="005C1535"/>
    <w:rsid w:val="005C331C"/>
    <w:rsid w:val="005C4314"/>
    <w:rsid w:val="005C4DB6"/>
    <w:rsid w:val="005C4EEA"/>
    <w:rsid w:val="005C5251"/>
    <w:rsid w:val="005C5F4A"/>
    <w:rsid w:val="005C6BD4"/>
    <w:rsid w:val="005D1B73"/>
    <w:rsid w:val="005D1C05"/>
    <w:rsid w:val="005D29D1"/>
    <w:rsid w:val="005D2EF0"/>
    <w:rsid w:val="005D323E"/>
    <w:rsid w:val="005D4553"/>
    <w:rsid w:val="005D4757"/>
    <w:rsid w:val="005D4A0A"/>
    <w:rsid w:val="005D5974"/>
    <w:rsid w:val="005D5F1C"/>
    <w:rsid w:val="005D6047"/>
    <w:rsid w:val="005E0FE5"/>
    <w:rsid w:val="005E1E54"/>
    <w:rsid w:val="005E21A8"/>
    <w:rsid w:val="005E2977"/>
    <w:rsid w:val="005E393E"/>
    <w:rsid w:val="005E5C8E"/>
    <w:rsid w:val="005E5E44"/>
    <w:rsid w:val="005E7599"/>
    <w:rsid w:val="005F0748"/>
    <w:rsid w:val="005F1B1A"/>
    <w:rsid w:val="005F373B"/>
    <w:rsid w:val="005F5FC5"/>
    <w:rsid w:val="005F6054"/>
    <w:rsid w:val="005F60DF"/>
    <w:rsid w:val="005F6554"/>
    <w:rsid w:val="00601112"/>
    <w:rsid w:val="00601C6E"/>
    <w:rsid w:val="006025C7"/>
    <w:rsid w:val="00603AD7"/>
    <w:rsid w:val="006045E5"/>
    <w:rsid w:val="00604E7F"/>
    <w:rsid w:val="00605D70"/>
    <w:rsid w:val="00606731"/>
    <w:rsid w:val="00607CD4"/>
    <w:rsid w:val="006117C5"/>
    <w:rsid w:val="00612757"/>
    <w:rsid w:val="00613311"/>
    <w:rsid w:val="00614688"/>
    <w:rsid w:val="00615742"/>
    <w:rsid w:val="0061623B"/>
    <w:rsid w:val="00616ED8"/>
    <w:rsid w:val="006235A7"/>
    <w:rsid w:val="00623A02"/>
    <w:rsid w:val="00624232"/>
    <w:rsid w:val="00626D85"/>
    <w:rsid w:val="00630FE7"/>
    <w:rsid w:val="00631179"/>
    <w:rsid w:val="00631F53"/>
    <w:rsid w:val="00632161"/>
    <w:rsid w:val="006327B4"/>
    <w:rsid w:val="00632BED"/>
    <w:rsid w:val="00633D57"/>
    <w:rsid w:val="00633F63"/>
    <w:rsid w:val="0063440C"/>
    <w:rsid w:val="006358F5"/>
    <w:rsid w:val="00635AB5"/>
    <w:rsid w:val="0063602D"/>
    <w:rsid w:val="0063632C"/>
    <w:rsid w:val="00636CAD"/>
    <w:rsid w:val="00637D58"/>
    <w:rsid w:val="00637EC5"/>
    <w:rsid w:val="006426EC"/>
    <w:rsid w:val="006439AD"/>
    <w:rsid w:val="00644393"/>
    <w:rsid w:val="00644878"/>
    <w:rsid w:val="00645F48"/>
    <w:rsid w:val="00646FF6"/>
    <w:rsid w:val="006476B3"/>
    <w:rsid w:val="006529AF"/>
    <w:rsid w:val="00653278"/>
    <w:rsid w:val="00654BD3"/>
    <w:rsid w:val="00655565"/>
    <w:rsid w:val="00656552"/>
    <w:rsid w:val="00656684"/>
    <w:rsid w:val="00660701"/>
    <w:rsid w:val="00661E46"/>
    <w:rsid w:val="00665E2A"/>
    <w:rsid w:val="00667C4E"/>
    <w:rsid w:val="00670223"/>
    <w:rsid w:val="006729B9"/>
    <w:rsid w:val="006730EF"/>
    <w:rsid w:val="0067410D"/>
    <w:rsid w:val="006745F6"/>
    <w:rsid w:val="00674964"/>
    <w:rsid w:val="00675276"/>
    <w:rsid w:val="006753C7"/>
    <w:rsid w:val="006765A9"/>
    <w:rsid w:val="00676E2D"/>
    <w:rsid w:val="00677A65"/>
    <w:rsid w:val="00677DE2"/>
    <w:rsid w:val="00680232"/>
    <w:rsid w:val="0068173F"/>
    <w:rsid w:val="00681965"/>
    <w:rsid w:val="00681FDD"/>
    <w:rsid w:val="0068258B"/>
    <w:rsid w:val="00682840"/>
    <w:rsid w:val="00682856"/>
    <w:rsid w:val="00686D0B"/>
    <w:rsid w:val="00691091"/>
    <w:rsid w:val="006922B3"/>
    <w:rsid w:val="0069518E"/>
    <w:rsid w:val="006971C7"/>
    <w:rsid w:val="006A01F6"/>
    <w:rsid w:val="006A0DD3"/>
    <w:rsid w:val="006A3349"/>
    <w:rsid w:val="006A61E6"/>
    <w:rsid w:val="006A77DE"/>
    <w:rsid w:val="006A7A2E"/>
    <w:rsid w:val="006A7CB4"/>
    <w:rsid w:val="006B29C6"/>
    <w:rsid w:val="006B2C2B"/>
    <w:rsid w:val="006B411D"/>
    <w:rsid w:val="006B6BF0"/>
    <w:rsid w:val="006B70AA"/>
    <w:rsid w:val="006C1398"/>
    <w:rsid w:val="006C14AA"/>
    <w:rsid w:val="006C16E4"/>
    <w:rsid w:val="006C1778"/>
    <w:rsid w:val="006C1818"/>
    <w:rsid w:val="006C2674"/>
    <w:rsid w:val="006C28C6"/>
    <w:rsid w:val="006C35C0"/>
    <w:rsid w:val="006C3EC1"/>
    <w:rsid w:val="006C48EA"/>
    <w:rsid w:val="006C585F"/>
    <w:rsid w:val="006C6EFC"/>
    <w:rsid w:val="006C7726"/>
    <w:rsid w:val="006C7971"/>
    <w:rsid w:val="006D0FEB"/>
    <w:rsid w:val="006D1E01"/>
    <w:rsid w:val="006D2BB5"/>
    <w:rsid w:val="006D2FAD"/>
    <w:rsid w:val="006D4795"/>
    <w:rsid w:val="006D6DD6"/>
    <w:rsid w:val="006D726C"/>
    <w:rsid w:val="006D7B4C"/>
    <w:rsid w:val="006E0787"/>
    <w:rsid w:val="006E25FF"/>
    <w:rsid w:val="006E2B98"/>
    <w:rsid w:val="006E3714"/>
    <w:rsid w:val="006E3A77"/>
    <w:rsid w:val="006E4D0B"/>
    <w:rsid w:val="006E5BFE"/>
    <w:rsid w:val="006E6A3F"/>
    <w:rsid w:val="006E7A67"/>
    <w:rsid w:val="006F037B"/>
    <w:rsid w:val="006F087C"/>
    <w:rsid w:val="006F13B3"/>
    <w:rsid w:val="006F1B2E"/>
    <w:rsid w:val="006F31CC"/>
    <w:rsid w:val="006F3480"/>
    <w:rsid w:val="006F370F"/>
    <w:rsid w:val="006F449B"/>
    <w:rsid w:val="006F4C81"/>
    <w:rsid w:val="006F4D14"/>
    <w:rsid w:val="006F4FF5"/>
    <w:rsid w:val="006F5F7D"/>
    <w:rsid w:val="006F6A9B"/>
    <w:rsid w:val="00701A6F"/>
    <w:rsid w:val="00703699"/>
    <w:rsid w:val="00706BB8"/>
    <w:rsid w:val="00706C65"/>
    <w:rsid w:val="00710A1C"/>
    <w:rsid w:val="00712021"/>
    <w:rsid w:val="00713AC5"/>
    <w:rsid w:val="007175A6"/>
    <w:rsid w:val="007176F6"/>
    <w:rsid w:val="0072002F"/>
    <w:rsid w:val="00721633"/>
    <w:rsid w:val="00721F96"/>
    <w:rsid w:val="0072342F"/>
    <w:rsid w:val="007253AA"/>
    <w:rsid w:val="00725468"/>
    <w:rsid w:val="00726687"/>
    <w:rsid w:val="007303EE"/>
    <w:rsid w:val="00732B03"/>
    <w:rsid w:val="00733228"/>
    <w:rsid w:val="00734322"/>
    <w:rsid w:val="007358A7"/>
    <w:rsid w:val="00736301"/>
    <w:rsid w:val="00736472"/>
    <w:rsid w:val="00736EDB"/>
    <w:rsid w:val="00737BBE"/>
    <w:rsid w:val="00741DC2"/>
    <w:rsid w:val="00744756"/>
    <w:rsid w:val="00744F60"/>
    <w:rsid w:val="007455BC"/>
    <w:rsid w:val="007466FC"/>
    <w:rsid w:val="007478AB"/>
    <w:rsid w:val="00751780"/>
    <w:rsid w:val="007530C1"/>
    <w:rsid w:val="007541E7"/>
    <w:rsid w:val="00755ABB"/>
    <w:rsid w:val="0075762C"/>
    <w:rsid w:val="007603DE"/>
    <w:rsid w:val="00760A08"/>
    <w:rsid w:val="00761A11"/>
    <w:rsid w:val="00761D3A"/>
    <w:rsid w:val="007637B5"/>
    <w:rsid w:val="007657DA"/>
    <w:rsid w:val="00766D73"/>
    <w:rsid w:val="00770FBF"/>
    <w:rsid w:val="007715D8"/>
    <w:rsid w:val="00771669"/>
    <w:rsid w:val="00773486"/>
    <w:rsid w:val="0077376D"/>
    <w:rsid w:val="007750BD"/>
    <w:rsid w:val="007757DE"/>
    <w:rsid w:val="0078005E"/>
    <w:rsid w:val="007819EC"/>
    <w:rsid w:val="00781A72"/>
    <w:rsid w:val="00782147"/>
    <w:rsid w:val="00782B41"/>
    <w:rsid w:val="00782C8A"/>
    <w:rsid w:val="00784797"/>
    <w:rsid w:val="00784F9D"/>
    <w:rsid w:val="0078597D"/>
    <w:rsid w:val="007861F0"/>
    <w:rsid w:val="00786869"/>
    <w:rsid w:val="00790254"/>
    <w:rsid w:val="007903F6"/>
    <w:rsid w:val="007914C7"/>
    <w:rsid w:val="00793244"/>
    <w:rsid w:val="00794238"/>
    <w:rsid w:val="007947AA"/>
    <w:rsid w:val="007950FF"/>
    <w:rsid w:val="00795856"/>
    <w:rsid w:val="0079707F"/>
    <w:rsid w:val="007A159D"/>
    <w:rsid w:val="007A1991"/>
    <w:rsid w:val="007A4F14"/>
    <w:rsid w:val="007A7AE7"/>
    <w:rsid w:val="007B0FA1"/>
    <w:rsid w:val="007B2090"/>
    <w:rsid w:val="007B2328"/>
    <w:rsid w:val="007B3B12"/>
    <w:rsid w:val="007B5308"/>
    <w:rsid w:val="007B5745"/>
    <w:rsid w:val="007B6BA6"/>
    <w:rsid w:val="007C0D53"/>
    <w:rsid w:val="007C3445"/>
    <w:rsid w:val="007C3D00"/>
    <w:rsid w:val="007C50F7"/>
    <w:rsid w:val="007C5E73"/>
    <w:rsid w:val="007C7DE6"/>
    <w:rsid w:val="007C7FFD"/>
    <w:rsid w:val="007D0325"/>
    <w:rsid w:val="007D1FCA"/>
    <w:rsid w:val="007D2E5E"/>
    <w:rsid w:val="007D3BC9"/>
    <w:rsid w:val="007D3D70"/>
    <w:rsid w:val="007D470E"/>
    <w:rsid w:val="007D726E"/>
    <w:rsid w:val="007E07E8"/>
    <w:rsid w:val="007E0CB7"/>
    <w:rsid w:val="007E1398"/>
    <w:rsid w:val="007E3CEE"/>
    <w:rsid w:val="007E48F9"/>
    <w:rsid w:val="007E7E8C"/>
    <w:rsid w:val="007F00E1"/>
    <w:rsid w:val="007F5051"/>
    <w:rsid w:val="007F510B"/>
    <w:rsid w:val="007F63BC"/>
    <w:rsid w:val="007F697F"/>
    <w:rsid w:val="008013D0"/>
    <w:rsid w:val="0080265C"/>
    <w:rsid w:val="00804355"/>
    <w:rsid w:val="00806550"/>
    <w:rsid w:val="008067D6"/>
    <w:rsid w:val="00807490"/>
    <w:rsid w:val="00807B8D"/>
    <w:rsid w:val="0081107F"/>
    <w:rsid w:val="00813DB8"/>
    <w:rsid w:val="00814BFE"/>
    <w:rsid w:val="00815558"/>
    <w:rsid w:val="00815C31"/>
    <w:rsid w:val="008207FF"/>
    <w:rsid w:val="00822526"/>
    <w:rsid w:val="00822E12"/>
    <w:rsid w:val="00822E4F"/>
    <w:rsid w:val="00824C20"/>
    <w:rsid w:val="0082519B"/>
    <w:rsid w:val="00833BDD"/>
    <w:rsid w:val="00834BBF"/>
    <w:rsid w:val="00841302"/>
    <w:rsid w:val="00842961"/>
    <w:rsid w:val="008429E8"/>
    <w:rsid w:val="00843732"/>
    <w:rsid w:val="00843CC8"/>
    <w:rsid w:val="008448FD"/>
    <w:rsid w:val="008476D3"/>
    <w:rsid w:val="00847BF6"/>
    <w:rsid w:val="00853449"/>
    <w:rsid w:val="008548EB"/>
    <w:rsid w:val="00856220"/>
    <w:rsid w:val="008570BF"/>
    <w:rsid w:val="008574FF"/>
    <w:rsid w:val="00857C40"/>
    <w:rsid w:val="00857F93"/>
    <w:rsid w:val="008604A4"/>
    <w:rsid w:val="00860A38"/>
    <w:rsid w:val="0086105C"/>
    <w:rsid w:val="0086158C"/>
    <w:rsid w:val="00862826"/>
    <w:rsid w:val="00862E75"/>
    <w:rsid w:val="00863DEA"/>
    <w:rsid w:val="00865A1F"/>
    <w:rsid w:val="00870BAF"/>
    <w:rsid w:val="00873DE0"/>
    <w:rsid w:val="00874F96"/>
    <w:rsid w:val="0087592F"/>
    <w:rsid w:val="00884BA4"/>
    <w:rsid w:val="00890739"/>
    <w:rsid w:val="0089093E"/>
    <w:rsid w:val="00891419"/>
    <w:rsid w:val="00892A28"/>
    <w:rsid w:val="00894AC8"/>
    <w:rsid w:val="00894EFE"/>
    <w:rsid w:val="00895969"/>
    <w:rsid w:val="00895E1A"/>
    <w:rsid w:val="00897BC5"/>
    <w:rsid w:val="008A031E"/>
    <w:rsid w:val="008A091E"/>
    <w:rsid w:val="008A09CD"/>
    <w:rsid w:val="008A2081"/>
    <w:rsid w:val="008A2B62"/>
    <w:rsid w:val="008A3F76"/>
    <w:rsid w:val="008A421C"/>
    <w:rsid w:val="008A5981"/>
    <w:rsid w:val="008A609F"/>
    <w:rsid w:val="008A63FB"/>
    <w:rsid w:val="008B2655"/>
    <w:rsid w:val="008B27CA"/>
    <w:rsid w:val="008B41F5"/>
    <w:rsid w:val="008B49B6"/>
    <w:rsid w:val="008B4E7D"/>
    <w:rsid w:val="008B5B77"/>
    <w:rsid w:val="008B69F9"/>
    <w:rsid w:val="008C14C7"/>
    <w:rsid w:val="008C19A3"/>
    <w:rsid w:val="008C1FCF"/>
    <w:rsid w:val="008C3F31"/>
    <w:rsid w:val="008C7A82"/>
    <w:rsid w:val="008D0A1E"/>
    <w:rsid w:val="008D1048"/>
    <w:rsid w:val="008D205E"/>
    <w:rsid w:val="008D4B07"/>
    <w:rsid w:val="008D509A"/>
    <w:rsid w:val="008D61BD"/>
    <w:rsid w:val="008E050F"/>
    <w:rsid w:val="008E236A"/>
    <w:rsid w:val="008E3658"/>
    <w:rsid w:val="008E3C7A"/>
    <w:rsid w:val="008E4283"/>
    <w:rsid w:val="008E459E"/>
    <w:rsid w:val="008E7DDC"/>
    <w:rsid w:val="008F0756"/>
    <w:rsid w:val="008F1167"/>
    <w:rsid w:val="008F12AA"/>
    <w:rsid w:val="008F41A0"/>
    <w:rsid w:val="008F57AC"/>
    <w:rsid w:val="008F6C34"/>
    <w:rsid w:val="008F6D9D"/>
    <w:rsid w:val="0090004F"/>
    <w:rsid w:val="00902673"/>
    <w:rsid w:val="00902C83"/>
    <w:rsid w:val="00904000"/>
    <w:rsid w:val="0090706D"/>
    <w:rsid w:val="009070B1"/>
    <w:rsid w:val="00910B4F"/>
    <w:rsid w:val="00911566"/>
    <w:rsid w:val="00912E77"/>
    <w:rsid w:val="009139E0"/>
    <w:rsid w:val="009147E2"/>
    <w:rsid w:val="00914ED9"/>
    <w:rsid w:val="00915A84"/>
    <w:rsid w:val="00915D1A"/>
    <w:rsid w:val="00916F5C"/>
    <w:rsid w:val="0092043A"/>
    <w:rsid w:val="00920975"/>
    <w:rsid w:val="009211F0"/>
    <w:rsid w:val="00921936"/>
    <w:rsid w:val="00922137"/>
    <w:rsid w:val="009224BE"/>
    <w:rsid w:val="009231B3"/>
    <w:rsid w:val="00923480"/>
    <w:rsid w:val="0092391E"/>
    <w:rsid w:val="0092433C"/>
    <w:rsid w:val="009247A6"/>
    <w:rsid w:val="00925D2B"/>
    <w:rsid w:val="00926033"/>
    <w:rsid w:val="00927F0B"/>
    <w:rsid w:val="009321CF"/>
    <w:rsid w:val="00935C32"/>
    <w:rsid w:val="009368A2"/>
    <w:rsid w:val="00937238"/>
    <w:rsid w:val="00937E12"/>
    <w:rsid w:val="0094169A"/>
    <w:rsid w:val="009423B8"/>
    <w:rsid w:val="0094303E"/>
    <w:rsid w:val="009432CA"/>
    <w:rsid w:val="0094492F"/>
    <w:rsid w:val="0094679B"/>
    <w:rsid w:val="00946EC3"/>
    <w:rsid w:val="00947C0B"/>
    <w:rsid w:val="009514B1"/>
    <w:rsid w:val="009521A0"/>
    <w:rsid w:val="00955BDA"/>
    <w:rsid w:val="00955F4A"/>
    <w:rsid w:val="00960CFC"/>
    <w:rsid w:val="00965FD7"/>
    <w:rsid w:val="0096778F"/>
    <w:rsid w:val="00967D8A"/>
    <w:rsid w:val="00970755"/>
    <w:rsid w:val="00971C67"/>
    <w:rsid w:val="00974958"/>
    <w:rsid w:val="00976B2F"/>
    <w:rsid w:val="0098054B"/>
    <w:rsid w:val="0098119D"/>
    <w:rsid w:val="00981C39"/>
    <w:rsid w:val="00982B5D"/>
    <w:rsid w:val="00983092"/>
    <w:rsid w:val="0098438D"/>
    <w:rsid w:val="00984D49"/>
    <w:rsid w:val="00984DC9"/>
    <w:rsid w:val="00986369"/>
    <w:rsid w:val="0098643E"/>
    <w:rsid w:val="009864AA"/>
    <w:rsid w:val="009865A5"/>
    <w:rsid w:val="00991919"/>
    <w:rsid w:val="009921E3"/>
    <w:rsid w:val="00995EBB"/>
    <w:rsid w:val="00995EFC"/>
    <w:rsid w:val="009972BD"/>
    <w:rsid w:val="009A0068"/>
    <w:rsid w:val="009A0CA9"/>
    <w:rsid w:val="009A3356"/>
    <w:rsid w:val="009A4493"/>
    <w:rsid w:val="009A4D64"/>
    <w:rsid w:val="009A6F7E"/>
    <w:rsid w:val="009B0EA0"/>
    <w:rsid w:val="009B19CD"/>
    <w:rsid w:val="009B2400"/>
    <w:rsid w:val="009B2A5D"/>
    <w:rsid w:val="009B4213"/>
    <w:rsid w:val="009B5AC6"/>
    <w:rsid w:val="009B66F6"/>
    <w:rsid w:val="009B6F5F"/>
    <w:rsid w:val="009B7296"/>
    <w:rsid w:val="009B76E0"/>
    <w:rsid w:val="009C0210"/>
    <w:rsid w:val="009C09A0"/>
    <w:rsid w:val="009C1720"/>
    <w:rsid w:val="009C2719"/>
    <w:rsid w:val="009C2A34"/>
    <w:rsid w:val="009C3AB9"/>
    <w:rsid w:val="009C680F"/>
    <w:rsid w:val="009C6A45"/>
    <w:rsid w:val="009C6B97"/>
    <w:rsid w:val="009D00D8"/>
    <w:rsid w:val="009D095C"/>
    <w:rsid w:val="009D2F4B"/>
    <w:rsid w:val="009D3412"/>
    <w:rsid w:val="009D5287"/>
    <w:rsid w:val="009D537A"/>
    <w:rsid w:val="009D6085"/>
    <w:rsid w:val="009D629A"/>
    <w:rsid w:val="009D69CA"/>
    <w:rsid w:val="009E0529"/>
    <w:rsid w:val="009E0CA3"/>
    <w:rsid w:val="009E2246"/>
    <w:rsid w:val="009E33C9"/>
    <w:rsid w:val="009E343E"/>
    <w:rsid w:val="009E42FC"/>
    <w:rsid w:val="009E4AA6"/>
    <w:rsid w:val="009E5130"/>
    <w:rsid w:val="009E593A"/>
    <w:rsid w:val="009E5D81"/>
    <w:rsid w:val="009E5F35"/>
    <w:rsid w:val="009E610C"/>
    <w:rsid w:val="009F09D3"/>
    <w:rsid w:val="009F0A8E"/>
    <w:rsid w:val="009F10C7"/>
    <w:rsid w:val="009F185E"/>
    <w:rsid w:val="009F1BA4"/>
    <w:rsid w:val="009F20DB"/>
    <w:rsid w:val="009F53AC"/>
    <w:rsid w:val="009F59E2"/>
    <w:rsid w:val="009F6E47"/>
    <w:rsid w:val="00A00815"/>
    <w:rsid w:val="00A01351"/>
    <w:rsid w:val="00A03D3F"/>
    <w:rsid w:val="00A0599F"/>
    <w:rsid w:val="00A06433"/>
    <w:rsid w:val="00A07BF0"/>
    <w:rsid w:val="00A10964"/>
    <w:rsid w:val="00A11E40"/>
    <w:rsid w:val="00A12214"/>
    <w:rsid w:val="00A12B53"/>
    <w:rsid w:val="00A156FF"/>
    <w:rsid w:val="00A21CAF"/>
    <w:rsid w:val="00A21FBF"/>
    <w:rsid w:val="00A222E9"/>
    <w:rsid w:val="00A22847"/>
    <w:rsid w:val="00A231F7"/>
    <w:rsid w:val="00A252B2"/>
    <w:rsid w:val="00A2660A"/>
    <w:rsid w:val="00A2699D"/>
    <w:rsid w:val="00A26FCE"/>
    <w:rsid w:val="00A31CAB"/>
    <w:rsid w:val="00A321C1"/>
    <w:rsid w:val="00A33B06"/>
    <w:rsid w:val="00A36428"/>
    <w:rsid w:val="00A36449"/>
    <w:rsid w:val="00A37B0A"/>
    <w:rsid w:val="00A41C0D"/>
    <w:rsid w:val="00A4208C"/>
    <w:rsid w:val="00A42760"/>
    <w:rsid w:val="00A42D51"/>
    <w:rsid w:val="00A4314E"/>
    <w:rsid w:val="00A455DE"/>
    <w:rsid w:val="00A45EAF"/>
    <w:rsid w:val="00A55707"/>
    <w:rsid w:val="00A55DB0"/>
    <w:rsid w:val="00A64CE5"/>
    <w:rsid w:val="00A65238"/>
    <w:rsid w:val="00A654AA"/>
    <w:rsid w:val="00A66FC2"/>
    <w:rsid w:val="00A700BF"/>
    <w:rsid w:val="00A70623"/>
    <w:rsid w:val="00A714EB"/>
    <w:rsid w:val="00A72667"/>
    <w:rsid w:val="00A737A9"/>
    <w:rsid w:val="00A747F6"/>
    <w:rsid w:val="00A75AD6"/>
    <w:rsid w:val="00A76445"/>
    <w:rsid w:val="00A76D1E"/>
    <w:rsid w:val="00A77533"/>
    <w:rsid w:val="00A77749"/>
    <w:rsid w:val="00A816F3"/>
    <w:rsid w:val="00A817E9"/>
    <w:rsid w:val="00A82F28"/>
    <w:rsid w:val="00A844F1"/>
    <w:rsid w:val="00A84661"/>
    <w:rsid w:val="00A8516B"/>
    <w:rsid w:val="00A8690F"/>
    <w:rsid w:val="00A8756D"/>
    <w:rsid w:val="00A87C01"/>
    <w:rsid w:val="00A90841"/>
    <w:rsid w:val="00A90D4E"/>
    <w:rsid w:val="00A91010"/>
    <w:rsid w:val="00A912CA"/>
    <w:rsid w:val="00A91737"/>
    <w:rsid w:val="00A942C5"/>
    <w:rsid w:val="00A95172"/>
    <w:rsid w:val="00A95426"/>
    <w:rsid w:val="00A978CE"/>
    <w:rsid w:val="00AA0185"/>
    <w:rsid w:val="00AA2457"/>
    <w:rsid w:val="00AA285E"/>
    <w:rsid w:val="00AA317C"/>
    <w:rsid w:val="00AA6A42"/>
    <w:rsid w:val="00AA6B84"/>
    <w:rsid w:val="00AA737A"/>
    <w:rsid w:val="00AB1885"/>
    <w:rsid w:val="00AB279E"/>
    <w:rsid w:val="00AB2C13"/>
    <w:rsid w:val="00AB345D"/>
    <w:rsid w:val="00AB3BA1"/>
    <w:rsid w:val="00AB3C9A"/>
    <w:rsid w:val="00AB5A10"/>
    <w:rsid w:val="00AB6CDF"/>
    <w:rsid w:val="00AB7EE7"/>
    <w:rsid w:val="00AC21D5"/>
    <w:rsid w:val="00AC5F86"/>
    <w:rsid w:val="00AC78A5"/>
    <w:rsid w:val="00AD0185"/>
    <w:rsid w:val="00AD08A6"/>
    <w:rsid w:val="00AD0A72"/>
    <w:rsid w:val="00AD1E6A"/>
    <w:rsid w:val="00AD3FE5"/>
    <w:rsid w:val="00AD42F8"/>
    <w:rsid w:val="00AD4623"/>
    <w:rsid w:val="00AD501E"/>
    <w:rsid w:val="00AD51F1"/>
    <w:rsid w:val="00AD68AF"/>
    <w:rsid w:val="00AD7539"/>
    <w:rsid w:val="00AD7A30"/>
    <w:rsid w:val="00AE0821"/>
    <w:rsid w:val="00AE158E"/>
    <w:rsid w:val="00AE29DE"/>
    <w:rsid w:val="00AE3319"/>
    <w:rsid w:val="00AE3385"/>
    <w:rsid w:val="00AE5EDF"/>
    <w:rsid w:val="00AE7CCF"/>
    <w:rsid w:val="00AF0782"/>
    <w:rsid w:val="00AF16F3"/>
    <w:rsid w:val="00AF1F4C"/>
    <w:rsid w:val="00AF2505"/>
    <w:rsid w:val="00AF26B4"/>
    <w:rsid w:val="00AF343D"/>
    <w:rsid w:val="00AF4975"/>
    <w:rsid w:val="00AF5193"/>
    <w:rsid w:val="00AF63EB"/>
    <w:rsid w:val="00AF6952"/>
    <w:rsid w:val="00AF6E96"/>
    <w:rsid w:val="00AF7C3F"/>
    <w:rsid w:val="00B02038"/>
    <w:rsid w:val="00B02948"/>
    <w:rsid w:val="00B05A79"/>
    <w:rsid w:val="00B06EC7"/>
    <w:rsid w:val="00B10DB3"/>
    <w:rsid w:val="00B12C48"/>
    <w:rsid w:val="00B13640"/>
    <w:rsid w:val="00B13E78"/>
    <w:rsid w:val="00B14B2A"/>
    <w:rsid w:val="00B14DB2"/>
    <w:rsid w:val="00B14E93"/>
    <w:rsid w:val="00B15693"/>
    <w:rsid w:val="00B16C64"/>
    <w:rsid w:val="00B17B63"/>
    <w:rsid w:val="00B20ADC"/>
    <w:rsid w:val="00B217FA"/>
    <w:rsid w:val="00B218B6"/>
    <w:rsid w:val="00B23C0C"/>
    <w:rsid w:val="00B2414A"/>
    <w:rsid w:val="00B24266"/>
    <w:rsid w:val="00B27416"/>
    <w:rsid w:val="00B3139B"/>
    <w:rsid w:val="00B31460"/>
    <w:rsid w:val="00B32F1E"/>
    <w:rsid w:val="00B3304A"/>
    <w:rsid w:val="00B33389"/>
    <w:rsid w:val="00B341CE"/>
    <w:rsid w:val="00B361FE"/>
    <w:rsid w:val="00B37672"/>
    <w:rsid w:val="00B40B8A"/>
    <w:rsid w:val="00B415E7"/>
    <w:rsid w:val="00B42496"/>
    <w:rsid w:val="00B42F73"/>
    <w:rsid w:val="00B45034"/>
    <w:rsid w:val="00B45C19"/>
    <w:rsid w:val="00B46379"/>
    <w:rsid w:val="00B5168B"/>
    <w:rsid w:val="00B51F0A"/>
    <w:rsid w:val="00B5414C"/>
    <w:rsid w:val="00B5448D"/>
    <w:rsid w:val="00B54E0C"/>
    <w:rsid w:val="00B55255"/>
    <w:rsid w:val="00B5536A"/>
    <w:rsid w:val="00B555E6"/>
    <w:rsid w:val="00B55B2D"/>
    <w:rsid w:val="00B55C1A"/>
    <w:rsid w:val="00B60D3A"/>
    <w:rsid w:val="00B61AB1"/>
    <w:rsid w:val="00B61F80"/>
    <w:rsid w:val="00B631F7"/>
    <w:rsid w:val="00B63BD1"/>
    <w:rsid w:val="00B64C87"/>
    <w:rsid w:val="00B64DBC"/>
    <w:rsid w:val="00B66038"/>
    <w:rsid w:val="00B67264"/>
    <w:rsid w:val="00B71336"/>
    <w:rsid w:val="00B718B8"/>
    <w:rsid w:val="00B71B91"/>
    <w:rsid w:val="00B71F15"/>
    <w:rsid w:val="00B729B1"/>
    <w:rsid w:val="00B7523C"/>
    <w:rsid w:val="00B82139"/>
    <w:rsid w:val="00B82755"/>
    <w:rsid w:val="00B83582"/>
    <w:rsid w:val="00B8384D"/>
    <w:rsid w:val="00B848D4"/>
    <w:rsid w:val="00B84C19"/>
    <w:rsid w:val="00B878C8"/>
    <w:rsid w:val="00B902D1"/>
    <w:rsid w:val="00B90B4A"/>
    <w:rsid w:val="00B91A9E"/>
    <w:rsid w:val="00B923D2"/>
    <w:rsid w:val="00B9422D"/>
    <w:rsid w:val="00B9429E"/>
    <w:rsid w:val="00B96D49"/>
    <w:rsid w:val="00B9711F"/>
    <w:rsid w:val="00BA0142"/>
    <w:rsid w:val="00BA0476"/>
    <w:rsid w:val="00BA1ECE"/>
    <w:rsid w:val="00BA232F"/>
    <w:rsid w:val="00BA246E"/>
    <w:rsid w:val="00BA2890"/>
    <w:rsid w:val="00BA30BE"/>
    <w:rsid w:val="00BA3173"/>
    <w:rsid w:val="00BA355B"/>
    <w:rsid w:val="00BA4B79"/>
    <w:rsid w:val="00BA523B"/>
    <w:rsid w:val="00BA55AE"/>
    <w:rsid w:val="00BA5767"/>
    <w:rsid w:val="00BB0507"/>
    <w:rsid w:val="00BB0F74"/>
    <w:rsid w:val="00BB15E5"/>
    <w:rsid w:val="00BB1C28"/>
    <w:rsid w:val="00BB284B"/>
    <w:rsid w:val="00BB2DB2"/>
    <w:rsid w:val="00BB36EA"/>
    <w:rsid w:val="00BB3F09"/>
    <w:rsid w:val="00BB715A"/>
    <w:rsid w:val="00BB7D2B"/>
    <w:rsid w:val="00BC155C"/>
    <w:rsid w:val="00BC553C"/>
    <w:rsid w:val="00BC6B74"/>
    <w:rsid w:val="00BD0B31"/>
    <w:rsid w:val="00BD1001"/>
    <w:rsid w:val="00BD1030"/>
    <w:rsid w:val="00BD138D"/>
    <w:rsid w:val="00BD2BF1"/>
    <w:rsid w:val="00BD569D"/>
    <w:rsid w:val="00BD7778"/>
    <w:rsid w:val="00BE0DCF"/>
    <w:rsid w:val="00BE0FFE"/>
    <w:rsid w:val="00BE40F4"/>
    <w:rsid w:val="00BE599F"/>
    <w:rsid w:val="00BE6C24"/>
    <w:rsid w:val="00BE70FF"/>
    <w:rsid w:val="00BE79B5"/>
    <w:rsid w:val="00BF0CBA"/>
    <w:rsid w:val="00BF1F55"/>
    <w:rsid w:val="00BF4A66"/>
    <w:rsid w:val="00BF4E99"/>
    <w:rsid w:val="00BF7296"/>
    <w:rsid w:val="00BF7969"/>
    <w:rsid w:val="00C00BBB"/>
    <w:rsid w:val="00C03612"/>
    <w:rsid w:val="00C03BC9"/>
    <w:rsid w:val="00C04C10"/>
    <w:rsid w:val="00C05065"/>
    <w:rsid w:val="00C071E4"/>
    <w:rsid w:val="00C07957"/>
    <w:rsid w:val="00C104CA"/>
    <w:rsid w:val="00C10B57"/>
    <w:rsid w:val="00C1165C"/>
    <w:rsid w:val="00C12CFA"/>
    <w:rsid w:val="00C1328A"/>
    <w:rsid w:val="00C13C46"/>
    <w:rsid w:val="00C163EF"/>
    <w:rsid w:val="00C16DFB"/>
    <w:rsid w:val="00C20F9E"/>
    <w:rsid w:val="00C21538"/>
    <w:rsid w:val="00C231DE"/>
    <w:rsid w:val="00C2395D"/>
    <w:rsid w:val="00C23AA0"/>
    <w:rsid w:val="00C2474C"/>
    <w:rsid w:val="00C24F41"/>
    <w:rsid w:val="00C26DE9"/>
    <w:rsid w:val="00C27128"/>
    <w:rsid w:val="00C30AA3"/>
    <w:rsid w:val="00C3537B"/>
    <w:rsid w:val="00C41403"/>
    <w:rsid w:val="00C41C3E"/>
    <w:rsid w:val="00C41CE7"/>
    <w:rsid w:val="00C43882"/>
    <w:rsid w:val="00C446F7"/>
    <w:rsid w:val="00C44A22"/>
    <w:rsid w:val="00C4581E"/>
    <w:rsid w:val="00C46F5D"/>
    <w:rsid w:val="00C47B8B"/>
    <w:rsid w:val="00C50CFB"/>
    <w:rsid w:val="00C51B2F"/>
    <w:rsid w:val="00C52DC6"/>
    <w:rsid w:val="00C53B56"/>
    <w:rsid w:val="00C54E07"/>
    <w:rsid w:val="00C54F71"/>
    <w:rsid w:val="00C554F2"/>
    <w:rsid w:val="00C5667F"/>
    <w:rsid w:val="00C61D5F"/>
    <w:rsid w:val="00C622F6"/>
    <w:rsid w:val="00C62476"/>
    <w:rsid w:val="00C625D2"/>
    <w:rsid w:val="00C627D9"/>
    <w:rsid w:val="00C62A08"/>
    <w:rsid w:val="00C63862"/>
    <w:rsid w:val="00C63D6D"/>
    <w:rsid w:val="00C63EF8"/>
    <w:rsid w:val="00C64321"/>
    <w:rsid w:val="00C64917"/>
    <w:rsid w:val="00C64C2B"/>
    <w:rsid w:val="00C67560"/>
    <w:rsid w:val="00C70EB0"/>
    <w:rsid w:val="00C73076"/>
    <w:rsid w:val="00C731C0"/>
    <w:rsid w:val="00C757C3"/>
    <w:rsid w:val="00C763D3"/>
    <w:rsid w:val="00C765DD"/>
    <w:rsid w:val="00C77F38"/>
    <w:rsid w:val="00C80236"/>
    <w:rsid w:val="00C8192B"/>
    <w:rsid w:val="00C819F5"/>
    <w:rsid w:val="00C8288E"/>
    <w:rsid w:val="00C82C88"/>
    <w:rsid w:val="00C846B2"/>
    <w:rsid w:val="00C84E64"/>
    <w:rsid w:val="00C85041"/>
    <w:rsid w:val="00C858A7"/>
    <w:rsid w:val="00C859B1"/>
    <w:rsid w:val="00C85CD7"/>
    <w:rsid w:val="00C861AA"/>
    <w:rsid w:val="00C87A7A"/>
    <w:rsid w:val="00C87B06"/>
    <w:rsid w:val="00C90710"/>
    <w:rsid w:val="00C950A6"/>
    <w:rsid w:val="00C956EE"/>
    <w:rsid w:val="00C95DF7"/>
    <w:rsid w:val="00C962CC"/>
    <w:rsid w:val="00C96FA1"/>
    <w:rsid w:val="00C9760B"/>
    <w:rsid w:val="00CA22C3"/>
    <w:rsid w:val="00CA3773"/>
    <w:rsid w:val="00CA449C"/>
    <w:rsid w:val="00CA4FBE"/>
    <w:rsid w:val="00CA597F"/>
    <w:rsid w:val="00CA70C6"/>
    <w:rsid w:val="00CA7637"/>
    <w:rsid w:val="00CB2F0E"/>
    <w:rsid w:val="00CB48B8"/>
    <w:rsid w:val="00CB4B3F"/>
    <w:rsid w:val="00CB5206"/>
    <w:rsid w:val="00CB5A42"/>
    <w:rsid w:val="00CB691F"/>
    <w:rsid w:val="00CB777C"/>
    <w:rsid w:val="00CB79E4"/>
    <w:rsid w:val="00CC15F0"/>
    <w:rsid w:val="00CC249B"/>
    <w:rsid w:val="00CC68EB"/>
    <w:rsid w:val="00CC69E0"/>
    <w:rsid w:val="00CD05E7"/>
    <w:rsid w:val="00CD05FE"/>
    <w:rsid w:val="00CD0948"/>
    <w:rsid w:val="00CD1345"/>
    <w:rsid w:val="00CD20C2"/>
    <w:rsid w:val="00CD232E"/>
    <w:rsid w:val="00CD2734"/>
    <w:rsid w:val="00CD2AA9"/>
    <w:rsid w:val="00CD5EE4"/>
    <w:rsid w:val="00CE0097"/>
    <w:rsid w:val="00CE0511"/>
    <w:rsid w:val="00CE1437"/>
    <w:rsid w:val="00CE4F12"/>
    <w:rsid w:val="00CE5112"/>
    <w:rsid w:val="00CE5948"/>
    <w:rsid w:val="00CE5E90"/>
    <w:rsid w:val="00CE6988"/>
    <w:rsid w:val="00CE727E"/>
    <w:rsid w:val="00CE7A09"/>
    <w:rsid w:val="00CF0224"/>
    <w:rsid w:val="00CF09C2"/>
    <w:rsid w:val="00CF4599"/>
    <w:rsid w:val="00CF48E4"/>
    <w:rsid w:val="00CF5E80"/>
    <w:rsid w:val="00D019CD"/>
    <w:rsid w:val="00D01F90"/>
    <w:rsid w:val="00D03098"/>
    <w:rsid w:val="00D031EF"/>
    <w:rsid w:val="00D03681"/>
    <w:rsid w:val="00D04775"/>
    <w:rsid w:val="00D052E3"/>
    <w:rsid w:val="00D057E0"/>
    <w:rsid w:val="00D060E1"/>
    <w:rsid w:val="00D06969"/>
    <w:rsid w:val="00D0716C"/>
    <w:rsid w:val="00D1179E"/>
    <w:rsid w:val="00D11A23"/>
    <w:rsid w:val="00D12520"/>
    <w:rsid w:val="00D1337F"/>
    <w:rsid w:val="00D14F03"/>
    <w:rsid w:val="00D1622F"/>
    <w:rsid w:val="00D16F9A"/>
    <w:rsid w:val="00D1700E"/>
    <w:rsid w:val="00D1782D"/>
    <w:rsid w:val="00D2321C"/>
    <w:rsid w:val="00D238EB"/>
    <w:rsid w:val="00D23BCF"/>
    <w:rsid w:val="00D26258"/>
    <w:rsid w:val="00D265D0"/>
    <w:rsid w:val="00D27035"/>
    <w:rsid w:val="00D2745D"/>
    <w:rsid w:val="00D27667"/>
    <w:rsid w:val="00D27EEC"/>
    <w:rsid w:val="00D300B8"/>
    <w:rsid w:val="00D303E7"/>
    <w:rsid w:val="00D3298F"/>
    <w:rsid w:val="00D33C87"/>
    <w:rsid w:val="00D347CD"/>
    <w:rsid w:val="00D36216"/>
    <w:rsid w:val="00D40573"/>
    <w:rsid w:val="00D40A09"/>
    <w:rsid w:val="00D416E6"/>
    <w:rsid w:val="00D438DC"/>
    <w:rsid w:val="00D44BFB"/>
    <w:rsid w:val="00D44EBF"/>
    <w:rsid w:val="00D474B8"/>
    <w:rsid w:val="00D47DE9"/>
    <w:rsid w:val="00D50414"/>
    <w:rsid w:val="00D50A42"/>
    <w:rsid w:val="00D50DEE"/>
    <w:rsid w:val="00D51229"/>
    <w:rsid w:val="00D5178C"/>
    <w:rsid w:val="00D54087"/>
    <w:rsid w:val="00D561BC"/>
    <w:rsid w:val="00D5703C"/>
    <w:rsid w:val="00D57CD5"/>
    <w:rsid w:val="00D60AAC"/>
    <w:rsid w:val="00D62E6B"/>
    <w:rsid w:val="00D63A55"/>
    <w:rsid w:val="00D6542C"/>
    <w:rsid w:val="00D66F12"/>
    <w:rsid w:val="00D67C13"/>
    <w:rsid w:val="00D67FFC"/>
    <w:rsid w:val="00D70BA2"/>
    <w:rsid w:val="00D70E98"/>
    <w:rsid w:val="00D73C05"/>
    <w:rsid w:val="00D73DAF"/>
    <w:rsid w:val="00D76C78"/>
    <w:rsid w:val="00D7714E"/>
    <w:rsid w:val="00D7756E"/>
    <w:rsid w:val="00D77A89"/>
    <w:rsid w:val="00D77F33"/>
    <w:rsid w:val="00D874FD"/>
    <w:rsid w:val="00D93132"/>
    <w:rsid w:val="00D94264"/>
    <w:rsid w:val="00D94324"/>
    <w:rsid w:val="00DA13C7"/>
    <w:rsid w:val="00DA2B55"/>
    <w:rsid w:val="00DA2F53"/>
    <w:rsid w:val="00DA69D1"/>
    <w:rsid w:val="00DA6D4F"/>
    <w:rsid w:val="00DA7AF6"/>
    <w:rsid w:val="00DB1817"/>
    <w:rsid w:val="00DB2805"/>
    <w:rsid w:val="00DB2ADC"/>
    <w:rsid w:val="00DB606D"/>
    <w:rsid w:val="00DB6869"/>
    <w:rsid w:val="00DB7D09"/>
    <w:rsid w:val="00DB7FA2"/>
    <w:rsid w:val="00DC127D"/>
    <w:rsid w:val="00DC3178"/>
    <w:rsid w:val="00DC5601"/>
    <w:rsid w:val="00DC5D99"/>
    <w:rsid w:val="00DC64B6"/>
    <w:rsid w:val="00DC785B"/>
    <w:rsid w:val="00DD0946"/>
    <w:rsid w:val="00DD3385"/>
    <w:rsid w:val="00DD4A04"/>
    <w:rsid w:val="00DE14E4"/>
    <w:rsid w:val="00DE22AB"/>
    <w:rsid w:val="00DE2923"/>
    <w:rsid w:val="00DE48ED"/>
    <w:rsid w:val="00DE5426"/>
    <w:rsid w:val="00DE6D55"/>
    <w:rsid w:val="00DF03E9"/>
    <w:rsid w:val="00DF217F"/>
    <w:rsid w:val="00DF2358"/>
    <w:rsid w:val="00DF2AF4"/>
    <w:rsid w:val="00DF2D84"/>
    <w:rsid w:val="00DF2E0D"/>
    <w:rsid w:val="00DF3D72"/>
    <w:rsid w:val="00DF5281"/>
    <w:rsid w:val="00DF5C60"/>
    <w:rsid w:val="00E02DB1"/>
    <w:rsid w:val="00E046A7"/>
    <w:rsid w:val="00E069B2"/>
    <w:rsid w:val="00E115B7"/>
    <w:rsid w:val="00E11642"/>
    <w:rsid w:val="00E118B6"/>
    <w:rsid w:val="00E13A08"/>
    <w:rsid w:val="00E140EF"/>
    <w:rsid w:val="00E14123"/>
    <w:rsid w:val="00E14F0C"/>
    <w:rsid w:val="00E14FFA"/>
    <w:rsid w:val="00E155D3"/>
    <w:rsid w:val="00E177F5"/>
    <w:rsid w:val="00E21371"/>
    <w:rsid w:val="00E21580"/>
    <w:rsid w:val="00E2239B"/>
    <w:rsid w:val="00E227BC"/>
    <w:rsid w:val="00E22A9B"/>
    <w:rsid w:val="00E237E1"/>
    <w:rsid w:val="00E24572"/>
    <w:rsid w:val="00E277F3"/>
    <w:rsid w:val="00E27B31"/>
    <w:rsid w:val="00E30EE7"/>
    <w:rsid w:val="00E31E02"/>
    <w:rsid w:val="00E31EDB"/>
    <w:rsid w:val="00E32396"/>
    <w:rsid w:val="00E32F69"/>
    <w:rsid w:val="00E3382B"/>
    <w:rsid w:val="00E339B0"/>
    <w:rsid w:val="00E34792"/>
    <w:rsid w:val="00E356E3"/>
    <w:rsid w:val="00E366C8"/>
    <w:rsid w:val="00E37258"/>
    <w:rsid w:val="00E37D93"/>
    <w:rsid w:val="00E416CE"/>
    <w:rsid w:val="00E426DB"/>
    <w:rsid w:val="00E42EA5"/>
    <w:rsid w:val="00E43A61"/>
    <w:rsid w:val="00E4413D"/>
    <w:rsid w:val="00E44747"/>
    <w:rsid w:val="00E452C2"/>
    <w:rsid w:val="00E45D04"/>
    <w:rsid w:val="00E47551"/>
    <w:rsid w:val="00E47A53"/>
    <w:rsid w:val="00E5010B"/>
    <w:rsid w:val="00E519CA"/>
    <w:rsid w:val="00E52B18"/>
    <w:rsid w:val="00E53EC0"/>
    <w:rsid w:val="00E54172"/>
    <w:rsid w:val="00E5508F"/>
    <w:rsid w:val="00E55E9B"/>
    <w:rsid w:val="00E55F6D"/>
    <w:rsid w:val="00E604F6"/>
    <w:rsid w:val="00E62853"/>
    <w:rsid w:val="00E6314F"/>
    <w:rsid w:val="00E63640"/>
    <w:rsid w:val="00E65894"/>
    <w:rsid w:val="00E660E2"/>
    <w:rsid w:val="00E665A1"/>
    <w:rsid w:val="00E668DE"/>
    <w:rsid w:val="00E7322E"/>
    <w:rsid w:val="00E73616"/>
    <w:rsid w:val="00E7459E"/>
    <w:rsid w:val="00E75A07"/>
    <w:rsid w:val="00E773BE"/>
    <w:rsid w:val="00E80206"/>
    <w:rsid w:val="00E80A69"/>
    <w:rsid w:val="00E826EA"/>
    <w:rsid w:val="00E83786"/>
    <w:rsid w:val="00E84D2B"/>
    <w:rsid w:val="00E852CA"/>
    <w:rsid w:val="00E871C6"/>
    <w:rsid w:val="00E87306"/>
    <w:rsid w:val="00E87F91"/>
    <w:rsid w:val="00E90522"/>
    <w:rsid w:val="00E90965"/>
    <w:rsid w:val="00E91CA7"/>
    <w:rsid w:val="00E93D7C"/>
    <w:rsid w:val="00E949E1"/>
    <w:rsid w:val="00E94B99"/>
    <w:rsid w:val="00E951D8"/>
    <w:rsid w:val="00E95723"/>
    <w:rsid w:val="00E957DA"/>
    <w:rsid w:val="00E963A6"/>
    <w:rsid w:val="00E9779D"/>
    <w:rsid w:val="00EA366A"/>
    <w:rsid w:val="00EA61AC"/>
    <w:rsid w:val="00EB0A9E"/>
    <w:rsid w:val="00EB1BB6"/>
    <w:rsid w:val="00EB2F2F"/>
    <w:rsid w:val="00EB330B"/>
    <w:rsid w:val="00EB4738"/>
    <w:rsid w:val="00EB5A7B"/>
    <w:rsid w:val="00EB6893"/>
    <w:rsid w:val="00EB6A7B"/>
    <w:rsid w:val="00EB6CEA"/>
    <w:rsid w:val="00EB763B"/>
    <w:rsid w:val="00EC1425"/>
    <w:rsid w:val="00EC18ED"/>
    <w:rsid w:val="00EC2521"/>
    <w:rsid w:val="00EC25AB"/>
    <w:rsid w:val="00EC51C0"/>
    <w:rsid w:val="00EC7EB5"/>
    <w:rsid w:val="00ED0FAC"/>
    <w:rsid w:val="00ED1B9B"/>
    <w:rsid w:val="00ED366B"/>
    <w:rsid w:val="00ED470D"/>
    <w:rsid w:val="00ED48C3"/>
    <w:rsid w:val="00ED60B1"/>
    <w:rsid w:val="00ED745B"/>
    <w:rsid w:val="00EE22F5"/>
    <w:rsid w:val="00EE3F30"/>
    <w:rsid w:val="00EE46EE"/>
    <w:rsid w:val="00EE5220"/>
    <w:rsid w:val="00EE536A"/>
    <w:rsid w:val="00EE5CB9"/>
    <w:rsid w:val="00EE64EC"/>
    <w:rsid w:val="00EE6C15"/>
    <w:rsid w:val="00EE7375"/>
    <w:rsid w:val="00EF177F"/>
    <w:rsid w:val="00EF26CD"/>
    <w:rsid w:val="00EF2C39"/>
    <w:rsid w:val="00EF447B"/>
    <w:rsid w:val="00EF5E68"/>
    <w:rsid w:val="00EF657D"/>
    <w:rsid w:val="00EF76DA"/>
    <w:rsid w:val="00F01C2C"/>
    <w:rsid w:val="00F01E2E"/>
    <w:rsid w:val="00F04E7C"/>
    <w:rsid w:val="00F06513"/>
    <w:rsid w:val="00F06AC8"/>
    <w:rsid w:val="00F07051"/>
    <w:rsid w:val="00F12120"/>
    <w:rsid w:val="00F12BCD"/>
    <w:rsid w:val="00F12CC3"/>
    <w:rsid w:val="00F140C7"/>
    <w:rsid w:val="00F156A2"/>
    <w:rsid w:val="00F16E0A"/>
    <w:rsid w:val="00F17257"/>
    <w:rsid w:val="00F20A23"/>
    <w:rsid w:val="00F21371"/>
    <w:rsid w:val="00F229FF"/>
    <w:rsid w:val="00F24C1D"/>
    <w:rsid w:val="00F27A61"/>
    <w:rsid w:val="00F27FD0"/>
    <w:rsid w:val="00F300C3"/>
    <w:rsid w:val="00F31B17"/>
    <w:rsid w:val="00F3428E"/>
    <w:rsid w:val="00F351A0"/>
    <w:rsid w:val="00F3595B"/>
    <w:rsid w:val="00F37B81"/>
    <w:rsid w:val="00F416DE"/>
    <w:rsid w:val="00F4188B"/>
    <w:rsid w:val="00F41B15"/>
    <w:rsid w:val="00F41F52"/>
    <w:rsid w:val="00F44702"/>
    <w:rsid w:val="00F468C1"/>
    <w:rsid w:val="00F519D2"/>
    <w:rsid w:val="00F543FC"/>
    <w:rsid w:val="00F56D66"/>
    <w:rsid w:val="00F6058E"/>
    <w:rsid w:val="00F62B5B"/>
    <w:rsid w:val="00F63B52"/>
    <w:rsid w:val="00F63C81"/>
    <w:rsid w:val="00F652F4"/>
    <w:rsid w:val="00F703CA"/>
    <w:rsid w:val="00F70744"/>
    <w:rsid w:val="00F715F9"/>
    <w:rsid w:val="00F71A31"/>
    <w:rsid w:val="00F75489"/>
    <w:rsid w:val="00F8013F"/>
    <w:rsid w:val="00F86F97"/>
    <w:rsid w:val="00F87DD2"/>
    <w:rsid w:val="00F900E2"/>
    <w:rsid w:val="00F90212"/>
    <w:rsid w:val="00F90ADE"/>
    <w:rsid w:val="00F910A3"/>
    <w:rsid w:val="00F911CD"/>
    <w:rsid w:val="00F9222F"/>
    <w:rsid w:val="00F94C04"/>
    <w:rsid w:val="00F94E90"/>
    <w:rsid w:val="00F9548D"/>
    <w:rsid w:val="00F96A5B"/>
    <w:rsid w:val="00FA084C"/>
    <w:rsid w:val="00FA341F"/>
    <w:rsid w:val="00FA3CB7"/>
    <w:rsid w:val="00FA6042"/>
    <w:rsid w:val="00FA7493"/>
    <w:rsid w:val="00FA7F0D"/>
    <w:rsid w:val="00FB1091"/>
    <w:rsid w:val="00FB2406"/>
    <w:rsid w:val="00FB2665"/>
    <w:rsid w:val="00FB2F89"/>
    <w:rsid w:val="00FB4997"/>
    <w:rsid w:val="00FB6068"/>
    <w:rsid w:val="00FB6184"/>
    <w:rsid w:val="00FB6855"/>
    <w:rsid w:val="00FB7060"/>
    <w:rsid w:val="00FB7D6B"/>
    <w:rsid w:val="00FC0349"/>
    <w:rsid w:val="00FC1A5C"/>
    <w:rsid w:val="00FC444C"/>
    <w:rsid w:val="00FC5589"/>
    <w:rsid w:val="00FC66CC"/>
    <w:rsid w:val="00FC7939"/>
    <w:rsid w:val="00FC7BF0"/>
    <w:rsid w:val="00FD0A2E"/>
    <w:rsid w:val="00FD0D9D"/>
    <w:rsid w:val="00FD2596"/>
    <w:rsid w:val="00FD2E04"/>
    <w:rsid w:val="00FD3DF0"/>
    <w:rsid w:val="00FD3EB2"/>
    <w:rsid w:val="00FD6477"/>
    <w:rsid w:val="00FE106E"/>
    <w:rsid w:val="00FE4E2D"/>
    <w:rsid w:val="00FE51DE"/>
    <w:rsid w:val="00FE5DC1"/>
    <w:rsid w:val="00FE6213"/>
    <w:rsid w:val="00FE7E09"/>
    <w:rsid w:val="00FF22F4"/>
    <w:rsid w:val="00FF2426"/>
    <w:rsid w:val="00FF7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5EF43"/>
  <w15:chartTrackingRefBased/>
  <w15:docId w15:val="{8070F3C3-5028-4EFB-A194-A26C0C6B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64"/>
    <w:pPr>
      <w:ind w:left="357" w:hanging="357"/>
      <w:jc w:val="both"/>
    </w:pPr>
    <w:rPr>
      <w:rFonts w:asciiTheme="minorHAnsi" w:hAnsiTheme="minorHAnsi"/>
      <w:sz w:val="24"/>
      <w:szCs w:val="24"/>
    </w:rPr>
  </w:style>
  <w:style w:type="paragraph" w:styleId="Rubrik1">
    <w:name w:val="heading 1"/>
    <w:basedOn w:val="Normal"/>
    <w:next w:val="Normal"/>
    <w:qFormat/>
    <w:rsid w:val="00550544"/>
    <w:pPr>
      <w:keepNext/>
      <w:ind w:left="0" w:firstLine="0"/>
      <w:jc w:val="left"/>
      <w:outlineLvl w:val="0"/>
    </w:pPr>
    <w:rPr>
      <w:rFonts w:ascii="Calibri" w:eastAsia="Times" w:hAnsi="Calibri"/>
      <w:b/>
      <w:sz w:val="28"/>
      <w:szCs w:val="20"/>
      <w:lang w:val="en-US"/>
    </w:rPr>
  </w:style>
  <w:style w:type="paragraph" w:styleId="Rubrik2">
    <w:name w:val="heading 2"/>
    <w:basedOn w:val="Normal"/>
    <w:next w:val="Normal"/>
    <w:qFormat/>
    <w:rsid w:val="00550544"/>
    <w:pPr>
      <w:keepNext/>
      <w:spacing w:before="240" w:after="60"/>
      <w:ind w:left="0" w:firstLine="0"/>
      <w:outlineLvl w:val="1"/>
    </w:pPr>
    <w:rPr>
      <w:rFonts w:ascii="Calibri" w:hAnsi="Calibri" w:cs="Arial"/>
      <w:b/>
      <w:bCs/>
      <w:iCs/>
      <w:sz w:val="26"/>
      <w:szCs w:val="28"/>
    </w:rPr>
  </w:style>
  <w:style w:type="paragraph" w:styleId="Rubrik3">
    <w:name w:val="heading 3"/>
    <w:basedOn w:val="Normal"/>
    <w:next w:val="Normal"/>
    <w:qFormat/>
    <w:pPr>
      <w:keepNext/>
      <w:numPr>
        <w:numId w:val="4"/>
      </w:numPr>
      <w:spacing w:before="240" w:after="60"/>
      <w:outlineLvl w:val="2"/>
    </w:pPr>
    <w:rPr>
      <w:rFonts w:ascii="Arial" w:hAnsi="Arial" w:cs="Arial"/>
      <w:b/>
      <w:bCs/>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pPr>
      <w:autoSpaceDE w:val="0"/>
      <w:autoSpaceDN w:val="0"/>
      <w:adjustRightInd w:val="0"/>
    </w:pPr>
    <w:rPr>
      <w:rFonts w:ascii="Arial" w:hAnsi="Arial" w:cs="Arial"/>
      <w:b/>
      <w:bCs/>
      <w:sz w:val="28"/>
      <w:szCs w:val="22"/>
    </w:rPr>
  </w:style>
  <w:style w:type="paragraph" w:styleId="Brdtext2">
    <w:name w:val="Body Text 2"/>
    <w:basedOn w:val="Normal"/>
    <w:semiHidden/>
    <w:rPr>
      <w:rFonts w:eastAsia="Times"/>
      <w:szCs w:val="20"/>
    </w:rPr>
  </w:style>
  <w:style w:type="paragraph" w:customStyle="1" w:styleId="Ballongtext1">
    <w:name w:val="Ballongtext1"/>
    <w:basedOn w:val="Normal"/>
    <w:semiHidden/>
    <w:rPr>
      <w:rFonts w:ascii="Tahoma" w:hAnsi="Tahoma" w:cs="Tahoma"/>
      <w:sz w:val="16"/>
      <w:szCs w:val="16"/>
    </w:rPr>
  </w:style>
  <w:style w:type="paragraph" w:styleId="Normalwebb">
    <w:name w:val="Normal (Web)"/>
    <w:aliases w:val=" webb"/>
    <w:basedOn w:val="Normal"/>
    <w:uiPriority w:val="99"/>
    <w:semiHidden/>
    <w:pPr>
      <w:spacing w:before="100" w:beforeAutospacing="1" w:after="100" w:afterAutospacing="1"/>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customStyle="1" w:styleId="Rubrik3Char">
    <w:name w:val="Rubrik 3 Char"/>
    <w:rPr>
      <w:rFonts w:ascii="Arial" w:hAnsi="Arial" w:cs="Arial"/>
      <w:b/>
      <w:bCs/>
      <w:sz w:val="26"/>
      <w:szCs w:val="26"/>
      <w:lang w:val="sv-SE" w:eastAsia="sv-SE" w:bidi="ar-SA"/>
    </w:rPr>
  </w:style>
  <w:style w:type="character" w:styleId="Sidnummer">
    <w:name w:val="page number"/>
    <w:basedOn w:val="Standardstycketeckensnitt"/>
    <w:semiHidden/>
  </w:style>
  <w:style w:type="paragraph" w:styleId="Innehll1">
    <w:name w:val="toc 1"/>
    <w:basedOn w:val="Normal"/>
    <w:next w:val="Normal"/>
    <w:autoRedefine/>
    <w:semiHidden/>
    <w:pPr>
      <w:tabs>
        <w:tab w:val="right" w:leader="underscore" w:pos="9062"/>
      </w:tabs>
      <w:spacing w:before="120"/>
    </w:pPr>
    <w:rPr>
      <w:b/>
      <w:bCs/>
      <w:i/>
      <w:iCs/>
    </w:rPr>
  </w:style>
  <w:style w:type="paragraph" w:styleId="Innehll6">
    <w:name w:val="toc 6"/>
    <w:basedOn w:val="Normal"/>
    <w:next w:val="Normal"/>
    <w:autoRedefine/>
    <w:semiHidden/>
    <w:pPr>
      <w:ind w:left="1200"/>
    </w:pPr>
    <w:rPr>
      <w:sz w:val="20"/>
      <w:szCs w:val="20"/>
    </w:rPr>
  </w:style>
  <w:style w:type="paragraph" w:customStyle="1" w:styleId="Paragrafnummer">
    <w:name w:val="Paragrafnummer"/>
    <w:basedOn w:val="Rubrik3"/>
    <w:pPr>
      <w:numPr>
        <w:numId w:val="3"/>
      </w:numPr>
    </w:pPr>
  </w:style>
  <w:style w:type="paragraph" w:customStyle="1" w:styleId="Style1">
    <w:name w:val="Style1"/>
    <w:basedOn w:val="Paragrafnummer"/>
    <w:pPr>
      <w:numPr>
        <w:numId w:val="2"/>
      </w:numPr>
    </w:pPr>
  </w:style>
  <w:style w:type="character" w:styleId="Stark">
    <w:name w:val="Strong"/>
    <w:uiPriority w:val="22"/>
    <w:qFormat/>
    <w:rPr>
      <w:b/>
    </w:rPr>
  </w:style>
  <w:style w:type="paragraph" w:styleId="Brdtextmedindrag2">
    <w:name w:val="Body Text Indent 2"/>
    <w:basedOn w:val="Normal"/>
    <w:semiHidden/>
    <w:pPr>
      <w:ind w:left="360" w:hanging="360"/>
    </w:pPr>
    <w:rPr>
      <w:szCs w:val="20"/>
    </w:rPr>
  </w:style>
  <w:style w:type="paragraph" w:styleId="Liststycke">
    <w:name w:val="List Paragraph"/>
    <w:basedOn w:val="Normal"/>
    <w:uiPriority w:val="34"/>
    <w:qFormat/>
    <w:rsid w:val="00486164"/>
    <w:pPr>
      <w:ind w:left="720"/>
      <w:contextualSpacing/>
    </w:pPr>
  </w:style>
  <w:style w:type="character" w:customStyle="1" w:styleId="xmsohyperlink">
    <w:name w:val="x_msohyperlink"/>
    <w:basedOn w:val="Standardstycketeckensnitt"/>
    <w:rsid w:val="003A4BD7"/>
  </w:style>
  <w:style w:type="character" w:styleId="Hyperlnk">
    <w:name w:val="Hyperlink"/>
    <w:basedOn w:val="Standardstycketeckensnitt"/>
    <w:uiPriority w:val="99"/>
    <w:unhideWhenUsed/>
    <w:rsid w:val="00D50A42"/>
    <w:rPr>
      <w:color w:val="0000FF"/>
      <w:u w:val="single"/>
    </w:rPr>
  </w:style>
  <w:style w:type="character" w:styleId="Olstomnmnande">
    <w:name w:val="Unresolved Mention"/>
    <w:basedOn w:val="Standardstycketeckensnitt"/>
    <w:uiPriority w:val="99"/>
    <w:semiHidden/>
    <w:unhideWhenUsed/>
    <w:rsid w:val="008A2081"/>
    <w:rPr>
      <w:color w:val="605E5C"/>
      <w:shd w:val="clear" w:color="auto" w:fill="E1DFDD"/>
    </w:rPr>
  </w:style>
  <w:style w:type="paragraph" w:customStyle="1" w:styleId="xmsonormal">
    <w:name w:val="x_msonormal"/>
    <w:basedOn w:val="Normal"/>
    <w:rsid w:val="003A6826"/>
    <w:pPr>
      <w:spacing w:before="100" w:beforeAutospacing="1" w:after="100" w:afterAutospacing="1"/>
      <w:ind w:left="0" w:firstLine="0"/>
      <w:jc w:val="left"/>
    </w:pPr>
    <w:rPr>
      <w:rFonts w:ascii="Times New Roman" w:hAnsi="Times New Roman"/>
    </w:rPr>
  </w:style>
  <w:style w:type="character" w:styleId="AnvndHyperlnk">
    <w:name w:val="FollowedHyperlink"/>
    <w:basedOn w:val="Standardstycketeckensnitt"/>
    <w:uiPriority w:val="99"/>
    <w:semiHidden/>
    <w:unhideWhenUsed/>
    <w:rsid w:val="000D0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7086">
      <w:bodyDiv w:val="1"/>
      <w:marLeft w:val="0"/>
      <w:marRight w:val="0"/>
      <w:marTop w:val="0"/>
      <w:marBottom w:val="0"/>
      <w:divBdr>
        <w:top w:val="none" w:sz="0" w:space="0" w:color="auto"/>
        <w:left w:val="none" w:sz="0" w:space="0" w:color="auto"/>
        <w:bottom w:val="none" w:sz="0" w:space="0" w:color="auto"/>
        <w:right w:val="none" w:sz="0" w:space="0" w:color="auto"/>
      </w:divBdr>
    </w:div>
    <w:div w:id="386342291">
      <w:bodyDiv w:val="1"/>
      <w:marLeft w:val="0"/>
      <w:marRight w:val="0"/>
      <w:marTop w:val="0"/>
      <w:marBottom w:val="0"/>
      <w:divBdr>
        <w:top w:val="none" w:sz="0" w:space="0" w:color="auto"/>
        <w:left w:val="none" w:sz="0" w:space="0" w:color="auto"/>
        <w:bottom w:val="none" w:sz="0" w:space="0" w:color="auto"/>
        <w:right w:val="none" w:sz="0" w:space="0" w:color="auto"/>
      </w:divBdr>
    </w:div>
    <w:div w:id="564951310">
      <w:bodyDiv w:val="1"/>
      <w:marLeft w:val="0"/>
      <w:marRight w:val="0"/>
      <w:marTop w:val="0"/>
      <w:marBottom w:val="0"/>
      <w:divBdr>
        <w:top w:val="none" w:sz="0" w:space="0" w:color="auto"/>
        <w:left w:val="none" w:sz="0" w:space="0" w:color="auto"/>
        <w:bottom w:val="none" w:sz="0" w:space="0" w:color="auto"/>
        <w:right w:val="none" w:sz="0" w:space="0" w:color="auto"/>
      </w:divBdr>
    </w:div>
    <w:div w:id="620577337">
      <w:bodyDiv w:val="1"/>
      <w:marLeft w:val="0"/>
      <w:marRight w:val="0"/>
      <w:marTop w:val="0"/>
      <w:marBottom w:val="0"/>
      <w:divBdr>
        <w:top w:val="none" w:sz="0" w:space="0" w:color="auto"/>
        <w:left w:val="none" w:sz="0" w:space="0" w:color="auto"/>
        <w:bottom w:val="none" w:sz="0" w:space="0" w:color="auto"/>
        <w:right w:val="none" w:sz="0" w:space="0" w:color="auto"/>
      </w:divBdr>
    </w:div>
    <w:div w:id="776100233">
      <w:bodyDiv w:val="1"/>
      <w:marLeft w:val="0"/>
      <w:marRight w:val="0"/>
      <w:marTop w:val="0"/>
      <w:marBottom w:val="0"/>
      <w:divBdr>
        <w:top w:val="none" w:sz="0" w:space="0" w:color="auto"/>
        <w:left w:val="none" w:sz="0" w:space="0" w:color="auto"/>
        <w:bottom w:val="none" w:sz="0" w:space="0" w:color="auto"/>
        <w:right w:val="none" w:sz="0" w:space="0" w:color="auto"/>
      </w:divBdr>
    </w:div>
    <w:div w:id="841744744">
      <w:bodyDiv w:val="1"/>
      <w:marLeft w:val="0"/>
      <w:marRight w:val="0"/>
      <w:marTop w:val="0"/>
      <w:marBottom w:val="0"/>
      <w:divBdr>
        <w:top w:val="none" w:sz="0" w:space="0" w:color="auto"/>
        <w:left w:val="none" w:sz="0" w:space="0" w:color="auto"/>
        <w:bottom w:val="none" w:sz="0" w:space="0" w:color="auto"/>
        <w:right w:val="none" w:sz="0" w:space="0" w:color="auto"/>
      </w:divBdr>
    </w:div>
    <w:div w:id="864253887">
      <w:bodyDiv w:val="1"/>
      <w:marLeft w:val="0"/>
      <w:marRight w:val="0"/>
      <w:marTop w:val="0"/>
      <w:marBottom w:val="0"/>
      <w:divBdr>
        <w:top w:val="none" w:sz="0" w:space="0" w:color="auto"/>
        <w:left w:val="none" w:sz="0" w:space="0" w:color="auto"/>
        <w:bottom w:val="none" w:sz="0" w:space="0" w:color="auto"/>
        <w:right w:val="none" w:sz="0" w:space="0" w:color="auto"/>
      </w:divBdr>
      <w:divsChild>
        <w:div w:id="714045446">
          <w:marLeft w:val="0"/>
          <w:marRight w:val="0"/>
          <w:marTop w:val="0"/>
          <w:marBottom w:val="0"/>
          <w:divBdr>
            <w:top w:val="none" w:sz="0" w:space="0" w:color="auto"/>
            <w:left w:val="none" w:sz="0" w:space="0" w:color="auto"/>
            <w:bottom w:val="none" w:sz="0" w:space="0" w:color="auto"/>
            <w:right w:val="none" w:sz="0" w:space="0" w:color="auto"/>
          </w:divBdr>
        </w:div>
      </w:divsChild>
    </w:div>
    <w:div w:id="1225986966">
      <w:bodyDiv w:val="1"/>
      <w:marLeft w:val="0"/>
      <w:marRight w:val="0"/>
      <w:marTop w:val="0"/>
      <w:marBottom w:val="0"/>
      <w:divBdr>
        <w:top w:val="none" w:sz="0" w:space="0" w:color="auto"/>
        <w:left w:val="none" w:sz="0" w:space="0" w:color="auto"/>
        <w:bottom w:val="none" w:sz="0" w:space="0" w:color="auto"/>
        <w:right w:val="none" w:sz="0" w:space="0" w:color="auto"/>
      </w:divBdr>
    </w:div>
    <w:div w:id="1278029099">
      <w:bodyDiv w:val="1"/>
      <w:marLeft w:val="0"/>
      <w:marRight w:val="0"/>
      <w:marTop w:val="0"/>
      <w:marBottom w:val="0"/>
      <w:divBdr>
        <w:top w:val="none" w:sz="0" w:space="0" w:color="auto"/>
        <w:left w:val="none" w:sz="0" w:space="0" w:color="auto"/>
        <w:bottom w:val="none" w:sz="0" w:space="0" w:color="auto"/>
        <w:right w:val="none" w:sz="0" w:space="0" w:color="auto"/>
      </w:divBdr>
      <w:divsChild>
        <w:div w:id="124590721">
          <w:marLeft w:val="0"/>
          <w:marRight w:val="0"/>
          <w:marTop w:val="0"/>
          <w:marBottom w:val="0"/>
          <w:divBdr>
            <w:top w:val="none" w:sz="0" w:space="0" w:color="auto"/>
            <w:left w:val="none" w:sz="0" w:space="0" w:color="auto"/>
            <w:bottom w:val="none" w:sz="0" w:space="0" w:color="auto"/>
            <w:right w:val="none" w:sz="0" w:space="0" w:color="auto"/>
          </w:divBdr>
        </w:div>
        <w:div w:id="131411621">
          <w:marLeft w:val="0"/>
          <w:marRight w:val="0"/>
          <w:marTop w:val="0"/>
          <w:marBottom w:val="0"/>
          <w:divBdr>
            <w:top w:val="none" w:sz="0" w:space="0" w:color="auto"/>
            <w:left w:val="none" w:sz="0" w:space="0" w:color="auto"/>
            <w:bottom w:val="none" w:sz="0" w:space="0" w:color="auto"/>
            <w:right w:val="none" w:sz="0" w:space="0" w:color="auto"/>
          </w:divBdr>
        </w:div>
        <w:div w:id="389575623">
          <w:marLeft w:val="0"/>
          <w:marRight w:val="0"/>
          <w:marTop w:val="0"/>
          <w:marBottom w:val="0"/>
          <w:divBdr>
            <w:top w:val="none" w:sz="0" w:space="0" w:color="auto"/>
            <w:left w:val="none" w:sz="0" w:space="0" w:color="auto"/>
            <w:bottom w:val="none" w:sz="0" w:space="0" w:color="auto"/>
            <w:right w:val="none" w:sz="0" w:space="0" w:color="auto"/>
          </w:divBdr>
        </w:div>
        <w:div w:id="1181358048">
          <w:marLeft w:val="0"/>
          <w:marRight w:val="0"/>
          <w:marTop w:val="0"/>
          <w:marBottom w:val="0"/>
          <w:divBdr>
            <w:top w:val="none" w:sz="0" w:space="0" w:color="auto"/>
            <w:left w:val="none" w:sz="0" w:space="0" w:color="auto"/>
            <w:bottom w:val="none" w:sz="0" w:space="0" w:color="auto"/>
            <w:right w:val="none" w:sz="0" w:space="0" w:color="auto"/>
          </w:divBdr>
        </w:div>
        <w:div w:id="1378627087">
          <w:marLeft w:val="0"/>
          <w:marRight w:val="0"/>
          <w:marTop w:val="0"/>
          <w:marBottom w:val="0"/>
          <w:divBdr>
            <w:top w:val="none" w:sz="0" w:space="0" w:color="auto"/>
            <w:left w:val="none" w:sz="0" w:space="0" w:color="auto"/>
            <w:bottom w:val="none" w:sz="0" w:space="0" w:color="auto"/>
            <w:right w:val="none" w:sz="0" w:space="0" w:color="auto"/>
          </w:divBdr>
        </w:div>
        <w:div w:id="1454515301">
          <w:marLeft w:val="0"/>
          <w:marRight w:val="0"/>
          <w:marTop w:val="0"/>
          <w:marBottom w:val="0"/>
          <w:divBdr>
            <w:top w:val="none" w:sz="0" w:space="0" w:color="auto"/>
            <w:left w:val="none" w:sz="0" w:space="0" w:color="auto"/>
            <w:bottom w:val="none" w:sz="0" w:space="0" w:color="auto"/>
            <w:right w:val="none" w:sz="0" w:space="0" w:color="auto"/>
          </w:divBdr>
        </w:div>
        <w:div w:id="1644701431">
          <w:marLeft w:val="0"/>
          <w:marRight w:val="0"/>
          <w:marTop w:val="0"/>
          <w:marBottom w:val="0"/>
          <w:divBdr>
            <w:top w:val="none" w:sz="0" w:space="0" w:color="auto"/>
            <w:left w:val="none" w:sz="0" w:space="0" w:color="auto"/>
            <w:bottom w:val="none" w:sz="0" w:space="0" w:color="auto"/>
            <w:right w:val="none" w:sz="0" w:space="0" w:color="auto"/>
          </w:divBdr>
        </w:div>
        <w:div w:id="1692758440">
          <w:marLeft w:val="0"/>
          <w:marRight w:val="0"/>
          <w:marTop w:val="0"/>
          <w:marBottom w:val="0"/>
          <w:divBdr>
            <w:top w:val="none" w:sz="0" w:space="0" w:color="auto"/>
            <w:left w:val="none" w:sz="0" w:space="0" w:color="auto"/>
            <w:bottom w:val="none" w:sz="0" w:space="0" w:color="auto"/>
            <w:right w:val="none" w:sz="0" w:space="0" w:color="auto"/>
          </w:divBdr>
        </w:div>
        <w:div w:id="2034187698">
          <w:marLeft w:val="0"/>
          <w:marRight w:val="0"/>
          <w:marTop w:val="0"/>
          <w:marBottom w:val="0"/>
          <w:divBdr>
            <w:top w:val="none" w:sz="0" w:space="0" w:color="auto"/>
            <w:left w:val="none" w:sz="0" w:space="0" w:color="auto"/>
            <w:bottom w:val="none" w:sz="0" w:space="0" w:color="auto"/>
            <w:right w:val="none" w:sz="0" w:space="0" w:color="auto"/>
          </w:divBdr>
        </w:div>
        <w:div w:id="2138795423">
          <w:marLeft w:val="0"/>
          <w:marRight w:val="0"/>
          <w:marTop w:val="0"/>
          <w:marBottom w:val="0"/>
          <w:divBdr>
            <w:top w:val="none" w:sz="0" w:space="0" w:color="auto"/>
            <w:left w:val="none" w:sz="0" w:space="0" w:color="auto"/>
            <w:bottom w:val="none" w:sz="0" w:space="0" w:color="auto"/>
            <w:right w:val="none" w:sz="0" w:space="0" w:color="auto"/>
          </w:divBdr>
        </w:div>
      </w:divsChild>
    </w:div>
    <w:div w:id="1673020297">
      <w:bodyDiv w:val="1"/>
      <w:marLeft w:val="0"/>
      <w:marRight w:val="0"/>
      <w:marTop w:val="0"/>
      <w:marBottom w:val="0"/>
      <w:divBdr>
        <w:top w:val="none" w:sz="0" w:space="0" w:color="auto"/>
        <w:left w:val="none" w:sz="0" w:space="0" w:color="auto"/>
        <w:bottom w:val="none" w:sz="0" w:space="0" w:color="auto"/>
        <w:right w:val="none" w:sz="0" w:space="0" w:color="auto"/>
      </w:divBdr>
    </w:div>
    <w:div w:id="1786316076">
      <w:bodyDiv w:val="1"/>
      <w:marLeft w:val="0"/>
      <w:marRight w:val="0"/>
      <w:marTop w:val="0"/>
      <w:marBottom w:val="0"/>
      <w:divBdr>
        <w:top w:val="none" w:sz="0" w:space="0" w:color="auto"/>
        <w:left w:val="none" w:sz="0" w:space="0" w:color="auto"/>
        <w:bottom w:val="none" w:sz="0" w:space="0" w:color="auto"/>
        <w:right w:val="none" w:sz="0" w:space="0" w:color="auto"/>
      </w:divBdr>
    </w:div>
    <w:div w:id="1806701184">
      <w:bodyDiv w:val="1"/>
      <w:marLeft w:val="0"/>
      <w:marRight w:val="0"/>
      <w:marTop w:val="0"/>
      <w:marBottom w:val="0"/>
      <w:divBdr>
        <w:top w:val="none" w:sz="0" w:space="0" w:color="auto"/>
        <w:left w:val="none" w:sz="0" w:space="0" w:color="auto"/>
        <w:bottom w:val="none" w:sz="0" w:space="0" w:color="auto"/>
        <w:right w:val="none" w:sz="0" w:space="0" w:color="auto"/>
      </w:divBdr>
    </w:div>
    <w:div w:id="1943879898">
      <w:bodyDiv w:val="1"/>
      <w:marLeft w:val="0"/>
      <w:marRight w:val="0"/>
      <w:marTop w:val="0"/>
      <w:marBottom w:val="0"/>
      <w:divBdr>
        <w:top w:val="none" w:sz="0" w:space="0" w:color="auto"/>
        <w:left w:val="none" w:sz="0" w:space="0" w:color="auto"/>
        <w:bottom w:val="none" w:sz="0" w:space="0" w:color="auto"/>
        <w:right w:val="none" w:sz="0" w:space="0" w:color="auto"/>
      </w:divBdr>
    </w:div>
    <w:div w:id="2068410196">
      <w:bodyDiv w:val="1"/>
      <w:marLeft w:val="0"/>
      <w:marRight w:val="0"/>
      <w:marTop w:val="0"/>
      <w:marBottom w:val="0"/>
      <w:divBdr>
        <w:top w:val="none" w:sz="0" w:space="0" w:color="auto"/>
        <w:left w:val="none" w:sz="0" w:space="0" w:color="auto"/>
        <w:bottom w:val="none" w:sz="0" w:space="0" w:color="auto"/>
        <w:right w:val="none" w:sz="0" w:space="0" w:color="auto"/>
      </w:divBdr>
    </w:div>
    <w:div w:id="2109041829">
      <w:bodyDiv w:val="1"/>
      <w:marLeft w:val="0"/>
      <w:marRight w:val="0"/>
      <w:marTop w:val="0"/>
      <w:marBottom w:val="0"/>
      <w:divBdr>
        <w:top w:val="none" w:sz="0" w:space="0" w:color="auto"/>
        <w:left w:val="none" w:sz="0" w:space="0" w:color="auto"/>
        <w:bottom w:val="none" w:sz="0" w:space="0" w:color="auto"/>
        <w:right w:val="none" w:sz="0" w:space="0" w:color="auto"/>
      </w:divBdr>
    </w:div>
    <w:div w:id="21182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E2BA858F36A43AF4094CB897A0395" ma:contentTypeVersion="4" ma:contentTypeDescription="Skapa ett nytt dokument." ma:contentTypeScope="" ma:versionID="aeac35bac275ef4f5bfefcbb78d8a483">
  <xsd:schema xmlns:xsd="http://www.w3.org/2001/XMLSchema" xmlns:xs="http://www.w3.org/2001/XMLSchema" xmlns:p="http://schemas.microsoft.com/office/2006/metadata/properties" xmlns:ns2="ee268ee6-4637-475c-ac8e-0fd916c382f0" xmlns:ns3="cdaff788-0728-4828-8ad7-b8584c14f8fb" targetNamespace="http://schemas.microsoft.com/office/2006/metadata/properties" ma:root="true" ma:fieldsID="026920659a4a0ecd0aefffc821a15a0c" ns2:_="" ns3:_="">
    <xsd:import namespace="ee268ee6-4637-475c-ac8e-0fd916c382f0"/>
    <xsd:import namespace="cdaff788-0728-4828-8ad7-b8584c14f8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8ee6-4637-475c-ac8e-0fd916c382f0"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ff788-0728-4828-8ad7-b8584c14f8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0B5AE-72CD-403E-BB3A-F21714BD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8ee6-4637-475c-ac8e-0fd916c382f0"/>
    <ds:schemaRef ds:uri="cdaff788-0728-4828-8ad7-b8584c14f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4C4E0-0A00-4C1E-B7F4-4FD966AFA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C3D3F-117A-40A2-9605-29AFD21D8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788</Words>
  <Characters>4179</Characters>
  <Application>Microsoft Office Word</Application>
  <DocSecurity>0</DocSecurity>
  <Lines>34</Lines>
  <Paragraphs>9</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Ansökningsblankett Handslaget 2004</vt:lpstr>
      <vt:lpstr>Ansökningsblankett Handslaget 2004</vt:lpstr>
      <vt:lpstr>Ansökningsblankett Handslaget 2004</vt:lpstr>
    </vt:vector>
  </TitlesOfParts>
  <Company>Svenska Innebandyförbundet</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Ansökningsblankett Handslaget 2004</dc:title>
  <dc:subject/>
  <dc:creator>Pia Pernu</dc:creator>
  <cp:keywords/>
  <dc:description/>
  <cp:lastModifiedBy>Patrik Lassi</cp:lastModifiedBy>
  <cp:revision>91</cp:revision>
  <cp:lastPrinted>2008-02-10T17:36:00Z</cp:lastPrinted>
  <dcterms:created xsi:type="dcterms:W3CDTF">2025-11-16T20:30:00Z</dcterms:created>
  <dcterms:modified xsi:type="dcterms:W3CDTF">2025-11-16T22:45:00Z</dcterms:modified>
</cp:coreProperties>
</file>