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E726" w14:textId="14B3A4D8" w:rsidR="00E67BE8" w:rsidRPr="0072485D" w:rsidRDefault="0072485D">
      <w:pPr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Att göra inför </w:t>
      </w:r>
      <w:r w:rsidR="008156E2" w:rsidRPr="0072485D">
        <w:rPr>
          <w:rFonts w:ascii="Titillium Web" w:hAnsi="Titillium Web"/>
        </w:rPr>
        <w:t>Klasscupen 202</w:t>
      </w:r>
      <w:r w:rsidR="00323A66">
        <w:rPr>
          <w:rFonts w:ascii="Titillium Web" w:hAnsi="Titillium Web"/>
        </w:rPr>
        <w:t>5</w:t>
      </w:r>
    </w:p>
    <w:p w14:paraId="1230BF31" w14:textId="77777777" w:rsidR="0072485D" w:rsidRPr="0072485D" w:rsidRDefault="0072485D" w:rsidP="0072485D">
      <w:pPr>
        <w:pStyle w:val="Liststycke"/>
        <w:spacing w:line="360" w:lineRule="auto"/>
        <w:rPr>
          <w:rFonts w:ascii="Titillium Web" w:hAnsi="Titillium Web"/>
        </w:rPr>
      </w:pPr>
    </w:p>
    <w:p w14:paraId="18029A46" w14:textId="5C26F92E" w:rsidR="00B9280C" w:rsidRDefault="00312CF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Boka plan och anläggning för disco snarast</w:t>
      </w:r>
      <w:r w:rsidR="00246E01" w:rsidRPr="0072485D">
        <w:rPr>
          <w:rFonts w:ascii="Titillium Web" w:hAnsi="Titillium Web"/>
        </w:rPr>
        <w:t xml:space="preserve"> om det inte redan är gjort.</w:t>
      </w:r>
      <w:r w:rsidR="004E64A3">
        <w:rPr>
          <w:rFonts w:ascii="Titillium Web" w:hAnsi="Titillium Web"/>
        </w:rPr>
        <w:t xml:space="preserve"> </w:t>
      </w:r>
      <w:r w:rsidR="00B95BA3">
        <w:rPr>
          <w:rFonts w:ascii="Titillium Web" w:hAnsi="Titillium Web"/>
          <w:color w:val="00B050"/>
        </w:rPr>
        <w:t>Konstgräset bokat.</w:t>
      </w:r>
    </w:p>
    <w:p w14:paraId="33B87C5C" w14:textId="0334B4A4" w:rsidR="00312CF3" w:rsidRDefault="004E64A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>
        <w:rPr>
          <w:rFonts w:ascii="Titillium Web" w:hAnsi="Titillium Web"/>
        </w:rPr>
        <w:t>Boka även en traktorskopa från kommunen om man vill. Där slängs allt skräp så slipper man slänga det själv. Den bokas veckan före cupen</w:t>
      </w:r>
      <w:r w:rsidR="00C53FDB">
        <w:rPr>
          <w:rFonts w:ascii="Titillium Web" w:hAnsi="Titillium Web"/>
        </w:rPr>
        <w:t xml:space="preserve"> genom att man </w:t>
      </w:r>
      <w:proofErr w:type="gramStart"/>
      <w:r w:rsidR="00C53FDB">
        <w:rPr>
          <w:rFonts w:ascii="Titillium Web" w:hAnsi="Titillium Web"/>
        </w:rPr>
        <w:t>mailar</w:t>
      </w:r>
      <w:proofErr w:type="gramEnd"/>
      <w:r w:rsidR="00C53FDB">
        <w:rPr>
          <w:rFonts w:ascii="Titillium Web" w:hAnsi="Titillium Web"/>
        </w:rPr>
        <w:t xml:space="preserve"> </w:t>
      </w:r>
      <w:hyperlink r:id="rId8" w:history="1">
        <w:r w:rsidR="00C53FDB" w:rsidRPr="00C53FDB">
          <w:rPr>
            <w:rStyle w:val="Hyperlnk"/>
            <w:rFonts w:ascii="Titillium Web" w:hAnsi="Titillium Web"/>
          </w:rPr>
          <w:t>mikael.wiklund@skelleftea.se</w:t>
        </w:r>
      </w:hyperlink>
    </w:p>
    <w:p w14:paraId="537A0450" w14:textId="6E7DA77C" w:rsidR="00A16DC2" w:rsidRPr="0072485D" w:rsidRDefault="00A16DC2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>
        <w:rPr>
          <w:rFonts w:ascii="Titillium Web" w:hAnsi="Titillium Web"/>
        </w:rPr>
        <w:t>Boka domare.</w:t>
      </w:r>
      <w:r w:rsidR="00C53FDB">
        <w:rPr>
          <w:rFonts w:ascii="Titillium Web" w:hAnsi="Titillium Web"/>
        </w:rPr>
        <w:t xml:space="preserve"> Domarlista har lagledarna fått, men vill man spara pengar så kan föräldrar döma.</w:t>
      </w:r>
    </w:p>
    <w:p w14:paraId="508908DD" w14:textId="7EBC6285" w:rsidR="00312CF3" w:rsidRPr="0072485D" w:rsidRDefault="00312CF3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Hör av er till </w:t>
      </w:r>
      <w:r w:rsidR="00442E3E" w:rsidRPr="0072485D">
        <w:rPr>
          <w:rFonts w:ascii="Titillium Web" w:hAnsi="Titillium Web"/>
        </w:rPr>
        <w:t>Boliden om priser till lotteriet. De är samarbetspartners.</w:t>
      </w:r>
      <w:r w:rsidR="00C53FDB">
        <w:rPr>
          <w:rFonts w:ascii="Titillium Web" w:hAnsi="Titillium Web"/>
        </w:rPr>
        <w:t xml:space="preserve"> </w:t>
      </w:r>
      <w:proofErr w:type="gramStart"/>
      <w:r w:rsidR="00C53FDB">
        <w:rPr>
          <w:rFonts w:ascii="Titillium Web" w:hAnsi="Titillium Web"/>
        </w:rPr>
        <w:t>Maila</w:t>
      </w:r>
      <w:proofErr w:type="gramEnd"/>
      <w:r w:rsidR="00C53FDB">
        <w:rPr>
          <w:rFonts w:ascii="Titillium Web" w:hAnsi="Titillium Web"/>
        </w:rPr>
        <w:t xml:space="preserve"> </w:t>
      </w:r>
      <w:hyperlink r:id="rId9" w:history="1">
        <w:r w:rsidR="00C53FDB" w:rsidRPr="00B719B5">
          <w:rPr>
            <w:rStyle w:val="Hyperlnk"/>
            <w:rFonts w:ascii="Titillium Web" w:hAnsi="Titillium Web"/>
          </w:rPr>
          <w:t>anna.bjursell@boliden.com</w:t>
        </w:r>
      </w:hyperlink>
      <w:r w:rsidR="00C53FDB">
        <w:rPr>
          <w:rFonts w:ascii="Titillium Web" w:hAnsi="Titillium Web"/>
        </w:rPr>
        <w:t xml:space="preserve"> eller </w:t>
      </w:r>
      <w:hyperlink r:id="rId10" w:history="1">
        <w:r w:rsidR="00C53FDB" w:rsidRPr="00B719B5">
          <w:rPr>
            <w:rStyle w:val="Hyperlnk"/>
            <w:rFonts w:ascii="Titillium Web" w:hAnsi="Titillium Web"/>
          </w:rPr>
          <w:t>jonas.lindgren@boliden.com</w:t>
        </w:r>
      </w:hyperlink>
      <w:r w:rsidR="00C53FDB">
        <w:rPr>
          <w:rFonts w:ascii="Titillium Web" w:hAnsi="Titillium Web"/>
        </w:rPr>
        <w:t xml:space="preserve"> </w:t>
      </w:r>
    </w:p>
    <w:p w14:paraId="59FDE75C" w14:textId="1FBA3B41" w:rsidR="00442E3E" w:rsidRPr="0072485D" w:rsidRDefault="00442E3E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Beställ pokal</w:t>
      </w:r>
      <w:r w:rsidR="00B42F04" w:rsidRPr="0072485D">
        <w:rPr>
          <w:rFonts w:ascii="Titillium Web" w:hAnsi="Titillium Web"/>
        </w:rPr>
        <w:t>er.</w:t>
      </w:r>
      <w:r w:rsidR="00246E01" w:rsidRPr="0072485D">
        <w:rPr>
          <w:rFonts w:ascii="Titillium Web" w:hAnsi="Titillium Web"/>
        </w:rPr>
        <w:t xml:space="preserve"> </w:t>
      </w:r>
      <w:r w:rsidR="001E5FCB" w:rsidRPr="0072485D">
        <w:rPr>
          <w:rFonts w:ascii="Titillium Web" w:hAnsi="Titillium Web"/>
        </w:rPr>
        <w:t>Kom med förslag på diplom om ni inte vill ha kansliets förslag.</w:t>
      </w:r>
    </w:p>
    <w:p w14:paraId="7A2A16E9" w14:textId="77777777" w:rsidR="00277D72" w:rsidRPr="0072485D" w:rsidRDefault="00277D72" w:rsidP="00277D72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Få ut dokument med arbetsuppgifter till föräldrarna så snart som möjligt.</w:t>
      </w:r>
    </w:p>
    <w:p w14:paraId="4D812793" w14:textId="489BA5C8" w:rsidR="002A02FD" w:rsidRPr="0072485D" w:rsidRDefault="00954D42" w:rsidP="002A02FD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Fixa mycket växel.</w:t>
      </w:r>
      <w:r w:rsidR="00C53FDB">
        <w:rPr>
          <w:rFonts w:ascii="Titillium Web" w:hAnsi="Titillium Web"/>
        </w:rPr>
        <w:t xml:space="preserve"> </w:t>
      </w:r>
    </w:p>
    <w:p w14:paraId="190BCFB8" w14:textId="3EE908F4" w:rsidR="002A02FD" w:rsidRPr="0072485D" w:rsidRDefault="002A02FD" w:rsidP="002A02FD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Se till att fixa ljudanläggning. </w:t>
      </w:r>
      <w:r w:rsidR="00277D72" w:rsidRPr="0072485D">
        <w:rPr>
          <w:rFonts w:ascii="Titillium Web" w:hAnsi="Titillium Web"/>
        </w:rPr>
        <w:t xml:space="preserve">Eventuellt även DJ. </w:t>
      </w:r>
      <w:r w:rsidR="00B95BA3">
        <w:rPr>
          <w:rFonts w:ascii="Titillium Web" w:hAnsi="Titillium Web"/>
        </w:rPr>
        <w:t>”Discot” hålls isf på Sörvalla, man kan inte boka lokal för detta tyvärr…</w:t>
      </w:r>
    </w:p>
    <w:p w14:paraId="133667FA" w14:textId="3544D3D3" w:rsidR="007C5435" w:rsidRPr="0072485D" w:rsidRDefault="007C5435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 xml:space="preserve">Dela ut lappar på skolorna, samt se till att alla lärare nämner </w:t>
      </w:r>
      <w:r w:rsidR="00A11C96" w:rsidRPr="0072485D">
        <w:rPr>
          <w:rFonts w:ascii="Titillium Web" w:hAnsi="Titillium Web"/>
        </w:rPr>
        <w:t>det i klassrummet</w:t>
      </w:r>
      <w:r w:rsidR="00C53FDB">
        <w:rPr>
          <w:rFonts w:ascii="Titillium Web" w:hAnsi="Titillium Web"/>
        </w:rPr>
        <w:t>!</w:t>
      </w:r>
    </w:p>
    <w:p w14:paraId="19D866E1" w14:textId="2D7111DB" w:rsidR="008156E2" w:rsidRPr="0072485D" w:rsidRDefault="008156E2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Beställ fika mm till dagen</w:t>
      </w:r>
      <w:r w:rsidR="0081227E" w:rsidRPr="0072485D">
        <w:rPr>
          <w:rFonts w:ascii="Titillium Web" w:hAnsi="Titillium Web"/>
        </w:rPr>
        <w:t xml:space="preserve"> och</w:t>
      </w:r>
      <w:r w:rsidR="0081227E" w:rsidRPr="00AD749B">
        <w:rPr>
          <w:rFonts w:ascii="Titillium Web" w:hAnsi="Titillium Web"/>
          <w:i/>
          <w:iCs/>
        </w:rPr>
        <w:t xml:space="preserve"> discot</w:t>
      </w:r>
      <w:r w:rsidRPr="0072485D">
        <w:rPr>
          <w:rFonts w:ascii="Titillium Web" w:hAnsi="Titillium Web"/>
        </w:rPr>
        <w:t>.</w:t>
      </w:r>
      <w:r w:rsidR="00DE3B70" w:rsidRPr="0072485D">
        <w:rPr>
          <w:rFonts w:ascii="Titillium Web" w:hAnsi="Titillium Web"/>
        </w:rPr>
        <w:t xml:space="preserve"> </w:t>
      </w:r>
      <w:r w:rsidR="00DF1263" w:rsidRPr="0072485D">
        <w:rPr>
          <w:rFonts w:ascii="Titillium Web" w:hAnsi="Titillium Web"/>
        </w:rPr>
        <w:t xml:space="preserve">Försök kolla vad som kan returneras. Prata med kansliet om ni kan köpa loss deras </w:t>
      </w:r>
      <w:r w:rsidR="0081227E" w:rsidRPr="0072485D">
        <w:rPr>
          <w:rFonts w:ascii="Titillium Web" w:hAnsi="Titillium Web"/>
        </w:rPr>
        <w:t>mat, det är slutet på säsongen.</w:t>
      </w:r>
      <w:r w:rsidR="00025B61">
        <w:rPr>
          <w:rFonts w:ascii="Titillium Web" w:hAnsi="Titillium Web"/>
        </w:rPr>
        <w:t xml:space="preserve"> </w:t>
      </w:r>
      <w:r w:rsidR="00E8659E">
        <w:rPr>
          <w:rFonts w:ascii="Titillium Web" w:hAnsi="Titillium Web"/>
        </w:rPr>
        <w:t>Ett t</w:t>
      </w:r>
      <w:r w:rsidR="00025B61">
        <w:rPr>
          <w:rFonts w:ascii="Titillium Web" w:hAnsi="Titillium Web"/>
        </w:rPr>
        <w:t xml:space="preserve">ips när det ska köpas in godis är att en person beställer online till ett bättre pris. </w:t>
      </w:r>
      <w:r w:rsidR="008F6E65">
        <w:rPr>
          <w:rFonts w:ascii="Titillium Web" w:hAnsi="Titillium Web"/>
        </w:rPr>
        <w:t>Föräldrarna swishar.</w:t>
      </w:r>
    </w:p>
    <w:p w14:paraId="412DBEE4" w14:textId="77777777" w:rsidR="009A6110" w:rsidRPr="0072485D" w:rsidRDefault="009A6110" w:rsidP="009A6110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Dela in i planer och märk ut med nummer. Finns vita stolpar att låna på Sörvalla.</w:t>
      </w:r>
    </w:p>
    <w:p w14:paraId="54014589" w14:textId="086028FF" w:rsidR="008156E2" w:rsidRPr="0072485D" w:rsidRDefault="002A21A4" w:rsidP="00B33C5C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Förbered sekretariatet för att ha r</w:t>
      </w:r>
      <w:r w:rsidR="00CC4A0F" w:rsidRPr="0072485D">
        <w:rPr>
          <w:rFonts w:ascii="Titillium Web" w:hAnsi="Titillium Web"/>
        </w:rPr>
        <w:t>ullande tid för alla matcher samtidigt</w:t>
      </w:r>
      <w:r w:rsidRPr="0072485D">
        <w:rPr>
          <w:rFonts w:ascii="Titillium Web" w:hAnsi="Titillium Web"/>
        </w:rPr>
        <w:t>.</w:t>
      </w:r>
      <w:r w:rsidR="00CC4A0F" w:rsidRPr="0072485D">
        <w:rPr>
          <w:rFonts w:ascii="Titillium Web" w:hAnsi="Titillium Web"/>
        </w:rPr>
        <w:t xml:space="preserve"> Med nedräkning likt Coop-cupen.</w:t>
      </w:r>
      <w:r w:rsidRPr="0072485D">
        <w:rPr>
          <w:rFonts w:ascii="Titillium Web" w:hAnsi="Titillium Web"/>
        </w:rPr>
        <w:t xml:space="preserve"> Inget måste men smidigt.</w:t>
      </w:r>
    </w:p>
    <w:p w14:paraId="481DF3E0" w14:textId="77777777" w:rsidR="002A21A4" w:rsidRPr="0072485D" w:rsidRDefault="002A21A4" w:rsidP="002A21A4">
      <w:pPr>
        <w:pStyle w:val="Liststycke"/>
        <w:numPr>
          <w:ilvl w:val="0"/>
          <w:numId w:val="2"/>
        </w:numPr>
        <w:spacing w:line="360" w:lineRule="auto"/>
        <w:rPr>
          <w:rFonts w:ascii="Titillium Web" w:hAnsi="Titillium Web"/>
        </w:rPr>
      </w:pPr>
      <w:r w:rsidRPr="0072485D">
        <w:rPr>
          <w:rFonts w:ascii="Titillium Web" w:hAnsi="Titillium Web"/>
        </w:rPr>
        <w:t>Bollar, västar, koner, sjukvårdsutrustning lånas från kansliet.</w:t>
      </w:r>
    </w:p>
    <w:p w14:paraId="3A87DBA6" w14:textId="1992A395" w:rsidR="00E17471" w:rsidRDefault="00E17471"/>
    <w:sectPr w:rsidR="00E1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94C"/>
    <w:multiLevelType w:val="hybridMultilevel"/>
    <w:tmpl w:val="133AD7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B6BBE"/>
    <w:multiLevelType w:val="hybridMultilevel"/>
    <w:tmpl w:val="D4882166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91886">
    <w:abstractNumId w:val="0"/>
  </w:num>
  <w:num w:numId="2" w16cid:durableId="45418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2"/>
    <w:rsid w:val="00025B61"/>
    <w:rsid w:val="00041398"/>
    <w:rsid w:val="000547E2"/>
    <w:rsid w:val="00084792"/>
    <w:rsid w:val="00084B3E"/>
    <w:rsid w:val="000F5E5C"/>
    <w:rsid w:val="00144F57"/>
    <w:rsid w:val="0019767D"/>
    <w:rsid w:val="001E5FCB"/>
    <w:rsid w:val="00246E01"/>
    <w:rsid w:val="00277D72"/>
    <w:rsid w:val="002A02FD"/>
    <w:rsid w:val="002A21A4"/>
    <w:rsid w:val="002A44AA"/>
    <w:rsid w:val="00312CF3"/>
    <w:rsid w:val="00323A66"/>
    <w:rsid w:val="00343A44"/>
    <w:rsid w:val="003C71EB"/>
    <w:rsid w:val="003E0321"/>
    <w:rsid w:val="003E7E33"/>
    <w:rsid w:val="00426199"/>
    <w:rsid w:val="00442E3E"/>
    <w:rsid w:val="004E64A3"/>
    <w:rsid w:val="00502C5D"/>
    <w:rsid w:val="00521E2E"/>
    <w:rsid w:val="00565C80"/>
    <w:rsid w:val="0072485D"/>
    <w:rsid w:val="00752295"/>
    <w:rsid w:val="007732EC"/>
    <w:rsid w:val="007C5435"/>
    <w:rsid w:val="007D3E17"/>
    <w:rsid w:val="007E1DDA"/>
    <w:rsid w:val="00801CA3"/>
    <w:rsid w:val="0081227E"/>
    <w:rsid w:val="008156E2"/>
    <w:rsid w:val="008F6E65"/>
    <w:rsid w:val="00954D42"/>
    <w:rsid w:val="009A1091"/>
    <w:rsid w:val="009A6110"/>
    <w:rsid w:val="00A11C96"/>
    <w:rsid w:val="00A16DC2"/>
    <w:rsid w:val="00A276C3"/>
    <w:rsid w:val="00AB72B2"/>
    <w:rsid w:val="00AD749B"/>
    <w:rsid w:val="00B33C5C"/>
    <w:rsid w:val="00B42F04"/>
    <w:rsid w:val="00B76810"/>
    <w:rsid w:val="00B7749B"/>
    <w:rsid w:val="00B9280C"/>
    <w:rsid w:val="00B95BA3"/>
    <w:rsid w:val="00C53FDB"/>
    <w:rsid w:val="00C9455E"/>
    <w:rsid w:val="00CB518F"/>
    <w:rsid w:val="00CC4A0F"/>
    <w:rsid w:val="00D93527"/>
    <w:rsid w:val="00DE3B70"/>
    <w:rsid w:val="00DF1263"/>
    <w:rsid w:val="00E17471"/>
    <w:rsid w:val="00E37D83"/>
    <w:rsid w:val="00E52E11"/>
    <w:rsid w:val="00E5396D"/>
    <w:rsid w:val="00E67BE8"/>
    <w:rsid w:val="00E8659E"/>
    <w:rsid w:val="00EE129D"/>
    <w:rsid w:val="00F20CD3"/>
    <w:rsid w:val="00F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84B4"/>
  <w15:chartTrackingRefBased/>
  <w15:docId w15:val="{4695C06C-BD4E-4ACA-99FF-ADEF4050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3C5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53FD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5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.wiklund@skelleftea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nas.lindgren@boliden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na.bjursell@boliden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724dd-fcf8-459e-89b3-9d4a372659ca">
      <Terms xmlns="http://schemas.microsoft.com/office/infopath/2007/PartnerControls"/>
    </lcf76f155ced4ddcb4097134ff3c332f>
    <TaxCatchAll xmlns="5c0c61f5-bd4b-4bbf-a31f-bca85c3baa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45362-B136-4E43-9278-8D07740A2D8B}">
  <ds:schemaRefs>
    <ds:schemaRef ds:uri="http://schemas.microsoft.com/office/2006/metadata/properties"/>
    <ds:schemaRef ds:uri="http://schemas.microsoft.com/office/infopath/2007/PartnerControls"/>
    <ds:schemaRef ds:uri="5e5724dd-fcf8-459e-89b3-9d4a372659ca"/>
    <ds:schemaRef ds:uri="5c0c61f5-bd4b-4bbf-a31f-bca85c3baa5a"/>
  </ds:schemaRefs>
</ds:datastoreItem>
</file>

<file path=customXml/itemProps2.xml><?xml version="1.0" encoding="utf-8"?>
<ds:datastoreItem xmlns:ds="http://schemas.openxmlformats.org/officeDocument/2006/customXml" ds:itemID="{9FADCB4A-474E-4719-A02C-A8B86F6E4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6F97F-8903-447A-8436-4A924FCD6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4</cp:revision>
  <dcterms:created xsi:type="dcterms:W3CDTF">2025-02-03T08:33:00Z</dcterms:created>
  <dcterms:modified xsi:type="dcterms:W3CDTF">2025-02-03T08:34:00Z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0x010100EFBBA8F387DDF748A5F51AD83C5BC91B</vt:lpwstr>
  </property>
</Properties>
</file>