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3891" w14:textId="77777777" w:rsidR="0064561F" w:rsidRPr="00D6251E" w:rsidRDefault="0064561F" w:rsidP="0064561F">
      <w:pPr>
        <w:jc w:val="center"/>
        <w:rPr>
          <w:rFonts w:ascii="Titillium Web" w:hAnsi="Titillium Web"/>
          <w:b/>
          <w:sz w:val="72"/>
          <w:szCs w:val="72"/>
        </w:rPr>
      </w:pPr>
    </w:p>
    <w:p w14:paraId="1463E121" w14:textId="77777777" w:rsidR="0064561F" w:rsidRPr="00D6251E" w:rsidRDefault="0064561F" w:rsidP="0064561F">
      <w:pPr>
        <w:jc w:val="center"/>
        <w:rPr>
          <w:rFonts w:ascii="Titillium Web" w:hAnsi="Titillium Web"/>
          <w:b/>
          <w:sz w:val="72"/>
          <w:szCs w:val="72"/>
        </w:rPr>
      </w:pPr>
    </w:p>
    <w:p w14:paraId="56C06948" w14:textId="77777777" w:rsidR="0064561F" w:rsidRPr="00D6251E" w:rsidRDefault="0064561F" w:rsidP="0064561F">
      <w:pPr>
        <w:rPr>
          <w:rFonts w:ascii="Titillium Web" w:hAnsi="Titillium Web"/>
          <w:b/>
          <w:sz w:val="72"/>
          <w:szCs w:val="72"/>
        </w:rPr>
      </w:pPr>
      <w:r w:rsidRPr="00D6251E">
        <w:rPr>
          <w:rFonts w:ascii="Titillium Web" w:hAnsi="Titillium Web"/>
          <w:b/>
          <w:sz w:val="72"/>
          <w:szCs w:val="72"/>
        </w:rPr>
        <w:t>ARBETSBESKRIVNINGAR</w:t>
      </w:r>
    </w:p>
    <w:p w14:paraId="2E93D523" w14:textId="77777777" w:rsidR="0064561F" w:rsidRPr="00D6251E" w:rsidRDefault="0064561F" w:rsidP="0064561F">
      <w:pPr>
        <w:jc w:val="center"/>
        <w:rPr>
          <w:rFonts w:ascii="Titillium Web" w:hAnsi="Titillium Web"/>
          <w:b/>
          <w:sz w:val="72"/>
          <w:szCs w:val="72"/>
        </w:rPr>
      </w:pPr>
      <w:r w:rsidRPr="00D6251E">
        <w:rPr>
          <w:rFonts w:ascii="Titillium Web" w:hAnsi="Titillium Web"/>
          <w:b/>
          <w:sz w:val="72"/>
          <w:szCs w:val="72"/>
        </w:rPr>
        <w:t>Coop Cupen</w:t>
      </w:r>
    </w:p>
    <w:p w14:paraId="78645B5B" w14:textId="77777777" w:rsidR="0064561F" w:rsidRPr="00D6251E" w:rsidRDefault="0064561F" w:rsidP="0064561F">
      <w:pPr>
        <w:rPr>
          <w:rFonts w:ascii="Titillium Web" w:hAnsi="Titillium Web"/>
          <w:b/>
          <w:sz w:val="72"/>
          <w:szCs w:val="72"/>
        </w:rPr>
      </w:pPr>
    </w:p>
    <w:p w14:paraId="3D11A260" w14:textId="2659D58A" w:rsidR="0064561F" w:rsidRPr="00D6251E" w:rsidRDefault="0064561F" w:rsidP="0064561F">
      <w:pPr>
        <w:jc w:val="center"/>
        <w:rPr>
          <w:rFonts w:ascii="Titillium Web" w:hAnsi="Titillium Web"/>
          <w:b/>
          <w:sz w:val="72"/>
          <w:szCs w:val="72"/>
        </w:rPr>
      </w:pPr>
    </w:p>
    <w:p w14:paraId="688F2180" w14:textId="77777777" w:rsidR="0064561F" w:rsidRPr="00D6251E" w:rsidRDefault="0064561F" w:rsidP="0064561F">
      <w:pPr>
        <w:jc w:val="center"/>
        <w:rPr>
          <w:rFonts w:ascii="Titillium Web" w:hAnsi="Titillium Web"/>
          <w:b/>
          <w:sz w:val="72"/>
          <w:szCs w:val="72"/>
        </w:rPr>
      </w:pPr>
    </w:p>
    <w:p w14:paraId="56052987" w14:textId="12135D31" w:rsidR="0064561F" w:rsidRPr="00D6251E" w:rsidRDefault="00A32FED" w:rsidP="0064561F">
      <w:pPr>
        <w:jc w:val="center"/>
        <w:rPr>
          <w:rFonts w:ascii="Titillium Web" w:hAnsi="Titillium Web"/>
          <w:b/>
          <w:sz w:val="72"/>
          <w:szCs w:val="72"/>
        </w:rPr>
      </w:pPr>
      <w:r w:rsidRPr="00D6251E">
        <w:rPr>
          <w:rFonts w:ascii="Titillium Web" w:hAnsi="Titillium Web"/>
          <w:b/>
          <w:sz w:val="72"/>
          <w:szCs w:val="72"/>
        </w:rPr>
        <w:t>14</w:t>
      </w:r>
      <w:r w:rsidR="0064561F" w:rsidRPr="00D6251E">
        <w:rPr>
          <w:rFonts w:ascii="Titillium Web" w:hAnsi="Titillium Web"/>
          <w:b/>
          <w:sz w:val="72"/>
          <w:szCs w:val="72"/>
        </w:rPr>
        <w:t xml:space="preserve"> maj 202</w:t>
      </w:r>
      <w:r w:rsidRPr="00D6251E">
        <w:rPr>
          <w:rFonts w:ascii="Titillium Web" w:hAnsi="Titillium Web"/>
          <w:b/>
          <w:sz w:val="72"/>
          <w:szCs w:val="72"/>
        </w:rPr>
        <w:t>6</w:t>
      </w:r>
    </w:p>
    <w:p w14:paraId="1F170DD1" w14:textId="77777777" w:rsidR="0064561F" w:rsidRPr="00D6251E" w:rsidRDefault="0064561F" w:rsidP="0064561F">
      <w:pPr>
        <w:jc w:val="center"/>
        <w:rPr>
          <w:rFonts w:ascii="Titillium Web" w:hAnsi="Titillium Web"/>
          <w:b/>
          <w:sz w:val="28"/>
          <w:szCs w:val="28"/>
        </w:rPr>
      </w:pPr>
    </w:p>
    <w:p w14:paraId="5279C25F" w14:textId="77777777" w:rsidR="0064561F" w:rsidRPr="00D6251E" w:rsidRDefault="0064561F" w:rsidP="0064561F">
      <w:pPr>
        <w:rPr>
          <w:rFonts w:ascii="Titillium Web" w:hAnsi="Titillium Web"/>
          <w:b/>
        </w:rPr>
      </w:pPr>
    </w:p>
    <w:p w14:paraId="5F6A02F3"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r w:rsidRPr="00D6251E">
        <w:rPr>
          <w:rFonts w:ascii="Titillium Web" w:hAnsi="Titillium Web"/>
        </w:rPr>
        <w:tab/>
      </w:r>
      <w:r w:rsidRPr="00D6251E">
        <w:rPr>
          <w:rFonts w:ascii="Titillium Web" w:hAnsi="Titillium Web"/>
        </w:rPr>
        <w:tab/>
      </w:r>
    </w:p>
    <w:p w14:paraId="0100065D" w14:textId="066B6CFC" w:rsidR="0064561F" w:rsidRPr="00D6251E" w:rsidRDefault="0064561F" w:rsidP="0064561F">
      <w:pPr>
        <w:rPr>
          <w:rFonts w:ascii="Titillium Web" w:hAnsi="Titillium Web"/>
          <w:b/>
          <w:sz w:val="36"/>
          <w:szCs w:val="36"/>
        </w:rPr>
      </w:pPr>
      <w:r w:rsidRPr="00D6251E">
        <w:rPr>
          <w:rFonts w:ascii="Titillium Web" w:hAnsi="Titillium Web"/>
        </w:rPr>
        <w:br w:type="page"/>
      </w:r>
    </w:p>
    <w:p w14:paraId="7900C85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LAGENS ARBETSUPPGIFTER UNDER CUPEN</w:t>
      </w:r>
    </w:p>
    <w:p w14:paraId="2E12B867" w14:textId="77777777" w:rsidR="0064561F" w:rsidRPr="00D6251E" w:rsidRDefault="0064561F" w:rsidP="0064561F">
      <w:pPr>
        <w:rPr>
          <w:rFonts w:ascii="Titillium Web" w:hAnsi="Titillium Web"/>
          <w:b/>
        </w:rPr>
      </w:pPr>
    </w:p>
    <w:p w14:paraId="1F39241B" w14:textId="4AC15952"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8</w:t>
      </w:r>
      <w:r w:rsidRPr="00D6251E">
        <w:rPr>
          <w:rFonts w:ascii="Titillium Web" w:hAnsi="Titillium Web"/>
          <w:sz w:val="24"/>
          <w:szCs w:val="24"/>
        </w:rPr>
        <w:tab/>
        <w:t>Baka kakor</w:t>
      </w:r>
    </w:p>
    <w:p w14:paraId="6E2AEDBB" w14:textId="77777777" w:rsidR="0064561F" w:rsidRPr="00D6251E" w:rsidRDefault="0064561F" w:rsidP="0064561F">
      <w:pPr>
        <w:rPr>
          <w:rFonts w:ascii="Titillium Web" w:hAnsi="Titillium Web"/>
          <w:sz w:val="24"/>
          <w:szCs w:val="24"/>
        </w:rPr>
      </w:pPr>
    </w:p>
    <w:p w14:paraId="4320B371" w14:textId="3B5B67B6" w:rsidR="0043627D" w:rsidRPr="00D6251E" w:rsidRDefault="0064561F" w:rsidP="00050D0C">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 xml:space="preserve"> &amp;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7</w:t>
      </w:r>
      <w:r w:rsidRPr="00D6251E">
        <w:rPr>
          <w:rFonts w:ascii="Titillium Web" w:hAnsi="Titillium Web"/>
          <w:sz w:val="24"/>
          <w:szCs w:val="24"/>
        </w:rPr>
        <w:tab/>
        <w:t>Städ</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5860DFDA" w14:textId="573F4C4F" w:rsidR="00E475BA" w:rsidRPr="00D6251E" w:rsidRDefault="00E475BA" w:rsidP="0043627D">
      <w:pPr>
        <w:ind w:left="1304" w:firstLine="1304"/>
        <w:rPr>
          <w:rFonts w:ascii="Titillium Web" w:hAnsi="Titillium Web"/>
          <w:sz w:val="24"/>
          <w:szCs w:val="24"/>
        </w:rPr>
      </w:pPr>
      <w:r w:rsidRPr="00D6251E">
        <w:rPr>
          <w:rFonts w:ascii="Titillium Web" w:hAnsi="Titillium Web"/>
          <w:sz w:val="24"/>
          <w:szCs w:val="24"/>
        </w:rPr>
        <w:t>Lånar ut 10 st bollar i stl. 3</w:t>
      </w:r>
    </w:p>
    <w:p w14:paraId="43FF6F50" w14:textId="5BC04B50"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9B0624"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004559F4" w:rsidRPr="00D6251E">
        <w:rPr>
          <w:rFonts w:ascii="Titillium Web" w:hAnsi="Titillium Web"/>
          <w:sz w:val="24"/>
          <w:szCs w:val="24"/>
        </w:rPr>
        <w:t xml:space="preserve"> &amp;</w:t>
      </w:r>
      <w:r w:rsidRPr="00D6251E">
        <w:rPr>
          <w:rFonts w:ascii="Titillium Web" w:hAnsi="Titillium Web"/>
          <w:sz w:val="24"/>
          <w:szCs w:val="24"/>
        </w:rPr>
        <w:t xml:space="preserve"> P-</w:t>
      </w:r>
      <w:r w:rsidR="009279D5"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6</w:t>
      </w:r>
      <w:r w:rsidRPr="00D6251E">
        <w:rPr>
          <w:rFonts w:ascii="Titillium Web" w:hAnsi="Titillium Web"/>
          <w:sz w:val="24"/>
          <w:szCs w:val="24"/>
        </w:rPr>
        <w:tab/>
        <w:t>Kiosk</w:t>
      </w:r>
      <w:r w:rsidR="00F673E9" w:rsidRPr="00D6251E">
        <w:rPr>
          <w:rFonts w:ascii="Titillium Web" w:hAnsi="Titillium Web"/>
          <w:sz w:val="24"/>
          <w:szCs w:val="24"/>
        </w:rPr>
        <w:t xml:space="preserve">, </w:t>
      </w:r>
      <w:r w:rsidR="0090443B" w:rsidRPr="00D6251E">
        <w:rPr>
          <w:rFonts w:ascii="Titillium Web" w:hAnsi="Titillium Web"/>
          <w:sz w:val="24"/>
          <w:szCs w:val="24"/>
        </w:rPr>
        <w:t>två arenor</w:t>
      </w:r>
    </w:p>
    <w:p w14:paraId="395E27A8" w14:textId="19BC8414" w:rsidR="0064561F" w:rsidRPr="00D6251E" w:rsidRDefault="0064561F" w:rsidP="00F673E9">
      <w:pPr>
        <w:ind w:left="1304" w:firstLine="1304"/>
        <w:rPr>
          <w:rFonts w:ascii="Titillium Web" w:hAnsi="Titillium Web"/>
          <w:sz w:val="24"/>
          <w:szCs w:val="24"/>
        </w:rPr>
      </w:pPr>
    </w:p>
    <w:p w14:paraId="3FCB9586" w14:textId="21BA9486"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 xml:space="preserve"> &amp; P-</w:t>
      </w:r>
      <w:r w:rsidR="00A76730" w:rsidRPr="00D6251E">
        <w:rPr>
          <w:rFonts w:ascii="Titillium Web" w:hAnsi="Titillium Web"/>
          <w:sz w:val="24"/>
          <w:szCs w:val="24"/>
        </w:rPr>
        <w:t>20</w:t>
      </w:r>
      <w:r w:rsidRPr="00D6251E">
        <w:rPr>
          <w:rFonts w:ascii="Titillium Web" w:hAnsi="Titillium Web"/>
          <w:sz w:val="24"/>
          <w:szCs w:val="24"/>
        </w:rPr>
        <w:t>1</w:t>
      </w:r>
      <w:r w:rsidR="00A76730" w:rsidRPr="00D6251E">
        <w:rPr>
          <w:rFonts w:ascii="Titillium Web" w:hAnsi="Titillium Web"/>
          <w:sz w:val="24"/>
          <w:szCs w:val="24"/>
        </w:rPr>
        <w:t>5</w:t>
      </w:r>
      <w:r w:rsidRPr="00D6251E">
        <w:rPr>
          <w:rFonts w:ascii="Titillium Web" w:hAnsi="Titillium Web"/>
          <w:sz w:val="24"/>
          <w:szCs w:val="24"/>
        </w:rPr>
        <w:tab/>
        <w:t>Grill</w:t>
      </w:r>
      <w:r w:rsidR="00186792" w:rsidRPr="00D6251E">
        <w:rPr>
          <w:rFonts w:ascii="Titillium Web" w:hAnsi="Titillium Web"/>
          <w:sz w:val="24"/>
          <w:szCs w:val="24"/>
        </w:rPr>
        <w:t xml:space="preserve">, </w:t>
      </w:r>
      <w:r w:rsidR="0090443B" w:rsidRPr="00D6251E">
        <w:rPr>
          <w:rFonts w:ascii="Titillium Web" w:hAnsi="Titillium Web"/>
          <w:sz w:val="24"/>
          <w:szCs w:val="24"/>
        </w:rPr>
        <w:t>två arenor</w:t>
      </w:r>
    </w:p>
    <w:p w14:paraId="00341F1C" w14:textId="7121DF6C" w:rsidR="0064561F" w:rsidRPr="00D6251E" w:rsidRDefault="0064561F" w:rsidP="0090443B">
      <w:pPr>
        <w:rPr>
          <w:rFonts w:ascii="Titillium Web" w:hAnsi="Titillium Web"/>
          <w:sz w:val="24"/>
          <w:szCs w:val="24"/>
        </w:rPr>
      </w:pPr>
    </w:p>
    <w:p w14:paraId="349AF68F" w14:textId="5CBD208A" w:rsidR="0064561F" w:rsidRPr="00D6251E" w:rsidRDefault="0064561F" w:rsidP="0064561F">
      <w:pPr>
        <w:rPr>
          <w:rFonts w:ascii="Titillium Web" w:hAnsi="Titillium Web"/>
          <w:sz w:val="24"/>
          <w:szCs w:val="24"/>
        </w:rPr>
      </w:pPr>
      <w:r w:rsidRPr="00D6251E">
        <w:rPr>
          <w:rFonts w:ascii="Titillium Web" w:hAnsi="Titillium Web"/>
          <w:sz w:val="24"/>
          <w:szCs w:val="24"/>
        </w:rPr>
        <w:t>F-1</w:t>
      </w:r>
      <w:r w:rsidR="00A76730" w:rsidRPr="00D6251E">
        <w:rPr>
          <w:rFonts w:ascii="Titillium Web" w:hAnsi="Titillium Web"/>
          <w:sz w:val="24"/>
          <w:szCs w:val="24"/>
        </w:rPr>
        <w:t>4</w:t>
      </w:r>
      <w:r w:rsidRPr="00D6251E">
        <w:rPr>
          <w:rFonts w:ascii="Titillium Web" w:hAnsi="Titillium Web"/>
          <w:sz w:val="24"/>
          <w:szCs w:val="24"/>
        </w:rPr>
        <w:t xml:space="preserve"> &amp; P-1</w:t>
      </w:r>
      <w:r w:rsidR="00A76730" w:rsidRPr="00D6251E">
        <w:rPr>
          <w:rFonts w:ascii="Titillium Web" w:hAnsi="Titillium Web"/>
          <w:sz w:val="24"/>
          <w:szCs w:val="24"/>
        </w:rPr>
        <w:t>4</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w:t>
      </w:r>
      <w:r w:rsidR="00E3443E">
        <w:rPr>
          <w:rFonts w:ascii="Titillium Web" w:hAnsi="Titillium Web"/>
          <w:sz w:val="24"/>
          <w:szCs w:val="24"/>
        </w:rPr>
        <w:t>Sörvalla</w:t>
      </w:r>
    </w:p>
    <w:p w14:paraId="37F1A9C3" w14:textId="77777777" w:rsidR="0064561F" w:rsidRPr="00D6251E" w:rsidRDefault="0064561F" w:rsidP="0064561F">
      <w:pPr>
        <w:rPr>
          <w:rFonts w:ascii="Titillium Web" w:hAnsi="Titillium Web"/>
          <w:sz w:val="24"/>
          <w:szCs w:val="24"/>
        </w:rPr>
      </w:pPr>
    </w:p>
    <w:p w14:paraId="4D0A6133" w14:textId="1FCFF89C" w:rsidR="0064561F" w:rsidRPr="00D6251E" w:rsidRDefault="0064561F" w:rsidP="0064561F">
      <w:pPr>
        <w:rPr>
          <w:rFonts w:ascii="Titillium Web" w:hAnsi="Titillium Web"/>
          <w:sz w:val="24"/>
          <w:szCs w:val="24"/>
        </w:rPr>
      </w:pPr>
      <w:r w:rsidRPr="00D6251E">
        <w:rPr>
          <w:rFonts w:ascii="Titillium Web" w:hAnsi="Titillium Web"/>
          <w:sz w:val="24"/>
          <w:szCs w:val="24"/>
        </w:rPr>
        <w:t>F-</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 xml:space="preserve"> &amp; P-</w:t>
      </w:r>
      <w:r w:rsidR="00EB5990" w:rsidRPr="00D6251E">
        <w:rPr>
          <w:rFonts w:ascii="Titillium Web" w:hAnsi="Titillium Web"/>
          <w:sz w:val="24"/>
          <w:szCs w:val="24"/>
        </w:rPr>
        <w:t>1</w:t>
      </w:r>
      <w:r w:rsidR="00A76730" w:rsidRPr="00D6251E">
        <w:rPr>
          <w:rFonts w:ascii="Titillium Web" w:hAnsi="Titillium Web"/>
          <w:sz w:val="24"/>
          <w:szCs w:val="24"/>
        </w:rPr>
        <w:t>3</w:t>
      </w:r>
      <w:r w:rsidRPr="00D6251E">
        <w:rPr>
          <w:rFonts w:ascii="Titillium Web" w:hAnsi="Titillium Web"/>
          <w:sz w:val="24"/>
          <w:szCs w:val="24"/>
        </w:rPr>
        <w:tab/>
      </w:r>
      <w:r w:rsidRPr="00D6251E">
        <w:rPr>
          <w:rFonts w:ascii="Titillium Web" w:hAnsi="Titillium Web"/>
          <w:sz w:val="24"/>
          <w:szCs w:val="24"/>
        </w:rPr>
        <w:tab/>
        <w:t>Sekretariat</w:t>
      </w:r>
      <w:r w:rsidR="0090443B" w:rsidRPr="00D6251E">
        <w:rPr>
          <w:rFonts w:ascii="Titillium Web" w:hAnsi="Titillium Web"/>
          <w:sz w:val="24"/>
          <w:szCs w:val="24"/>
        </w:rPr>
        <w:t xml:space="preserve"> </w:t>
      </w:r>
      <w:r w:rsidR="00E3443E">
        <w:rPr>
          <w:rFonts w:ascii="Titillium Web" w:hAnsi="Titillium Web"/>
          <w:sz w:val="24"/>
          <w:szCs w:val="24"/>
        </w:rPr>
        <w:t>Nyckelpigan</w:t>
      </w:r>
    </w:p>
    <w:p w14:paraId="223FC6AF" w14:textId="6A191BFB" w:rsidR="0064561F" w:rsidRPr="00D6251E" w:rsidRDefault="0064561F" w:rsidP="0064561F">
      <w:pPr>
        <w:ind w:firstLine="720"/>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Lotteri (spelarna</w:t>
      </w:r>
      <w:r w:rsidR="0090443B" w:rsidRPr="00D6251E">
        <w:rPr>
          <w:rFonts w:ascii="Titillium Web" w:hAnsi="Titillium Web"/>
          <w:sz w:val="24"/>
          <w:szCs w:val="24"/>
        </w:rPr>
        <w:t xml:space="preserve"> sköter själva)</w:t>
      </w:r>
      <w:r w:rsidR="00E3443E">
        <w:rPr>
          <w:rFonts w:ascii="Titillium Web" w:hAnsi="Titillium Web"/>
          <w:sz w:val="24"/>
          <w:szCs w:val="24"/>
        </w:rPr>
        <w:t xml:space="preserve"> Sörvalla</w:t>
      </w:r>
    </w:p>
    <w:p w14:paraId="03B5E34C" w14:textId="3B026B61" w:rsidR="0064561F" w:rsidRPr="00D6251E" w:rsidRDefault="0064561F"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 xml:space="preserve">Skänka lotterivinster </w:t>
      </w:r>
    </w:p>
    <w:p w14:paraId="0FDF5B17" w14:textId="7D90AB1B" w:rsidR="00E475BA" w:rsidRPr="00D6251E" w:rsidRDefault="00E475BA" w:rsidP="0064561F">
      <w:pPr>
        <w:rPr>
          <w:rFonts w:ascii="Titillium Web" w:hAnsi="Titillium Web"/>
          <w:sz w:val="24"/>
          <w:szCs w:val="24"/>
        </w:rPr>
      </w:pPr>
      <w:r w:rsidRPr="00D6251E">
        <w:rPr>
          <w:rFonts w:ascii="Titillium Web" w:hAnsi="Titillium Web"/>
          <w:sz w:val="24"/>
          <w:szCs w:val="24"/>
        </w:rPr>
        <w:tab/>
      </w:r>
      <w:r w:rsidRPr="00D6251E">
        <w:rPr>
          <w:rFonts w:ascii="Titillium Web" w:hAnsi="Titillium Web"/>
          <w:sz w:val="24"/>
          <w:szCs w:val="24"/>
        </w:rPr>
        <w:tab/>
        <w:t>Lånar ut 10 st bollar i stl. 4</w:t>
      </w:r>
    </w:p>
    <w:p w14:paraId="73DD852A" w14:textId="77777777" w:rsidR="0064561F" w:rsidRPr="00D6251E" w:rsidRDefault="0064561F" w:rsidP="0064561F">
      <w:pPr>
        <w:rPr>
          <w:rFonts w:ascii="Titillium Web" w:hAnsi="Titillium Web"/>
          <w:sz w:val="24"/>
          <w:szCs w:val="24"/>
        </w:rPr>
      </w:pPr>
    </w:p>
    <w:p w14:paraId="0E5E213D" w14:textId="71EF943C" w:rsidR="0064561F" w:rsidRPr="00D6251E" w:rsidRDefault="0064561F" w:rsidP="0090443B">
      <w:pPr>
        <w:rPr>
          <w:rFonts w:ascii="Titillium Web" w:hAnsi="Titillium Web"/>
          <w:sz w:val="24"/>
          <w:szCs w:val="24"/>
        </w:rPr>
      </w:pPr>
      <w:r w:rsidRPr="00D6251E">
        <w:rPr>
          <w:rFonts w:ascii="Titillium Web" w:hAnsi="Titillium Web"/>
          <w:sz w:val="24"/>
          <w:szCs w:val="24"/>
        </w:rPr>
        <w:t>F-</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 xml:space="preserve"> &amp; P-</w:t>
      </w:r>
      <w:r w:rsidR="009362C7" w:rsidRPr="00D6251E">
        <w:rPr>
          <w:rFonts w:ascii="Titillium Web" w:hAnsi="Titillium Web"/>
          <w:sz w:val="24"/>
          <w:szCs w:val="24"/>
        </w:rPr>
        <w:t>1</w:t>
      </w:r>
      <w:r w:rsidR="00A76730" w:rsidRPr="00D6251E">
        <w:rPr>
          <w:rFonts w:ascii="Titillium Web" w:hAnsi="Titillium Web"/>
          <w:sz w:val="24"/>
          <w:szCs w:val="24"/>
        </w:rPr>
        <w:t>2</w:t>
      </w:r>
      <w:r w:rsidRPr="00D6251E">
        <w:rPr>
          <w:rFonts w:ascii="Titillium Web" w:hAnsi="Titillium Web"/>
          <w:sz w:val="24"/>
          <w:szCs w:val="24"/>
        </w:rPr>
        <w:tab/>
      </w:r>
      <w:r w:rsidRPr="00D6251E">
        <w:rPr>
          <w:rFonts w:ascii="Titillium Web" w:hAnsi="Titillium Web"/>
          <w:sz w:val="24"/>
          <w:szCs w:val="24"/>
        </w:rPr>
        <w:tab/>
        <w:t>Baka kakor</w:t>
      </w:r>
      <w:r w:rsidR="00D6251E">
        <w:rPr>
          <w:rFonts w:ascii="Titillium Web" w:hAnsi="Titillium Web"/>
          <w:sz w:val="24"/>
          <w:szCs w:val="24"/>
        </w:rPr>
        <w:t>, skänka lotterivinster</w:t>
      </w:r>
    </w:p>
    <w:p w14:paraId="13A275A4" w14:textId="77777777" w:rsidR="0064561F" w:rsidRPr="00D6251E" w:rsidRDefault="0064561F" w:rsidP="0064561F">
      <w:pPr>
        <w:rPr>
          <w:rFonts w:ascii="Titillium Web" w:hAnsi="Titillium Web"/>
          <w:sz w:val="24"/>
          <w:szCs w:val="24"/>
        </w:rPr>
      </w:pPr>
    </w:p>
    <w:p w14:paraId="5A87DDB5" w14:textId="77777777" w:rsidR="0064561F" w:rsidRPr="00D6251E" w:rsidRDefault="0064561F" w:rsidP="0064561F">
      <w:pPr>
        <w:rPr>
          <w:rFonts w:ascii="Titillium Web" w:hAnsi="Titillium Web"/>
          <w:sz w:val="24"/>
          <w:szCs w:val="24"/>
        </w:rPr>
      </w:pPr>
      <w:r w:rsidRPr="00D6251E">
        <w:rPr>
          <w:rFonts w:ascii="Titillium Web" w:hAnsi="Titillium Web"/>
          <w:b/>
          <w:bCs/>
          <w:sz w:val="24"/>
          <w:szCs w:val="24"/>
        </w:rPr>
        <w:t>Alla lag ansvarar även för att vara matchvärdar för den egna åldersgruppen</w:t>
      </w:r>
      <w:r w:rsidRPr="00D6251E">
        <w:rPr>
          <w:rFonts w:ascii="Titillium Web" w:hAnsi="Titillium Web"/>
          <w:sz w:val="24"/>
          <w:szCs w:val="24"/>
        </w:rPr>
        <w:t xml:space="preserve">. </w:t>
      </w:r>
    </w:p>
    <w:p w14:paraId="63439035" w14:textId="77777777" w:rsidR="00D678AD" w:rsidRPr="00D6251E" w:rsidRDefault="00D678AD" w:rsidP="00D678AD">
      <w:pPr>
        <w:rPr>
          <w:rFonts w:ascii="Titillium Web" w:hAnsi="Titillium Web"/>
          <w:b/>
          <w:sz w:val="24"/>
          <w:szCs w:val="24"/>
        </w:rPr>
      </w:pPr>
    </w:p>
    <w:p w14:paraId="45778550" w14:textId="5DFEB02C" w:rsidR="0090443B" w:rsidRPr="00D6251E" w:rsidRDefault="00D678AD" w:rsidP="0090443B">
      <w:pPr>
        <w:rPr>
          <w:rFonts w:ascii="Titillium Web" w:hAnsi="Titillium Web"/>
        </w:rPr>
      </w:pPr>
      <w:r w:rsidRPr="00D6251E">
        <w:rPr>
          <w:rFonts w:ascii="Titillium Web" w:hAnsi="Titillium Web"/>
          <w:b/>
          <w:sz w:val="24"/>
          <w:szCs w:val="24"/>
        </w:rPr>
        <w:t>Skicka in lagets bemanningsschema för arbetspass och matchvärdar</w:t>
      </w:r>
      <w:r w:rsidR="007D2399" w:rsidRPr="00D6251E">
        <w:rPr>
          <w:rFonts w:ascii="Titillium Web" w:hAnsi="Titillium Web"/>
          <w:b/>
          <w:sz w:val="24"/>
          <w:szCs w:val="24"/>
        </w:rPr>
        <w:t xml:space="preserve"> senast </w:t>
      </w:r>
      <w:r w:rsidR="0090443B" w:rsidRPr="00D6251E">
        <w:rPr>
          <w:rFonts w:ascii="Titillium Web" w:hAnsi="Titillium Web"/>
          <w:b/>
          <w:sz w:val="24"/>
          <w:szCs w:val="24"/>
        </w:rPr>
        <w:t>14</w:t>
      </w:r>
      <w:r w:rsidR="001C431F" w:rsidRPr="00D6251E">
        <w:rPr>
          <w:rFonts w:ascii="Titillium Web" w:hAnsi="Titillium Web"/>
          <w:b/>
          <w:sz w:val="24"/>
          <w:szCs w:val="24"/>
        </w:rPr>
        <w:t>/5</w:t>
      </w:r>
      <w:r w:rsidR="007D2399" w:rsidRPr="00D6251E">
        <w:rPr>
          <w:rFonts w:ascii="Titillium Web" w:hAnsi="Titillium Web"/>
          <w:b/>
          <w:sz w:val="24"/>
          <w:szCs w:val="24"/>
        </w:rPr>
        <w:t>. Bemanningsschemat finn</w:t>
      </w:r>
      <w:r w:rsidR="0090443B" w:rsidRPr="00D6251E">
        <w:rPr>
          <w:rFonts w:ascii="Titillium Web" w:hAnsi="Titillium Web"/>
          <w:b/>
          <w:sz w:val="24"/>
          <w:szCs w:val="24"/>
        </w:rPr>
        <w:t xml:space="preserve">s här: </w:t>
      </w:r>
      <w:r w:rsidR="0090443B" w:rsidRPr="00D6251E">
        <w:rPr>
          <w:rFonts w:ascii="Titillium Web" w:hAnsi="Titillium Web"/>
        </w:rPr>
        <w:t>https://docs.google.com/spreadsheets/d/11inXgYK1GXHqRwjfX8LBZs8h-pD97D8hsqj2Vq9C_Gs/edit#gid=806019534</w:t>
      </w:r>
    </w:p>
    <w:p w14:paraId="48F69D5E" w14:textId="7F561811" w:rsidR="00D678AD" w:rsidRPr="00D6251E" w:rsidRDefault="00BA04AF" w:rsidP="00D678AD">
      <w:pPr>
        <w:rPr>
          <w:rFonts w:ascii="Titillium Web" w:hAnsi="Titillium Web"/>
          <w:bCs/>
          <w:i/>
          <w:iCs/>
          <w:color w:val="FF0000"/>
          <w:sz w:val="24"/>
          <w:szCs w:val="24"/>
        </w:rPr>
      </w:pPr>
      <w:r w:rsidRPr="00D6251E">
        <w:rPr>
          <w:rFonts w:ascii="Titillium Web" w:hAnsi="Titillium Web"/>
          <w:bCs/>
          <w:i/>
          <w:iCs/>
          <w:sz w:val="24"/>
          <w:szCs w:val="24"/>
        </w:rPr>
        <w:t xml:space="preserve">Vänligen använd </w:t>
      </w:r>
      <w:r w:rsidR="00B4618D" w:rsidRPr="00D6251E">
        <w:rPr>
          <w:rFonts w:ascii="Titillium Web" w:hAnsi="Titillium Web"/>
          <w:bCs/>
          <w:i/>
          <w:iCs/>
          <w:sz w:val="24"/>
          <w:szCs w:val="24"/>
        </w:rPr>
        <w:t>samma struktur som exempelflik.</w:t>
      </w:r>
      <w:r w:rsidR="007D2399" w:rsidRPr="00D6251E">
        <w:rPr>
          <w:rFonts w:ascii="Titillium Web" w:hAnsi="Titillium Web"/>
          <w:bCs/>
          <w:i/>
          <w:iCs/>
          <w:sz w:val="24"/>
          <w:szCs w:val="24"/>
        </w:rPr>
        <w:t xml:space="preserve"> </w:t>
      </w:r>
    </w:p>
    <w:p w14:paraId="2F8474B1" w14:textId="77777777" w:rsidR="004D3756" w:rsidRPr="00D6251E" w:rsidRDefault="004D3756" w:rsidP="0064561F">
      <w:pPr>
        <w:rPr>
          <w:rFonts w:ascii="Titillium Web" w:hAnsi="Titillium Web"/>
          <w:sz w:val="24"/>
          <w:szCs w:val="24"/>
        </w:rPr>
      </w:pPr>
    </w:p>
    <w:p w14:paraId="2F128045" w14:textId="3BFE4B7C" w:rsidR="0064561F" w:rsidRPr="00D6251E" w:rsidRDefault="00281148" w:rsidP="0064561F">
      <w:pPr>
        <w:rPr>
          <w:rFonts w:ascii="Titillium Web" w:hAnsi="Titillium Web"/>
          <w:sz w:val="24"/>
          <w:szCs w:val="24"/>
        </w:rPr>
      </w:pPr>
      <w:r w:rsidRPr="00D6251E">
        <w:rPr>
          <w:rFonts w:ascii="Titillium Web" w:hAnsi="Titillium Web"/>
          <w:sz w:val="24"/>
          <w:szCs w:val="24"/>
        </w:rPr>
        <w:t xml:space="preserve">Exakta </w:t>
      </w:r>
      <w:r w:rsidR="0064561F" w:rsidRPr="00D6251E">
        <w:rPr>
          <w:rFonts w:ascii="Titillium Web" w:hAnsi="Titillium Web"/>
          <w:sz w:val="24"/>
          <w:szCs w:val="24"/>
        </w:rPr>
        <w:t>start och sluttider respektive da</w:t>
      </w:r>
      <w:r w:rsidRPr="00D6251E">
        <w:rPr>
          <w:rFonts w:ascii="Titillium Web" w:hAnsi="Titillium Web"/>
          <w:sz w:val="24"/>
          <w:szCs w:val="24"/>
        </w:rPr>
        <w:t>g blir historiskt sett bekräftat veckan innan Coop Cupen</w:t>
      </w:r>
      <w:r w:rsidR="00217979" w:rsidRPr="00D6251E">
        <w:rPr>
          <w:rFonts w:ascii="Titillium Web" w:hAnsi="Titillium Web"/>
          <w:sz w:val="24"/>
          <w:szCs w:val="24"/>
        </w:rPr>
        <w:t xml:space="preserve"> då spelschemat är </w:t>
      </w:r>
      <w:r w:rsidR="00D81359" w:rsidRPr="00D6251E">
        <w:rPr>
          <w:rFonts w:ascii="Titillium Web" w:hAnsi="Titillium Web"/>
          <w:sz w:val="24"/>
          <w:szCs w:val="24"/>
        </w:rPr>
        <w:t>klart</w:t>
      </w:r>
      <w:r w:rsidR="0090443B" w:rsidRPr="00D6251E">
        <w:rPr>
          <w:rFonts w:ascii="Titillium Web" w:hAnsi="Titillium Web"/>
          <w:sz w:val="24"/>
          <w:szCs w:val="24"/>
        </w:rPr>
        <w:t>.</w:t>
      </w:r>
    </w:p>
    <w:p w14:paraId="4740AE46" w14:textId="77777777" w:rsidR="008B67EE" w:rsidRPr="00D6251E" w:rsidRDefault="008B67EE" w:rsidP="0064561F">
      <w:pPr>
        <w:rPr>
          <w:rFonts w:ascii="Titillium Web" w:hAnsi="Titillium Web"/>
          <w:sz w:val="24"/>
          <w:szCs w:val="24"/>
        </w:rPr>
      </w:pPr>
    </w:p>
    <w:p w14:paraId="26EFF9EE" w14:textId="5A63F1D0" w:rsidR="0064561F" w:rsidRPr="00D6251E" w:rsidRDefault="0064561F" w:rsidP="0064561F">
      <w:pPr>
        <w:rPr>
          <w:rFonts w:ascii="Titillium Web" w:hAnsi="Titillium Web"/>
          <w:sz w:val="24"/>
          <w:szCs w:val="24"/>
        </w:rPr>
      </w:pPr>
      <w:r w:rsidRPr="00D6251E">
        <w:rPr>
          <w:rFonts w:ascii="Titillium Web" w:hAnsi="Titillium Web"/>
          <w:sz w:val="24"/>
          <w:szCs w:val="24"/>
        </w:rPr>
        <w:t xml:space="preserve">Telefonnummer till drifttelefonen vaktmästeri är 070-697 36 06 </w:t>
      </w:r>
    </w:p>
    <w:p w14:paraId="5F53DE53" w14:textId="77777777" w:rsidR="0064561F" w:rsidRPr="00D6251E" w:rsidRDefault="0064561F" w:rsidP="0064561F">
      <w:pPr>
        <w:rPr>
          <w:rFonts w:ascii="Titillium Web" w:hAnsi="Titillium Web"/>
          <w:b/>
          <w:sz w:val="24"/>
          <w:szCs w:val="24"/>
        </w:rPr>
      </w:pPr>
    </w:p>
    <w:p w14:paraId="0167B951" w14:textId="3F65525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BAKA KAKOR </w:t>
      </w:r>
    </w:p>
    <w:p w14:paraId="033CF73A" w14:textId="78C6C269" w:rsidR="0064561F" w:rsidRPr="00D6251E" w:rsidRDefault="0064561F" w:rsidP="0064561F">
      <w:pPr>
        <w:rPr>
          <w:rFonts w:ascii="Titillium Web" w:hAnsi="Titillium Web"/>
          <w:b/>
        </w:rPr>
      </w:pPr>
      <w:r w:rsidRPr="00D6251E">
        <w:rPr>
          <w:rFonts w:ascii="Titillium Web" w:hAnsi="Titillium Web"/>
          <w:b/>
        </w:rPr>
        <w:t>F-</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Pr="00D6251E">
        <w:rPr>
          <w:rFonts w:ascii="Titillium Web" w:hAnsi="Titillium Web"/>
          <w:b/>
        </w:rPr>
        <w:t xml:space="preserve"> &amp; P-</w:t>
      </w:r>
      <w:r w:rsidR="009279D5" w:rsidRPr="00D6251E">
        <w:rPr>
          <w:rFonts w:ascii="Titillium Web" w:hAnsi="Titillium Web"/>
          <w:b/>
        </w:rPr>
        <w:t>20</w:t>
      </w:r>
      <w:r w:rsidRPr="00D6251E">
        <w:rPr>
          <w:rFonts w:ascii="Titillium Web" w:hAnsi="Titillium Web"/>
          <w:b/>
        </w:rPr>
        <w:t>1</w:t>
      </w:r>
      <w:r w:rsidR="00A76730" w:rsidRPr="00D6251E">
        <w:rPr>
          <w:rFonts w:ascii="Titillium Web" w:hAnsi="Titillium Web"/>
          <w:b/>
        </w:rPr>
        <w:t>8</w:t>
      </w:r>
      <w:r w:rsidR="00C328A5" w:rsidRPr="00D6251E">
        <w:rPr>
          <w:rFonts w:ascii="Titillium Web" w:hAnsi="Titillium Web"/>
          <w:b/>
        </w:rPr>
        <w:t>, F-1</w:t>
      </w:r>
      <w:r w:rsidR="00A76730" w:rsidRPr="00D6251E">
        <w:rPr>
          <w:rFonts w:ascii="Titillium Web" w:hAnsi="Titillium Web"/>
          <w:b/>
        </w:rPr>
        <w:t>2</w:t>
      </w:r>
      <w:r w:rsidR="00C328A5" w:rsidRPr="00D6251E">
        <w:rPr>
          <w:rFonts w:ascii="Titillium Web" w:hAnsi="Titillium Web"/>
          <w:b/>
        </w:rPr>
        <w:t xml:space="preserve"> &amp; P-1</w:t>
      </w:r>
      <w:r w:rsidR="00A76730" w:rsidRPr="00D6251E">
        <w:rPr>
          <w:rFonts w:ascii="Titillium Web" w:hAnsi="Titillium Web"/>
          <w:b/>
        </w:rPr>
        <w:t>2</w:t>
      </w:r>
    </w:p>
    <w:p w14:paraId="54E51249" w14:textId="77777777" w:rsidR="0064561F" w:rsidRPr="00D6251E" w:rsidRDefault="0064561F" w:rsidP="0064561F">
      <w:pPr>
        <w:rPr>
          <w:rFonts w:ascii="Titillium Web" w:hAnsi="Titillium Web"/>
          <w:b/>
        </w:rPr>
      </w:pPr>
    </w:p>
    <w:p w14:paraId="05DA8B5F" w14:textId="2DFD3EB8" w:rsidR="00EA6081" w:rsidRDefault="00EA6081" w:rsidP="0064561F">
      <w:pPr>
        <w:numPr>
          <w:ilvl w:val="0"/>
          <w:numId w:val="2"/>
        </w:numPr>
        <w:rPr>
          <w:rFonts w:ascii="Titillium Web" w:hAnsi="Titillium Web"/>
        </w:rPr>
      </w:pPr>
      <w:r>
        <w:rPr>
          <w:rFonts w:ascii="Titillium Web" w:hAnsi="Titillium Web"/>
        </w:rPr>
        <w:t xml:space="preserve">Dessa lag bakar endast kakor. F-12 &amp; P-12 kommer döma matcher. </w:t>
      </w:r>
    </w:p>
    <w:p w14:paraId="72FB51EB" w14:textId="0E87ABE8" w:rsidR="0064561F" w:rsidRPr="00D6251E" w:rsidRDefault="0064561F" w:rsidP="0064561F">
      <w:pPr>
        <w:numPr>
          <w:ilvl w:val="0"/>
          <w:numId w:val="2"/>
        </w:numPr>
        <w:rPr>
          <w:rFonts w:ascii="Titillium Web" w:hAnsi="Titillium Web"/>
        </w:rPr>
      </w:pPr>
      <w:r w:rsidRPr="00D6251E">
        <w:rPr>
          <w:rFonts w:ascii="Titillium Web" w:hAnsi="Titillium Web"/>
        </w:rPr>
        <w:t>Alla spelare lämnar in en långpannekaka eller liknande till antal som går att sälja för 1</w:t>
      </w:r>
      <w:r w:rsidR="00C3056E" w:rsidRPr="00D6251E">
        <w:rPr>
          <w:rFonts w:ascii="Titillium Web" w:hAnsi="Titillium Web"/>
        </w:rPr>
        <w:t>5</w:t>
      </w:r>
      <w:r w:rsidRPr="00D6251E">
        <w:rPr>
          <w:rFonts w:ascii="Titillium Web" w:hAnsi="Titillium Web"/>
        </w:rPr>
        <w:t xml:space="preserve"> kr/st.</w:t>
      </w:r>
      <w:r w:rsidR="006F52D1" w:rsidRPr="00D6251E">
        <w:rPr>
          <w:rFonts w:ascii="Titillium Web" w:hAnsi="Titillium Web"/>
        </w:rPr>
        <w:t xml:space="preserve"> Gärna i förslutna bra lådor. </w:t>
      </w:r>
    </w:p>
    <w:p w14:paraId="2E829C55" w14:textId="77777777" w:rsidR="0064561F" w:rsidRPr="00D6251E" w:rsidRDefault="0064561F" w:rsidP="0064561F">
      <w:pPr>
        <w:numPr>
          <w:ilvl w:val="0"/>
          <w:numId w:val="2"/>
        </w:numPr>
        <w:rPr>
          <w:rFonts w:ascii="Titillium Web" w:hAnsi="Titillium Web"/>
        </w:rPr>
      </w:pPr>
      <w:r w:rsidRPr="00D6251E">
        <w:rPr>
          <w:rFonts w:ascii="Titillium Web" w:hAnsi="Titillium Web"/>
        </w:rPr>
        <w:t>OM ni bakar</w:t>
      </w:r>
      <w:r w:rsidRPr="00D6251E">
        <w:rPr>
          <w:rFonts w:ascii="Titillium Web" w:hAnsi="Titillium Web"/>
          <w:b/>
        </w:rPr>
        <w:t xml:space="preserve"> gluten</w:t>
      </w:r>
      <w:r w:rsidRPr="00D6251E">
        <w:rPr>
          <w:rFonts w:ascii="Titillium Web" w:hAnsi="Titillium Web"/>
        </w:rPr>
        <w:t xml:space="preserve"> eller </w:t>
      </w:r>
      <w:r w:rsidRPr="00D6251E">
        <w:rPr>
          <w:rFonts w:ascii="Titillium Web" w:hAnsi="Titillium Web"/>
          <w:b/>
        </w:rPr>
        <w:t>mjölkfritt</w:t>
      </w:r>
      <w:r w:rsidRPr="00D6251E">
        <w:rPr>
          <w:rFonts w:ascii="Titillium Web" w:hAnsi="Titillium Web"/>
        </w:rPr>
        <w:t xml:space="preserve"> är det toppen om de märks med det på lådorna.</w:t>
      </w:r>
    </w:p>
    <w:p w14:paraId="63B43B60" w14:textId="77777777" w:rsidR="0064561F" w:rsidRPr="00D6251E" w:rsidRDefault="0064561F" w:rsidP="0064561F">
      <w:pPr>
        <w:numPr>
          <w:ilvl w:val="0"/>
          <w:numId w:val="2"/>
        </w:numPr>
        <w:rPr>
          <w:rFonts w:ascii="Titillium Web" w:hAnsi="Titillium Web"/>
        </w:rPr>
      </w:pPr>
      <w:r w:rsidRPr="00D6251E">
        <w:rPr>
          <w:rFonts w:ascii="Titillium Web" w:hAnsi="Titillium Web"/>
        </w:rPr>
        <w:t xml:space="preserve">INGA nötter eller mandlar i kakorna. </w:t>
      </w:r>
    </w:p>
    <w:p w14:paraId="1456AB31" w14:textId="110C3B0F" w:rsidR="0064561F" w:rsidRPr="00D6251E" w:rsidRDefault="0064561F" w:rsidP="0064561F">
      <w:pPr>
        <w:numPr>
          <w:ilvl w:val="0"/>
          <w:numId w:val="2"/>
        </w:numPr>
        <w:rPr>
          <w:rFonts w:ascii="Titillium Web" w:hAnsi="Titillium Web"/>
        </w:rPr>
      </w:pPr>
      <w:r w:rsidRPr="00D6251E">
        <w:rPr>
          <w:rFonts w:ascii="Titillium Web" w:hAnsi="Titillium Web"/>
        </w:rPr>
        <w:t>Dessa lämnas in på kansliet senast onsda</w:t>
      </w:r>
      <w:r w:rsidR="00283C04" w:rsidRPr="00D6251E">
        <w:rPr>
          <w:rFonts w:ascii="Titillium Web" w:hAnsi="Titillium Web"/>
        </w:rPr>
        <w:t xml:space="preserve">g </w:t>
      </w:r>
      <w:r w:rsidR="008B67EE" w:rsidRPr="00D6251E">
        <w:rPr>
          <w:rFonts w:ascii="Titillium Web" w:hAnsi="Titillium Web"/>
        </w:rPr>
        <w:t>13</w:t>
      </w:r>
      <w:r w:rsidR="00283C04" w:rsidRPr="00D6251E">
        <w:rPr>
          <w:rFonts w:ascii="Titillium Web" w:hAnsi="Titillium Web"/>
        </w:rPr>
        <w:t xml:space="preserve"> maj.</w:t>
      </w:r>
      <w:r w:rsidRPr="00D6251E">
        <w:rPr>
          <w:rFonts w:ascii="Titillium Web" w:hAnsi="Titillium Web"/>
        </w:rPr>
        <w:t xml:space="preserve"> </w:t>
      </w:r>
    </w:p>
    <w:p w14:paraId="5BF23E0E" w14:textId="77777777" w:rsidR="0064561F" w:rsidRPr="00D6251E" w:rsidRDefault="0064561F" w:rsidP="0064561F">
      <w:pPr>
        <w:ind w:left="720"/>
        <w:rPr>
          <w:rFonts w:ascii="Titillium Web" w:hAnsi="Titillium Web"/>
        </w:rPr>
      </w:pPr>
      <w:r w:rsidRPr="00D6251E">
        <w:rPr>
          <w:rFonts w:ascii="Titillium Web" w:hAnsi="Titillium Web"/>
        </w:rPr>
        <w:t>Kansliets öppettider mån - ons 09.00-15.00</w:t>
      </w:r>
    </w:p>
    <w:p w14:paraId="77439552" w14:textId="2E42B547" w:rsidR="0064561F" w:rsidRPr="00D6251E" w:rsidRDefault="0064561F" w:rsidP="0064561F">
      <w:pPr>
        <w:numPr>
          <w:ilvl w:val="0"/>
          <w:numId w:val="2"/>
        </w:numPr>
        <w:rPr>
          <w:rFonts w:ascii="Titillium Web" w:hAnsi="Titillium Web"/>
        </w:rPr>
      </w:pPr>
      <w:r w:rsidRPr="00D6251E">
        <w:rPr>
          <w:rFonts w:ascii="Titillium Web" w:hAnsi="Titillium Web"/>
        </w:rPr>
        <w:t>Pricka</w:t>
      </w:r>
      <w:r w:rsidR="008B67EE" w:rsidRPr="00D6251E">
        <w:rPr>
          <w:rFonts w:ascii="Titillium Web" w:hAnsi="Titillium Web"/>
        </w:rPr>
        <w:t xml:space="preserve"> gärna</w:t>
      </w:r>
      <w:r w:rsidRPr="00D6251E">
        <w:rPr>
          <w:rFonts w:ascii="Titillium Web" w:hAnsi="Titillium Web"/>
        </w:rPr>
        <w:t xml:space="preserve"> av på lista när ni lämnar era kakor så vi ser vilka som lämnat in.</w:t>
      </w:r>
    </w:p>
    <w:p w14:paraId="76C45CC1" w14:textId="77777777" w:rsidR="0064561F" w:rsidRPr="00D6251E" w:rsidRDefault="0064561F" w:rsidP="0064561F">
      <w:pPr>
        <w:rPr>
          <w:rFonts w:ascii="Titillium Web" w:hAnsi="Titillium Web"/>
          <w:b/>
          <w:sz w:val="36"/>
          <w:szCs w:val="36"/>
        </w:rPr>
      </w:pPr>
    </w:p>
    <w:p w14:paraId="66273C97" w14:textId="77777777" w:rsidR="0064561F" w:rsidRPr="00D6251E" w:rsidRDefault="0064561F" w:rsidP="0064561F">
      <w:pPr>
        <w:rPr>
          <w:rFonts w:ascii="Titillium Web" w:hAnsi="Titillium Web"/>
          <w:b/>
          <w:sz w:val="36"/>
          <w:szCs w:val="36"/>
        </w:rPr>
      </w:pPr>
      <w:r w:rsidRPr="00D6251E">
        <w:rPr>
          <w:rFonts w:ascii="Titillium Web" w:hAnsi="Titillium Web"/>
        </w:rPr>
        <w:br w:type="page"/>
      </w:r>
    </w:p>
    <w:p w14:paraId="0A4C5D07"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LOTTERI</w:t>
      </w:r>
    </w:p>
    <w:p w14:paraId="2E9985CC" w14:textId="6C851578" w:rsidR="0064561F" w:rsidRPr="00D6251E" w:rsidRDefault="0064561F" w:rsidP="0064561F">
      <w:pPr>
        <w:rPr>
          <w:rFonts w:ascii="Titillium Web" w:hAnsi="Titillium Web"/>
          <w:bCs/>
        </w:rPr>
      </w:pPr>
      <w:r w:rsidRPr="00D6251E">
        <w:rPr>
          <w:rFonts w:ascii="Titillium Web" w:hAnsi="Titillium Web"/>
          <w:b/>
        </w:rPr>
        <w:t>Spelare i F-</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P-</w:t>
      </w:r>
      <w:r w:rsidR="004675D1"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w:t>
      </w:r>
      <w:r w:rsidRPr="00D6251E">
        <w:rPr>
          <w:rFonts w:ascii="Titillium Web" w:hAnsi="Titillium Web"/>
          <w:bCs/>
        </w:rPr>
        <w:t>Vuxen/målsman från laget hjälper till och stöttar spelarna under hela dagen.</w:t>
      </w:r>
    </w:p>
    <w:p w14:paraId="14710981" w14:textId="0B0E21EA" w:rsidR="0064561F" w:rsidRPr="00D6251E" w:rsidRDefault="0064561F" w:rsidP="0064561F">
      <w:pPr>
        <w:rPr>
          <w:rFonts w:ascii="Titillium Web" w:hAnsi="Titillium Web"/>
        </w:rPr>
      </w:pPr>
    </w:p>
    <w:p w14:paraId="4F8657FA" w14:textId="6E7FAC5D" w:rsidR="0064561F" w:rsidRPr="00D6251E" w:rsidRDefault="0064561F" w:rsidP="0064561F">
      <w:pPr>
        <w:rPr>
          <w:rFonts w:ascii="Titillium Web" w:hAnsi="Titillium Web"/>
          <w:color w:val="FF0000"/>
        </w:rPr>
      </w:pPr>
      <w:r w:rsidRPr="00D6251E">
        <w:rPr>
          <w:rFonts w:ascii="Titillium Web" w:hAnsi="Titillium Web"/>
        </w:rPr>
        <w:t xml:space="preserve">Samling inne på kansliet kl. 09.00 för information av </w:t>
      </w:r>
      <w:r w:rsidR="008B67EE" w:rsidRPr="00D6251E">
        <w:rPr>
          <w:rFonts w:ascii="Titillium Web" w:hAnsi="Titillium Web"/>
        </w:rPr>
        <w:t>Johan L/</w:t>
      </w:r>
      <w:r w:rsidR="006F1E2E" w:rsidRPr="00D6251E">
        <w:rPr>
          <w:rFonts w:ascii="Titillium Web" w:hAnsi="Titillium Web"/>
        </w:rPr>
        <w:t>Clas S</w:t>
      </w:r>
      <w:r w:rsidR="00E60B26" w:rsidRPr="00D6251E">
        <w:rPr>
          <w:rFonts w:ascii="Titillium Web" w:hAnsi="Titillium Web"/>
        </w:rPr>
        <w:t xml:space="preserve">. Sista lott säljs </w:t>
      </w:r>
      <w:r w:rsidR="00116320" w:rsidRPr="00D6251E">
        <w:rPr>
          <w:rFonts w:ascii="Titillium Web" w:hAnsi="Titillium Web"/>
        </w:rPr>
        <w:t>när sista matchen</w:t>
      </w:r>
      <w:r w:rsidR="00E924C0" w:rsidRPr="00D6251E">
        <w:rPr>
          <w:rFonts w:ascii="Titillium Web" w:hAnsi="Titillium Web"/>
        </w:rPr>
        <w:t xml:space="preserve"> ska</w:t>
      </w:r>
      <w:r w:rsidR="00116320" w:rsidRPr="00D6251E">
        <w:rPr>
          <w:rFonts w:ascii="Titillium Web" w:hAnsi="Titillium Web"/>
        </w:rPr>
        <w:t xml:space="preserve"> spelas för dagen.</w:t>
      </w:r>
    </w:p>
    <w:p w14:paraId="6FEA01E9" w14:textId="77777777" w:rsidR="0064561F" w:rsidRPr="00D6251E" w:rsidRDefault="0064561F" w:rsidP="0064561F">
      <w:pPr>
        <w:rPr>
          <w:rFonts w:ascii="Titillium Web" w:hAnsi="Titillium Web"/>
        </w:rPr>
      </w:pPr>
    </w:p>
    <w:p w14:paraId="420CBBDD" w14:textId="77777777" w:rsidR="00E924C0" w:rsidRPr="00D6251E" w:rsidRDefault="00E924C0" w:rsidP="00E924C0">
      <w:pPr>
        <w:rPr>
          <w:rFonts w:ascii="Titillium Web" w:hAnsi="Titillium Web"/>
        </w:rPr>
      </w:pPr>
      <w:r w:rsidRPr="00D6251E">
        <w:rPr>
          <w:rFonts w:ascii="Titillium Web" w:hAnsi="Titillium Web"/>
          <w:b/>
          <w:sz w:val="36"/>
          <w:szCs w:val="36"/>
        </w:rPr>
        <w:t>LOTTERI</w:t>
      </w:r>
    </w:p>
    <w:p w14:paraId="7D8FDF2E" w14:textId="687089CC" w:rsidR="00E924C0" w:rsidRPr="00D6251E" w:rsidRDefault="00E924C0" w:rsidP="00E924C0">
      <w:pPr>
        <w:numPr>
          <w:ilvl w:val="0"/>
          <w:numId w:val="9"/>
        </w:numPr>
        <w:rPr>
          <w:rFonts w:ascii="Titillium Web" w:hAnsi="Titillium Web"/>
        </w:rPr>
      </w:pPr>
      <w:r w:rsidRPr="00D6251E">
        <w:rPr>
          <w:rFonts w:ascii="Titillium Web" w:hAnsi="Titillium Web"/>
        </w:rPr>
        <w:t>Plocka fram och ställ i ordning bord, lott-ringar, prislistor, vinstlistor, vinster</w:t>
      </w:r>
      <w:r w:rsidR="008B67EE" w:rsidRPr="00D6251E">
        <w:rPr>
          <w:rFonts w:ascii="Titillium Web" w:hAnsi="Titillium Web"/>
        </w:rPr>
        <w:t xml:space="preserve"> samt sopkorg</w:t>
      </w:r>
      <w:r w:rsidRPr="00D6251E">
        <w:rPr>
          <w:rFonts w:ascii="Titillium Web" w:hAnsi="Titillium Web"/>
        </w:rPr>
        <w:t xml:space="preserve">. </w:t>
      </w:r>
    </w:p>
    <w:p w14:paraId="1371D602" w14:textId="77777777" w:rsidR="00E924C0" w:rsidRPr="00D6251E" w:rsidRDefault="00E924C0" w:rsidP="00E924C0">
      <w:pPr>
        <w:ind w:left="720"/>
        <w:rPr>
          <w:rFonts w:ascii="Titillium Web" w:hAnsi="Titillium Web"/>
        </w:rPr>
      </w:pPr>
      <w:r w:rsidRPr="00D6251E">
        <w:rPr>
          <w:rFonts w:ascii="Titillium Web" w:hAnsi="Titillium Web"/>
        </w:rPr>
        <w:t xml:space="preserve">Allt finns på kansliet eller i garaget. </w:t>
      </w:r>
    </w:p>
    <w:p w14:paraId="05489804" w14:textId="48352FB1" w:rsidR="00622073" w:rsidRPr="00D6251E" w:rsidRDefault="00F1141A" w:rsidP="00622073">
      <w:pPr>
        <w:pStyle w:val="Liststycke"/>
        <w:numPr>
          <w:ilvl w:val="0"/>
          <w:numId w:val="13"/>
        </w:numPr>
        <w:rPr>
          <w:rFonts w:ascii="Titillium Web" w:hAnsi="Titillium Web"/>
        </w:rPr>
      </w:pPr>
      <w:r w:rsidRPr="00D6251E">
        <w:rPr>
          <w:rFonts w:ascii="Titillium Web" w:hAnsi="Titillium Web"/>
        </w:rPr>
        <w:t>L</w:t>
      </w:r>
      <w:r w:rsidR="00E924C0" w:rsidRPr="00D6251E">
        <w:rPr>
          <w:rFonts w:ascii="Titillium Web" w:hAnsi="Titillium Web"/>
        </w:rPr>
        <w:t>otter säljs för 5 kr st. Vinst</w:t>
      </w:r>
      <w:r w:rsidR="00B601CC" w:rsidRPr="00D6251E">
        <w:rPr>
          <w:rFonts w:ascii="Titillium Web" w:hAnsi="Titillium Web"/>
        </w:rPr>
        <w:t xml:space="preserve"> på siffror enligt utskriven vinstlista</w:t>
      </w:r>
      <w:r w:rsidR="00622073" w:rsidRPr="00D6251E">
        <w:rPr>
          <w:rFonts w:ascii="Titillium Web" w:hAnsi="Titillium Web"/>
        </w:rPr>
        <w:t>.</w:t>
      </w:r>
    </w:p>
    <w:p w14:paraId="77B309FF" w14:textId="77777777" w:rsidR="00E924C0" w:rsidRPr="00D6251E" w:rsidRDefault="00E924C0" w:rsidP="00E924C0">
      <w:pPr>
        <w:numPr>
          <w:ilvl w:val="0"/>
          <w:numId w:val="9"/>
        </w:numPr>
        <w:rPr>
          <w:rFonts w:ascii="Titillium Web" w:hAnsi="Titillium Web"/>
        </w:rPr>
      </w:pPr>
      <w:r w:rsidRPr="00D6251E">
        <w:rPr>
          <w:rFonts w:ascii="Titillium Web" w:hAnsi="Titillium Web"/>
        </w:rPr>
        <w:t xml:space="preserve">Ha igång ca 3 ringar samtidigt. Riv och släng använd lott. Ha alltid framme något mer lockande priser. </w:t>
      </w:r>
    </w:p>
    <w:p w14:paraId="73F565E0" w14:textId="3C9F45A0" w:rsidR="0064561F" w:rsidRPr="00D6251E" w:rsidRDefault="00E924C0" w:rsidP="008B67EE">
      <w:pPr>
        <w:numPr>
          <w:ilvl w:val="0"/>
          <w:numId w:val="9"/>
        </w:numPr>
        <w:rPr>
          <w:rFonts w:ascii="Titillium Web" w:hAnsi="Titillium Web"/>
        </w:rPr>
      </w:pPr>
      <w:r w:rsidRPr="00D6251E">
        <w:rPr>
          <w:rFonts w:ascii="Titillium Web" w:hAnsi="Titillium Web"/>
        </w:rPr>
        <w:t>Hjälp till med ordentlig överlämning till personen som tar över</w:t>
      </w:r>
      <w:r w:rsidR="008B67EE" w:rsidRPr="00D6251E">
        <w:rPr>
          <w:rFonts w:ascii="Titillium Web" w:hAnsi="Titillium Web"/>
        </w:rPr>
        <w:t xml:space="preserve"> efter</w:t>
      </w:r>
      <w:r w:rsidRPr="00D6251E">
        <w:rPr>
          <w:rFonts w:ascii="Titillium Web" w:hAnsi="Titillium Web"/>
        </w:rPr>
        <w:t xml:space="preserve"> dig.</w:t>
      </w:r>
    </w:p>
    <w:p w14:paraId="28523445" w14:textId="77777777" w:rsidR="0064561F" w:rsidRPr="00D6251E" w:rsidRDefault="0064561F" w:rsidP="0064561F">
      <w:pPr>
        <w:rPr>
          <w:rFonts w:ascii="Titillium Web" w:hAnsi="Titillium Web"/>
        </w:rPr>
      </w:pPr>
    </w:p>
    <w:p w14:paraId="0B1A64E3" w14:textId="77777777" w:rsidR="00074833" w:rsidRPr="00D6251E" w:rsidRDefault="00074833" w:rsidP="0064561F">
      <w:pPr>
        <w:rPr>
          <w:rFonts w:ascii="Titillium Web" w:hAnsi="Titillium Web"/>
          <w:b/>
        </w:rPr>
      </w:pPr>
    </w:p>
    <w:p w14:paraId="0E9D11CA"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74ABF223" w14:textId="77777777" w:rsidR="0064561F" w:rsidRPr="00D6251E" w:rsidRDefault="0064561F" w:rsidP="0064561F">
      <w:pPr>
        <w:rPr>
          <w:rFonts w:ascii="Titillium Web" w:hAnsi="Titillium Web"/>
        </w:rPr>
      </w:pPr>
    </w:p>
    <w:p w14:paraId="037515F7" w14:textId="77777777" w:rsidR="0064561F" w:rsidRPr="00D6251E" w:rsidRDefault="0064561F" w:rsidP="0064561F">
      <w:pPr>
        <w:rPr>
          <w:rFonts w:ascii="Titillium Web" w:hAnsi="Titillium Web"/>
        </w:rPr>
      </w:pPr>
    </w:p>
    <w:p w14:paraId="651C1D4C" w14:textId="77777777" w:rsidR="008B67EE" w:rsidRPr="00D6251E" w:rsidRDefault="008B67EE" w:rsidP="008B67EE">
      <w:pPr>
        <w:rPr>
          <w:rFonts w:ascii="Titillium Web" w:hAnsi="Titillium Web"/>
          <w:b/>
          <w:sz w:val="36"/>
          <w:szCs w:val="36"/>
        </w:rPr>
      </w:pPr>
      <w:r w:rsidRPr="00D6251E">
        <w:rPr>
          <w:rFonts w:ascii="Titillium Web" w:hAnsi="Titillium Web"/>
          <w:b/>
          <w:sz w:val="36"/>
          <w:szCs w:val="36"/>
        </w:rPr>
        <w:t xml:space="preserve">LOTTERIVINSTER </w:t>
      </w:r>
    </w:p>
    <w:p w14:paraId="029CEB3E" w14:textId="77777777" w:rsidR="008B67EE" w:rsidRPr="00D6251E" w:rsidRDefault="008B67EE" w:rsidP="008B67EE">
      <w:pPr>
        <w:rPr>
          <w:rFonts w:ascii="Titillium Web" w:hAnsi="Titillium Web"/>
          <w:b/>
        </w:rPr>
      </w:pPr>
      <w:r w:rsidRPr="00D6251E">
        <w:rPr>
          <w:rFonts w:ascii="Titillium Web" w:hAnsi="Titillium Web"/>
          <w:b/>
        </w:rPr>
        <w:t>(F-12 &amp; P-12, F-13 &amp; P-13)</w:t>
      </w:r>
    </w:p>
    <w:p w14:paraId="58F95BF3" w14:textId="77777777" w:rsidR="008B67EE" w:rsidRPr="00D6251E" w:rsidRDefault="008B67EE" w:rsidP="008B67EE">
      <w:pPr>
        <w:rPr>
          <w:rFonts w:ascii="Titillium Web" w:hAnsi="Titillium Web"/>
          <w:b/>
        </w:rPr>
      </w:pPr>
    </w:p>
    <w:p w14:paraId="71495C7B" w14:textId="77777777" w:rsidR="008B67EE" w:rsidRPr="00D6251E" w:rsidRDefault="008B67EE" w:rsidP="008B67EE">
      <w:pPr>
        <w:numPr>
          <w:ilvl w:val="0"/>
          <w:numId w:val="3"/>
        </w:numPr>
        <w:rPr>
          <w:rFonts w:ascii="Titillium Web" w:hAnsi="Titillium Web"/>
        </w:rPr>
      </w:pPr>
      <w:r w:rsidRPr="00D6251E">
        <w:rPr>
          <w:rFonts w:ascii="Titillium Web" w:hAnsi="Titillium Web"/>
        </w:rPr>
        <w:t xml:space="preserve">Alla spelare ska lämna in 8 godispåsar samt 2 lotterivinster. </w:t>
      </w:r>
    </w:p>
    <w:p w14:paraId="266DDE69" w14:textId="6E036F9D" w:rsidR="008B67EE" w:rsidRPr="00D6251E" w:rsidRDefault="008B67EE" w:rsidP="008B67EE">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lagvis via lagets kontaktperson till kansliet tisdag 12 maj. </w:t>
      </w:r>
    </w:p>
    <w:p w14:paraId="5FFA2235" w14:textId="77777777" w:rsidR="008B67EE" w:rsidRPr="00D6251E" w:rsidRDefault="008B67EE" w:rsidP="008B67EE">
      <w:pPr>
        <w:ind w:left="720"/>
        <w:rPr>
          <w:rFonts w:ascii="Titillium Web" w:hAnsi="Titillium Web"/>
        </w:rPr>
      </w:pPr>
    </w:p>
    <w:p w14:paraId="19FF30B6" w14:textId="77777777" w:rsidR="008B67EE" w:rsidRPr="00D6251E" w:rsidRDefault="008B67EE" w:rsidP="008B67EE">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 Ta det ni har hemma så länge det är ”nytt”.</w:t>
      </w:r>
    </w:p>
    <w:p w14:paraId="3DD851EA" w14:textId="77777777" w:rsidR="0064561F" w:rsidRPr="00D6251E" w:rsidRDefault="0064561F" w:rsidP="0064561F">
      <w:pPr>
        <w:rPr>
          <w:rFonts w:ascii="Titillium Web" w:hAnsi="Titillium Web"/>
        </w:rPr>
      </w:pPr>
    </w:p>
    <w:p w14:paraId="2ECB45CA" w14:textId="77777777" w:rsidR="0064561F" w:rsidRDefault="0064561F" w:rsidP="0064561F">
      <w:pPr>
        <w:rPr>
          <w:rFonts w:ascii="Titillium Web" w:hAnsi="Titillium Web"/>
        </w:rPr>
      </w:pPr>
    </w:p>
    <w:p w14:paraId="26C25B1F" w14:textId="77777777" w:rsidR="001D268B" w:rsidRPr="00D6251E" w:rsidRDefault="001D268B" w:rsidP="0064561F">
      <w:pPr>
        <w:rPr>
          <w:rFonts w:ascii="Titillium Web" w:hAnsi="Titillium Web"/>
        </w:rPr>
      </w:pPr>
    </w:p>
    <w:p w14:paraId="474130AC" w14:textId="77777777" w:rsidR="0064561F" w:rsidRPr="00D6251E" w:rsidRDefault="0064561F" w:rsidP="0064561F">
      <w:pPr>
        <w:rPr>
          <w:rFonts w:ascii="Titillium Web" w:hAnsi="Titillium Web"/>
          <w:b/>
        </w:rPr>
      </w:pPr>
    </w:p>
    <w:p w14:paraId="26E495EF"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STÄD </w:t>
      </w:r>
    </w:p>
    <w:p w14:paraId="2A58A873" w14:textId="7387A229" w:rsidR="0064561F" w:rsidRPr="00D6251E" w:rsidRDefault="0064561F" w:rsidP="0064561F">
      <w:pPr>
        <w:rPr>
          <w:rFonts w:ascii="Titillium Web" w:hAnsi="Titillium Web"/>
          <w: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7</w:t>
      </w:r>
    </w:p>
    <w:p w14:paraId="26430737" w14:textId="77777777" w:rsidR="0064561F" w:rsidRPr="00D6251E" w:rsidRDefault="0064561F" w:rsidP="0064561F">
      <w:pPr>
        <w:rPr>
          <w:rFonts w:ascii="Titillium Web" w:hAnsi="Titillium Web"/>
          <w:b/>
        </w:rPr>
      </w:pPr>
    </w:p>
    <w:p w14:paraId="74788EBC" w14:textId="6D560512" w:rsidR="0064561F" w:rsidRPr="00D6251E" w:rsidRDefault="0064561F" w:rsidP="0064561F">
      <w:pPr>
        <w:rPr>
          <w:rFonts w:ascii="Titillium Web" w:hAnsi="Titillium Web"/>
        </w:rPr>
      </w:pPr>
      <w:r w:rsidRPr="00D6251E">
        <w:rPr>
          <w:rFonts w:ascii="Titillium Web" w:hAnsi="Titillium Web"/>
        </w:rPr>
        <w:t xml:space="preserve">Sörvalla </w:t>
      </w:r>
      <w:r w:rsidR="00456908" w:rsidRPr="00D6251E">
        <w:rPr>
          <w:rFonts w:ascii="Titillium Web" w:hAnsi="Titillium Web"/>
        </w:rPr>
        <w:t>och Nyckelpigan</w:t>
      </w:r>
    </w:p>
    <w:p w14:paraId="5008C69F" w14:textId="44FD1200" w:rsidR="0064561F" w:rsidRPr="00D6251E" w:rsidRDefault="00086D12" w:rsidP="0064561F">
      <w:pPr>
        <w:rPr>
          <w:rFonts w:ascii="Titillium Web" w:hAnsi="Titillium Web"/>
        </w:rPr>
      </w:pPr>
      <w:r w:rsidRPr="00D6251E">
        <w:rPr>
          <w:rFonts w:ascii="Titillium Web" w:hAnsi="Titillium Web"/>
        </w:rPr>
        <w:t>Första städare träffas</w:t>
      </w:r>
      <w:r w:rsidR="0064561F" w:rsidRPr="00D6251E">
        <w:rPr>
          <w:rFonts w:ascii="Titillium Web" w:hAnsi="Titillium Web"/>
        </w:rPr>
        <w:t xml:space="preserve"> inne på kansliet kl. 0</w:t>
      </w:r>
      <w:r w:rsidR="00074833" w:rsidRPr="00D6251E">
        <w:rPr>
          <w:rFonts w:ascii="Titillium Web" w:hAnsi="Titillium Web"/>
        </w:rPr>
        <w:t>8:00</w:t>
      </w:r>
      <w:r w:rsidR="0064561F" w:rsidRPr="00D6251E">
        <w:rPr>
          <w:rFonts w:ascii="Titillium Web" w:hAnsi="Titillium Web"/>
        </w:rPr>
        <w:t xml:space="preserve"> för information av </w:t>
      </w:r>
      <w:r w:rsidR="00074833" w:rsidRPr="00D6251E">
        <w:rPr>
          <w:rFonts w:ascii="Titillium Web" w:hAnsi="Titillium Web"/>
        </w:rPr>
        <w:t>Johan L</w:t>
      </w:r>
      <w:r w:rsidR="00400B7D" w:rsidRPr="00D6251E">
        <w:rPr>
          <w:rFonts w:ascii="Titillium Web" w:hAnsi="Titillium Web"/>
        </w:rPr>
        <w:t>/Clas S</w:t>
      </w:r>
      <w:r w:rsidR="00786800" w:rsidRPr="00D6251E">
        <w:rPr>
          <w:rFonts w:ascii="Titillium Web" w:hAnsi="Titillium Web"/>
        </w:rPr>
        <w:t>.</w:t>
      </w:r>
      <w:r w:rsidRPr="00D6251E">
        <w:rPr>
          <w:rFonts w:ascii="Titillium Web" w:hAnsi="Titillium Web"/>
        </w:rPr>
        <w:t xml:space="preserve"> </w:t>
      </w:r>
      <w:r w:rsidR="00754454">
        <w:rPr>
          <w:rFonts w:ascii="Titillium Web" w:hAnsi="Titillium Web"/>
        </w:rPr>
        <w:t xml:space="preserve">Gäller även den som kommer arbeta på Nyckelpigan. </w:t>
      </w:r>
    </w:p>
    <w:p w14:paraId="7BB89335" w14:textId="77777777" w:rsidR="0064561F" w:rsidRPr="00D6251E" w:rsidRDefault="0064561F" w:rsidP="0064561F">
      <w:pPr>
        <w:rPr>
          <w:rFonts w:ascii="Titillium Web" w:hAnsi="Titillium Web"/>
          <w:b/>
        </w:rPr>
      </w:pPr>
    </w:p>
    <w:p w14:paraId="72F44319" w14:textId="77777777" w:rsidR="0064561F" w:rsidRPr="00D6251E" w:rsidRDefault="0064561F" w:rsidP="0064561F">
      <w:pPr>
        <w:rPr>
          <w:rFonts w:ascii="Titillium Web" w:hAnsi="Titillium Web"/>
          <w:color w:val="FF0000"/>
        </w:rPr>
      </w:pPr>
      <w:r w:rsidRPr="00D6251E">
        <w:rPr>
          <w:rFonts w:ascii="Titillium Web" w:hAnsi="Titillium Web"/>
          <w:b/>
          <w:sz w:val="36"/>
          <w:szCs w:val="36"/>
        </w:rPr>
        <w:t>STÄD</w:t>
      </w:r>
      <w:r w:rsidRPr="00D6251E">
        <w:rPr>
          <w:rFonts w:ascii="Titillium Web" w:hAnsi="Titillium Web"/>
          <w:color w:val="FF0000"/>
        </w:rPr>
        <w:t xml:space="preserve"> </w:t>
      </w:r>
    </w:p>
    <w:p w14:paraId="1FBF1730" w14:textId="18C7369B" w:rsidR="0064561F" w:rsidRPr="00D6251E" w:rsidRDefault="0064561F" w:rsidP="0064561F">
      <w:pPr>
        <w:numPr>
          <w:ilvl w:val="0"/>
          <w:numId w:val="6"/>
        </w:numPr>
        <w:rPr>
          <w:rFonts w:ascii="Titillium Web" w:hAnsi="Titillium Web"/>
        </w:rPr>
      </w:pPr>
      <w:r w:rsidRPr="00D6251E">
        <w:rPr>
          <w:rFonts w:ascii="Titillium Web" w:hAnsi="Titillium Web"/>
        </w:rPr>
        <w:t xml:space="preserve">Se till att det finns säckar/tunnor för pant. Använd de gröna pantsäckarna som är avsedd för pant. </w:t>
      </w:r>
      <w:r w:rsidR="00086D12" w:rsidRPr="00D6251E">
        <w:rPr>
          <w:rFonts w:ascii="Titillium Web" w:hAnsi="Titillium Web"/>
        </w:rPr>
        <w:t>Säckar finns i garaget.</w:t>
      </w:r>
    </w:p>
    <w:p w14:paraId="00E93EB8" w14:textId="4BE16DEC" w:rsidR="0064561F" w:rsidRPr="00D6251E" w:rsidRDefault="0064561F" w:rsidP="0064561F">
      <w:pPr>
        <w:numPr>
          <w:ilvl w:val="0"/>
          <w:numId w:val="6"/>
        </w:numPr>
        <w:rPr>
          <w:rFonts w:ascii="Titillium Web" w:hAnsi="Titillium Web"/>
        </w:rPr>
      </w:pPr>
      <w:r w:rsidRPr="00D6251E">
        <w:rPr>
          <w:rFonts w:ascii="Titillium Web" w:hAnsi="Titillium Web"/>
        </w:rPr>
        <w:t xml:space="preserve">Håll koll på soptunnor och byt säckar vid behov. Fulla sopsäckar slängs i </w:t>
      </w:r>
      <w:r w:rsidR="00C47781" w:rsidRPr="00D6251E">
        <w:rPr>
          <w:rFonts w:ascii="Titillium Web" w:hAnsi="Titillium Web"/>
        </w:rPr>
        <w:t>traktorskopan</w:t>
      </w:r>
      <w:r w:rsidR="00C37A92" w:rsidRPr="00D6251E">
        <w:rPr>
          <w:rFonts w:ascii="Titillium Web" w:hAnsi="Titillium Web"/>
        </w:rPr>
        <w:t>. Ha dubbla säckar för att skydda mot fåglar.</w:t>
      </w:r>
    </w:p>
    <w:p w14:paraId="05C3536E" w14:textId="6DD61E5A" w:rsidR="0064561F" w:rsidRPr="00D6251E" w:rsidRDefault="0064561F" w:rsidP="0064561F">
      <w:pPr>
        <w:numPr>
          <w:ilvl w:val="0"/>
          <w:numId w:val="6"/>
        </w:numPr>
        <w:rPr>
          <w:rFonts w:ascii="Titillium Web" w:hAnsi="Titillium Web"/>
        </w:rPr>
      </w:pPr>
      <w:r w:rsidRPr="00D6251E">
        <w:rPr>
          <w:rFonts w:ascii="Titillium Web" w:hAnsi="Titillium Web"/>
        </w:rPr>
        <w:t>Håll snyggt i omklädningsrummen och korridoren utanför. Töm soppåsar på toaletterna</w:t>
      </w:r>
      <w:r w:rsidR="00FB72CB" w:rsidRPr="00D6251E">
        <w:rPr>
          <w:rFonts w:ascii="Titillium Web" w:hAnsi="Titillium Web"/>
        </w:rPr>
        <w:t xml:space="preserve"> (fyra omkl rum, en publik, en i fikarum)</w:t>
      </w:r>
      <w:r w:rsidRPr="00D6251E">
        <w:rPr>
          <w:rFonts w:ascii="Titillium Web" w:hAnsi="Titillium Web"/>
        </w:rPr>
        <w:t xml:space="preserve"> och säckar i omklädningsrummen vid behov.</w:t>
      </w:r>
    </w:p>
    <w:p w14:paraId="741C4859" w14:textId="2248FAC9" w:rsidR="0064561F" w:rsidRPr="00D6251E" w:rsidRDefault="0064561F" w:rsidP="0064561F">
      <w:pPr>
        <w:numPr>
          <w:ilvl w:val="0"/>
          <w:numId w:val="6"/>
        </w:numPr>
        <w:rPr>
          <w:rFonts w:ascii="Titillium Web" w:hAnsi="Titillium Web"/>
        </w:rPr>
      </w:pPr>
      <w:r w:rsidRPr="00D6251E">
        <w:rPr>
          <w:rFonts w:ascii="Titillium Web" w:hAnsi="Titillium Web"/>
        </w:rPr>
        <w:t>Kartonger slås ihop och läggs vid sopkärlen/traktorskopa vid garaget.</w:t>
      </w:r>
      <w:r w:rsidR="005B2386" w:rsidRPr="00D6251E">
        <w:rPr>
          <w:rFonts w:ascii="Titillium Web" w:hAnsi="Titillium Web"/>
        </w:rPr>
        <w:t xml:space="preserve"> </w:t>
      </w:r>
    </w:p>
    <w:p w14:paraId="1F41F616" w14:textId="165931EB" w:rsidR="0064561F" w:rsidRPr="00D6251E" w:rsidRDefault="0064561F" w:rsidP="0064561F">
      <w:pPr>
        <w:numPr>
          <w:ilvl w:val="0"/>
          <w:numId w:val="6"/>
        </w:numPr>
        <w:rPr>
          <w:rFonts w:ascii="Titillium Web" w:hAnsi="Titillium Web"/>
        </w:rPr>
      </w:pPr>
      <w:r w:rsidRPr="00D6251E">
        <w:rPr>
          <w:rFonts w:ascii="Titillium Web" w:hAnsi="Titillium Web"/>
        </w:rPr>
        <w:t>Städutrusning finns i tvättstuga i kansliet</w:t>
      </w:r>
      <w:r w:rsidR="005B2386" w:rsidRPr="00D6251E">
        <w:rPr>
          <w:rFonts w:ascii="Titillium Web" w:hAnsi="Titillium Web"/>
        </w:rPr>
        <w:t xml:space="preserve"> eller i garaget</w:t>
      </w:r>
      <w:r w:rsidRPr="00D6251E">
        <w:rPr>
          <w:rFonts w:ascii="Titillium Web" w:hAnsi="Titillium Web"/>
        </w:rPr>
        <w:t>.</w:t>
      </w:r>
    </w:p>
    <w:p w14:paraId="408A77D8" w14:textId="77777777" w:rsidR="0064561F" w:rsidRPr="00D6251E" w:rsidRDefault="0064561F" w:rsidP="0064561F">
      <w:pPr>
        <w:numPr>
          <w:ilvl w:val="0"/>
          <w:numId w:val="6"/>
        </w:numPr>
        <w:rPr>
          <w:rFonts w:ascii="Titillium Web" w:hAnsi="Titillium Web"/>
        </w:rPr>
      </w:pPr>
      <w:r w:rsidRPr="00D6251E">
        <w:rPr>
          <w:rFonts w:ascii="Titillium Web" w:hAnsi="Titillium Web"/>
        </w:rPr>
        <w:t>Städansvarig får gärna fråga ansvarig i kiosk och grill om de behöver hjälp med att hämta från garage till kiosk.</w:t>
      </w:r>
    </w:p>
    <w:p w14:paraId="2D7A4466" w14:textId="47F90FA5" w:rsidR="009365BB" w:rsidRPr="00D6251E" w:rsidRDefault="009365BB" w:rsidP="0064561F">
      <w:pPr>
        <w:numPr>
          <w:ilvl w:val="0"/>
          <w:numId w:val="6"/>
        </w:numPr>
        <w:rPr>
          <w:rFonts w:ascii="Titillium Web" w:hAnsi="Titillium Web"/>
          <w:i/>
          <w:iCs/>
        </w:rPr>
      </w:pPr>
      <w:r w:rsidRPr="00D6251E">
        <w:rPr>
          <w:rFonts w:ascii="Titillium Web" w:hAnsi="Titillium Web"/>
          <w:i/>
          <w:iCs/>
        </w:rPr>
        <w:t>Städ på Nyckelpigan är nytt för i år, dvs vi hjälps åt att göra det så bra som möjligt.</w:t>
      </w:r>
    </w:p>
    <w:p w14:paraId="5ED3219B" w14:textId="77777777" w:rsidR="0064561F" w:rsidRPr="00D6251E" w:rsidRDefault="0064561F" w:rsidP="0064561F">
      <w:pPr>
        <w:ind w:left="720"/>
        <w:rPr>
          <w:rFonts w:ascii="Titillium Web" w:hAnsi="Titillium Web"/>
          <w:i/>
          <w:iCs/>
        </w:rPr>
      </w:pPr>
    </w:p>
    <w:p w14:paraId="33C56328" w14:textId="194437F2" w:rsidR="00DA1AA5" w:rsidRPr="00D6251E" w:rsidRDefault="00074833" w:rsidP="0064561F">
      <w:pPr>
        <w:ind w:left="720"/>
        <w:rPr>
          <w:rFonts w:ascii="Titillium Web" w:hAnsi="Titillium Web"/>
          <w:i/>
          <w:iCs/>
          <w:u w:val="single"/>
        </w:rPr>
      </w:pPr>
      <w:r w:rsidRPr="00D6251E">
        <w:rPr>
          <w:rFonts w:ascii="Titillium Web" w:hAnsi="Titillium Web"/>
          <w:i/>
          <w:iCs/>
          <w:u w:val="single"/>
        </w:rPr>
        <w:t>Stannar kvar efter sista matchen och tar bort allt</w:t>
      </w:r>
      <w:r w:rsidR="00F654B6" w:rsidRPr="00D6251E">
        <w:rPr>
          <w:rFonts w:ascii="Titillium Web" w:hAnsi="Titillium Web"/>
          <w:i/>
          <w:iCs/>
          <w:u w:val="single"/>
        </w:rPr>
        <w:t>.</w:t>
      </w:r>
    </w:p>
    <w:p w14:paraId="64BD1651" w14:textId="77777777" w:rsidR="0064561F" w:rsidRPr="00D6251E" w:rsidRDefault="0064561F" w:rsidP="0064561F">
      <w:pPr>
        <w:rPr>
          <w:rFonts w:ascii="Titillium Web" w:hAnsi="Titillium Web"/>
        </w:rPr>
      </w:pPr>
    </w:p>
    <w:p w14:paraId="450E078E" w14:textId="77777777" w:rsidR="0064561F" w:rsidRPr="00D6251E" w:rsidRDefault="0064561F" w:rsidP="0064561F">
      <w:pPr>
        <w:rPr>
          <w:rFonts w:ascii="Titillium Web" w:hAnsi="Titillium Web"/>
        </w:rPr>
      </w:pPr>
    </w:p>
    <w:p w14:paraId="46449C2A" w14:textId="77777777" w:rsidR="0064561F" w:rsidRPr="00D6251E" w:rsidRDefault="0064561F" w:rsidP="0064561F">
      <w:pPr>
        <w:rPr>
          <w:rFonts w:ascii="Titillium Web" w:hAnsi="Titillium Web"/>
        </w:rPr>
      </w:pPr>
    </w:p>
    <w:p w14:paraId="5127DF55" w14:textId="77777777" w:rsidR="0064561F" w:rsidRPr="00D6251E" w:rsidRDefault="0064561F" w:rsidP="0064561F">
      <w:pPr>
        <w:rPr>
          <w:rFonts w:ascii="Titillium Web" w:hAnsi="Titillium Web"/>
        </w:rPr>
      </w:pPr>
    </w:p>
    <w:p w14:paraId="01AFA530" w14:textId="77777777" w:rsidR="0064561F" w:rsidRPr="00D6251E" w:rsidRDefault="0064561F" w:rsidP="0064561F">
      <w:pPr>
        <w:rPr>
          <w:rFonts w:ascii="Titillium Web" w:hAnsi="Titillium Web"/>
          <w:b/>
        </w:rPr>
      </w:pPr>
    </w:p>
    <w:p w14:paraId="4A60C5BA" w14:textId="77777777" w:rsidR="0064561F" w:rsidRPr="00D6251E" w:rsidRDefault="0064561F" w:rsidP="0064561F">
      <w:pPr>
        <w:rPr>
          <w:rFonts w:ascii="Titillium Web" w:hAnsi="Titillium Web"/>
          <w:b/>
          <w:sz w:val="36"/>
          <w:szCs w:val="36"/>
        </w:rPr>
      </w:pPr>
    </w:p>
    <w:p w14:paraId="7D8E5F9D" w14:textId="77777777" w:rsidR="0064561F" w:rsidRPr="00D6251E" w:rsidRDefault="0064561F" w:rsidP="0064561F">
      <w:pPr>
        <w:rPr>
          <w:rFonts w:ascii="Titillium Web" w:hAnsi="Titillium Web"/>
          <w:b/>
          <w:sz w:val="36"/>
          <w:szCs w:val="36"/>
        </w:rPr>
      </w:pPr>
    </w:p>
    <w:p w14:paraId="07EED16E" w14:textId="0202E110" w:rsidR="00EA1756" w:rsidRPr="00D6251E" w:rsidRDefault="0064561F" w:rsidP="00A76730">
      <w:pPr>
        <w:rPr>
          <w:rFonts w:ascii="Titillium Web" w:hAnsi="Titillium Web"/>
          <w:b/>
          <w:sz w:val="36"/>
          <w:szCs w:val="36"/>
        </w:rPr>
      </w:pPr>
      <w:r w:rsidRPr="00D6251E">
        <w:rPr>
          <w:rFonts w:ascii="Titillium Web" w:hAnsi="Titillium Web"/>
        </w:rPr>
        <w:br w:type="page"/>
      </w:r>
    </w:p>
    <w:p w14:paraId="34836CE6" w14:textId="1405EE53"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KIOSK </w:t>
      </w:r>
    </w:p>
    <w:p w14:paraId="30F5871A" w14:textId="51FAA462" w:rsidR="0064561F" w:rsidRPr="00D6251E" w:rsidRDefault="0064561F" w:rsidP="0064561F">
      <w:pPr>
        <w:rPr>
          <w:rFonts w:ascii="Titillium Web" w:hAnsi="Titillium Web"/>
        </w:rPr>
      </w:pPr>
      <w:r w:rsidRPr="00D6251E">
        <w:rPr>
          <w:rFonts w:ascii="Titillium Web" w:hAnsi="Titillium Web"/>
          <w:b/>
        </w:rPr>
        <w:t>F-</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r w:rsidRPr="00D6251E">
        <w:rPr>
          <w:rFonts w:ascii="Titillium Web" w:hAnsi="Titillium Web"/>
          <w:b/>
        </w:rPr>
        <w:t xml:space="preserve"> &amp; P-</w:t>
      </w:r>
      <w:r w:rsidR="00074833" w:rsidRPr="00D6251E">
        <w:rPr>
          <w:rFonts w:ascii="Titillium Web" w:hAnsi="Titillium Web"/>
          <w:b/>
        </w:rPr>
        <w:t>20</w:t>
      </w:r>
      <w:r w:rsidRPr="00D6251E">
        <w:rPr>
          <w:rFonts w:ascii="Titillium Web" w:hAnsi="Titillium Web"/>
          <w:b/>
        </w:rPr>
        <w:t>1</w:t>
      </w:r>
      <w:r w:rsidR="00A76730" w:rsidRPr="00D6251E">
        <w:rPr>
          <w:rFonts w:ascii="Titillium Web" w:hAnsi="Titillium Web"/>
          <w:b/>
        </w:rPr>
        <w:t>6</w:t>
      </w:r>
    </w:p>
    <w:p w14:paraId="564CB83A" w14:textId="77777777" w:rsidR="0064561F" w:rsidRPr="00D6251E" w:rsidRDefault="0064561F" w:rsidP="0064561F">
      <w:pPr>
        <w:rPr>
          <w:rFonts w:ascii="Titillium Web" w:hAnsi="Titillium Web"/>
        </w:rPr>
      </w:pPr>
    </w:p>
    <w:p w14:paraId="5844635C" w14:textId="1CCB1673" w:rsidR="0064561F" w:rsidRPr="00D6251E" w:rsidRDefault="0064561F" w:rsidP="0064561F">
      <w:pPr>
        <w:rPr>
          <w:rFonts w:ascii="Titillium Web" w:hAnsi="Titillium Web"/>
        </w:rPr>
      </w:pPr>
      <w:r w:rsidRPr="00D6251E">
        <w:rPr>
          <w:rFonts w:ascii="Titillium Web" w:hAnsi="Titillium Web"/>
        </w:rPr>
        <w:t xml:space="preserve">Sörvalla </w:t>
      </w:r>
      <w:r w:rsidR="009365BB" w:rsidRPr="00D6251E">
        <w:rPr>
          <w:rFonts w:ascii="Titillium Web" w:hAnsi="Titillium Web"/>
        </w:rPr>
        <w:t>och Nyckelpigan</w:t>
      </w:r>
    </w:p>
    <w:p w14:paraId="52A4958A" w14:textId="6ED10998" w:rsidR="0064561F" w:rsidRPr="00D6251E" w:rsidRDefault="0064561F" w:rsidP="0064561F">
      <w:pPr>
        <w:rPr>
          <w:rFonts w:ascii="Titillium Web" w:hAnsi="Titillium Web"/>
        </w:rPr>
      </w:pPr>
      <w:r w:rsidRPr="00D6251E">
        <w:rPr>
          <w:rFonts w:ascii="Titillium Web" w:hAnsi="Titillium Web"/>
        </w:rPr>
        <w:t>Samling inne på kansliet</w:t>
      </w:r>
      <w:r w:rsidR="009365BB" w:rsidRPr="00D6251E">
        <w:rPr>
          <w:rFonts w:ascii="Titillium Web" w:hAnsi="Titillium Web"/>
        </w:rPr>
        <w:t xml:space="preserve"> ca 20 min före första matchen på Sörvalla</w:t>
      </w:r>
      <w:r w:rsidR="00FF6241" w:rsidRPr="00D6251E">
        <w:rPr>
          <w:rFonts w:ascii="Titillium Web" w:hAnsi="Titillium Web"/>
        </w:rPr>
        <w:t>.</w:t>
      </w:r>
      <w:r w:rsidR="00B04BC0" w:rsidRPr="00D6251E">
        <w:rPr>
          <w:rFonts w:ascii="Titillium Web" w:hAnsi="Titillium Web"/>
        </w:rPr>
        <w:t xml:space="preserve"> </w:t>
      </w:r>
    </w:p>
    <w:p w14:paraId="64A75BDE" w14:textId="18578B57" w:rsidR="00CB2A80" w:rsidRPr="00D6251E" w:rsidRDefault="00CB2A80" w:rsidP="0064561F">
      <w:pPr>
        <w:rPr>
          <w:rFonts w:ascii="Titillium Web" w:hAnsi="Titillium Web"/>
        </w:rPr>
      </w:pPr>
      <w:r w:rsidRPr="00D6251E">
        <w:rPr>
          <w:rFonts w:ascii="Titillium Web" w:hAnsi="Titillium Web"/>
        </w:rPr>
        <w:t xml:space="preserve">Det rekommenderas att vara TRE personer </w:t>
      </w:r>
      <w:r w:rsidR="00EA32BF" w:rsidRPr="00D6251E">
        <w:rPr>
          <w:rFonts w:ascii="Titillium Web" w:hAnsi="Titillium Web"/>
        </w:rPr>
        <w:t>mitt på dagen, det är något lugnare från eftermiddag.</w:t>
      </w:r>
      <w:r w:rsidR="009365BB" w:rsidRPr="00D6251E">
        <w:rPr>
          <w:rFonts w:ascii="Titillium Web" w:hAnsi="Titillium Web"/>
        </w:rPr>
        <w:t xml:space="preserve"> Nyckelpigans kiosk är nytt för i år och kommer vara betydligt enklare med all försäljning mm utomhus. Vi får hjälpas åt att göra det bra. </w:t>
      </w:r>
    </w:p>
    <w:p w14:paraId="0F09B62A" w14:textId="77777777" w:rsidR="0064561F" w:rsidRPr="00D6251E" w:rsidRDefault="0064561F" w:rsidP="0064561F">
      <w:pPr>
        <w:rPr>
          <w:rFonts w:ascii="Titillium Web" w:hAnsi="Titillium Web"/>
        </w:rPr>
      </w:pPr>
    </w:p>
    <w:p w14:paraId="029E135F" w14:textId="4B1452CB" w:rsidR="0064561F" w:rsidRPr="00D6251E" w:rsidRDefault="0064561F" w:rsidP="0064561F">
      <w:pPr>
        <w:numPr>
          <w:ilvl w:val="0"/>
          <w:numId w:val="10"/>
        </w:numPr>
        <w:rPr>
          <w:rFonts w:ascii="Titillium Web" w:hAnsi="Titillium Web"/>
        </w:rPr>
      </w:pPr>
      <w:r w:rsidRPr="00D6251E">
        <w:rPr>
          <w:rFonts w:ascii="Titillium Web" w:hAnsi="Titillium Web"/>
        </w:rPr>
        <w:t xml:space="preserve">Bär ut allt som ska säljas och användas till kiosken. </w:t>
      </w:r>
      <w:r w:rsidR="002E3D96" w:rsidRPr="00D6251E">
        <w:rPr>
          <w:rFonts w:ascii="Titillium Web" w:hAnsi="Titillium Web"/>
        </w:rPr>
        <w:t>Allt finns i garaget</w:t>
      </w:r>
      <w:r w:rsidR="003D6576" w:rsidRPr="00D6251E">
        <w:rPr>
          <w:rFonts w:ascii="Titillium Web" w:hAnsi="Titillium Web"/>
        </w:rPr>
        <w:t xml:space="preserve">. Fyll på i kylen och garderoben. </w:t>
      </w:r>
    </w:p>
    <w:p w14:paraId="7A4F7B58" w14:textId="0393D10E" w:rsidR="00EA5A55" w:rsidRPr="00D6251E" w:rsidRDefault="00EA5A55" w:rsidP="0064561F">
      <w:pPr>
        <w:numPr>
          <w:ilvl w:val="0"/>
          <w:numId w:val="10"/>
        </w:numPr>
        <w:rPr>
          <w:rFonts w:ascii="Titillium Web" w:hAnsi="Titillium Web"/>
        </w:rPr>
      </w:pPr>
      <w:r w:rsidRPr="00D6251E">
        <w:rPr>
          <w:rFonts w:ascii="Titillium Web" w:hAnsi="Titillium Web"/>
        </w:rPr>
        <w:t xml:space="preserve">Organisera så </w:t>
      </w:r>
      <w:r w:rsidR="00891A16" w:rsidRPr="00D6251E">
        <w:rPr>
          <w:rFonts w:ascii="Titillium Web" w:hAnsi="Titillium Web"/>
        </w:rPr>
        <w:t>ena luckan är till burgare/korv och den andra kiosk.</w:t>
      </w:r>
      <w:r w:rsidR="000874E3" w:rsidRPr="00D6251E">
        <w:rPr>
          <w:rFonts w:ascii="Titillium Web" w:hAnsi="Titillium Web"/>
        </w:rPr>
        <w:t xml:space="preserve"> Hamburgare &amp; Dryck betalas i kiosken. Den som köpt grill får ett bröd i en hamburgerficka som de tar med till grillen att hämta kött och tillbehör</w:t>
      </w:r>
    </w:p>
    <w:p w14:paraId="0559DA23" w14:textId="67A56F0E" w:rsidR="0064561F" w:rsidRPr="00D6251E" w:rsidRDefault="0064561F" w:rsidP="0064561F">
      <w:pPr>
        <w:numPr>
          <w:ilvl w:val="0"/>
          <w:numId w:val="10"/>
        </w:numPr>
        <w:rPr>
          <w:rFonts w:ascii="Titillium Web" w:hAnsi="Titillium Web"/>
        </w:rPr>
      </w:pPr>
      <w:r w:rsidRPr="00D6251E">
        <w:rPr>
          <w:rFonts w:ascii="Titillium Web" w:hAnsi="Titillium Web"/>
        </w:rPr>
        <w:t>Börja med att fylla vattendunkar och bära till kiosken samt sätta igång korvmoj och kaffekokning (prio att få igång kaffe först</w:t>
      </w:r>
      <w:r w:rsidR="00FB7332" w:rsidRPr="00D6251E">
        <w:rPr>
          <w:rFonts w:ascii="Titillium Web" w:hAnsi="Titillium Web"/>
        </w:rPr>
        <w:t>, fyll mass</w:t>
      </w:r>
      <w:r w:rsidR="009E0F63" w:rsidRPr="00D6251E">
        <w:rPr>
          <w:rFonts w:ascii="Titillium Web" w:hAnsi="Titillium Web"/>
        </w:rPr>
        <w:t>or med</w:t>
      </w:r>
      <w:r w:rsidR="00FB7332" w:rsidRPr="00D6251E">
        <w:rPr>
          <w:rFonts w:ascii="Titillium Web" w:hAnsi="Titillium Web"/>
        </w:rPr>
        <w:t xml:space="preserve"> termosar</w:t>
      </w:r>
      <w:r w:rsidRPr="00D6251E">
        <w:rPr>
          <w:rFonts w:ascii="Titillium Web" w:hAnsi="Titillium Web"/>
        </w:rPr>
        <w:t xml:space="preserve">). </w:t>
      </w:r>
    </w:p>
    <w:p w14:paraId="63123427" w14:textId="77777777" w:rsidR="0064561F" w:rsidRPr="00D6251E" w:rsidRDefault="0064561F" w:rsidP="0064561F">
      <w:pPr>
        <w:numPr>
          <w:ilvl w:val="0"/>
          <w:numId w:val="10"/>
        </w:numPr>
        <w:rPr>
          <w:rFonts w:ascii="Titillium Web" w:hAnsi="Titillium Web"/>
        </w:rPr>
      </w:pPr>
      <w:r w:rsidRPr="00D6251E">
        <w:rPr>
          <w:rFonts w:ascii="Titillium Web" w:hAnsi="Titillium Web"/>
        </w:rPr>
        <w:t xml:space="preserve">Kom ihåg att ni ska hämta hamburgerfickor och hamburgerbröd eftersom ni tar betalt för burgarna som de sedan hämtar i grillen. </w:t>
      </w:r>
    </w:p>
    <w:p w14:paraId="4C6798EB" w14:textId="1C206C07" w:rsidR="0064561F" w:rsidRPr="00D6251E" w:rsidRDefault="0064561F" w:rsidP="0064561F">
      <w:pPr>
        <w:numPr>
          <w:ilvl w:val="0"/>
          <w:numId w:val="10"/>
        </w:numPr>
        <w:rPr>
          <w:rFonts w:ascii="Titillium Web" w:hAnsi="Titillium Web"/>
        </w:rPr>
      </w:pPr>
      <w:r w:rsidRPr="00D6251E">
        <w:rPr>
          <w:rFonts w:ascii="Titillium Web" w:hAnsi="Titillium Web"/>
        </w:rPr>
        <w:t>Sätt upp prislistor</w:t>
      </w:r>
      <w:r w:rsidR="00312563" w:rsidRPr="00D6251E">
        <w:rPr>
          <w:rFonts w:ascii="Titillium Web" w:hAnsi="Titillium Web"/>
        </w:rPr>
        <w:t xml:space="preserve"> och swish-skyltar både inne och ute</w:t>
      </w:r>
      <w:r w:rsidR="00EA5A55" w:rsidRPr="00D6251E">
        <w:rPr>
          <w:rFonts w:ascii="Titillium Web" w:hAnsi="Titillium Web"/>
        </w:rPr>
        <w:t xml:space="preserve"> i kön.</w:t>
      </w:r>
      <w:r w:rsidR="00891A16" w:rsidRPr="00D6251E">
        <w:rPr>
          <w:rFonts w:ascii="Titillium Web" w:hAnsi="Titillium Web"/>
        </w:rPr>
        <w:t xml:space="preserve"> Ha en kö för burgare/korv och en för kiosk. Avgränsa dessa med band. </w:t>
      </w:r>
    </w:p>
    <w:p w14:paraId="2AB03FF3" w14:textId="4B8DE3EB" w:rsidR="006266BE" w:rsidRPr="00D6251E" w:rsidRDefault="006266BE" w:rsidP="0064561F">
      <w:pPr>
        <w:numPr>
          <w:ilvl w:val="0"/>
          <w:numId w:val="10"/>
        </w:numPr>
        <w:rPr>
          <w:rFonts w:ascii="Titillium Web" w:hAnsi="Titillium Web"/>
        </w:rPr>
      </w:pPr>
      <w:r w:rsidRPr="00D6251E">
        <w:rPr>
          <w:rFonts w:ascii="Titillium Web" w:hAnsi="Titillium Web"/>
        </w:rPr>
        <w:t>Lagret finns i garaget</w:t>
      </w:r>
    </w:p>
    <w:p w14:paraId="030A6C5B" w14:textId="6365E374" w:rsidR="0064561F" w:rsidRPr="00D6251E" w:rsidRDefault="0064561F" w:rsidP="009E0F63">
      <w:pPr>
        <w:numPr>
          <w:ilvl w:val="0"/>
          <w:numId w:val="10"/>
        </w:numPr>
        <w:rPr>
          <w:rFonts w:ascii="Titillium Web" w:hAnsi="Titillium Web"/>
        </w:rPr>
      </w:pPr>
      <w:r w:rsidRPr="00D6251E">
        <w:rPr>
          <w:rFonts w:ascii="Titillium Web" w:hAnsi="Titillium Web"/>
        </w:rPr>
        <w:t>O</w:t>
      </w:r>
      <w:r w:rsidR="001A70D5" w:rsidRPr="00D6251E">
        <w:rPr>
          <w:rFonts w:ascii="Titillium Web" w:hAnsi="Titillium Web"/>
        </w:rPr>
        <w:t>m</w:t>
      </w:r>
      <w:r w:rsidRPr="00D6251E">
        <w:rPr>
          <w:rFonts w:ascii="Titillium Web" w:hAnsi="Titillium Web"/>
        </w:rPr>
        <w:t xml:space="preserve"> något tar slut under dagarna </w:t>
      </w:r>
      <w:r w:rsidR="00F67225" w:rsidRPr="00D6251E">
        <w:rPr>
          <w:rFonts w:ascii="Titillium Web" w:hAnsi="Titillium Web"/>
        </w:rPr>
        <w:t xml:space="preserve">och </w:t>
      </w:r>
      <w:r w:rsidR="0087712A" w:rsidRPr="00D6251E">
        <w:rPr>
          <w:rFonts w:ascii="Titillium Web" w:hAnsi="Titillium Web"/>
        </w:rPr>
        <w:t xml:space="preserve">efter </w:t>
      </w:r>
      <w:r w:rsidR="00F67225" w:rsidRPr="00D6251E">
        <w:rPr>
          <w:rFonts w:ascii="Titillium Web" w:hAnsi="Titillium Web"/>
        </w:rPr>
        <w:t xml:space="preserve">kollat i garaget </w:t>
      </w:r>
      <w:r w:rsidRPr="00D6251E">
        <w:rPr>
          <w:rFonts w:ascii="Titillium Web" w:hAnsi="Titillium Web"/>
        </w:rPr>
        <w:t xml:space="preserve">så får någon åka till Coop och köpa in det som behövs. </w:t>
      </w:r>
      <w:r w:rsidR="002C6760" w:rsidRPr="00D6251E">
        <w:rPr>
          <w:rFonts w:ascii="Titillium Web" w:hAnsi="Titillium Web"/>
        </w:rPr>
        <w:t>Använd Coop-appen för rabatt</w:t>
      </w:r>
      <w:r w:rsidR="0087712A" w:rsidRPr="00D6251E">
        <w:rPr>
          <w:rFonts w:ascii="Titillium Web" w:hAnsi="Titillium Web"/>
        </w:rPr>
        <w:t xml:space="preserve"> alternativt spara kvitto och lämna in till kansliet</w:t>
      </w:r>
      <w:r w:rsidR="002C6760" w:rsidRPr="00D6251E">
        <w:rPr>
          <w:rFonts w:ascii="Titillium Web" w:hAnsi="Titillium Web"/>
        </w:rPr>
        <w:t>.</w:t>
      </w:r>
      <w:r w:rsidRPr="00D6251E">
        <w:rPr>
          <w:rFonts w:ascii="Titillium Web" w:hAnsi="Titillium Web"/>
        </w:rPr>
        <w:t xml:space="preserve"> </w:t>
      </w:r>
    </w:p>
    <w:p w14:paraId="59677274" w14:textId="14148FD3" w:rsidR="00D266EB" w:rsidRPr="00D6251E" w:rsidRDefault="008B0D78" w:rsidP="009E0F63">
      <w:pPr>
        <w:numPr>
          <w:ilvl w:val="0"/>
          <w:numId w:val="10"/>
        </w:numPr>
        <w:rPr>
          <w:rFonts w:ascii="Titillium Web" w:hAnsi="Titillium Web"/>
        </w:rPr>
      </w:pPr>
      <w:r w:rsidRPr="00D6251E">
        <w:rPr>
          <w:rFonts w:ascii="Titillium Web" w:hAnsi="Titillium Web"/>
        </w:rPr>
        <w:t>Vi godtar kontanter men föredrar swish och kort.</w:t>
      </w:r>
    </w:p>
    <w:p w14:paraId="5C55BE61" w14:textId="77777777" w:rsidR="00B85FD9" w:rsidRPr="00D6251E" w:rsidRDefault="00B85FD9" w:rsidP="00B85FD9">
      <w:pPr>
        <w:ind w:left="720"/>
        <w:rPr>
          <w:rFonts w:ascii="Titillium Web" w:hAnsi="Titillium Web"/>
        </w:rPr>
      </w:pPr>
    </w:p>
    <w:p w14:paraId="168E9070" w14:textId="31104F5A" w:rsidR="00B85FD9" w:rsidRPr="00D6251E" w:rsidRDefault="00B85FD9" w:rsidP="00B85FD9">
      <w:pPr>
        <w:ind w:left="720"/>
        <w:rPr>
          <w:rFonts w:ascii="Titillium Web" w:hAnsi="Titillium Web"/>
        </w:rPr>
      </w:pPr>
      <w:r w:rsidRPr="00D6251E">
        <w:rPr>
          <w:rFonts w:ascii="Titillium Web" w:hAnsi="Titillium Web"/>
        </w:rPr>
        <w:t xml:space="preserve">Tänk på: betalning av lotter </w:t>
      </w:r>
      <w:r w:rsidR="00326B40" w:rsidRPr="00D6251E">
        <w:rPr>
          <w:rFonts w:ascii="Titillium Web" w:hAnsi="Titillium Web"/>
        </w:rPr>
        <w:t xml:space="preserve">kontant sker i kiosken, </w:t>
      </w:r>
      <w:r w:rsidR="00CB2A80" w:rsidRPr="00D6251E">
        <w:rPr>
          <w:rFonts w:ascii="Titillium Web" w:hAnsi="Titillium Web"/>
        </w:rPr>
        <w:t xml:space="preserve">en säkring kan gå om korv och kyl är igång samtidigt, </w:t>
      </w:r>
      <w:r w:rsidR="009B49F5" w:rsidRPr="00D6251E">
        <w:rPr>
          <w:rFonts w:ascii="Titillium Web" w:hAnsi="Titillium Web"/>
        </w:rPr>
        <w:t>sätt upp så det blir två köer med tydliga skyltar</w:t>
      </w:r>
    </w:p>
    <w:p w14:paraId="16D2819B" w14:textId="77777777" w:rsidR="00074833" w:rsidRPr="00D6251E" w:rsidRDefault="00074833" w:rsidP="00B85FD9">
      <w:pPr>
        <w:ind w:left="720"/>
        <w:rPr>
          <w:rFonts w:ascii="Titillium Web" w:hAnsi="Titillium Web"/>
          <w:i/>
          <w:iCs/>
        </w:rPr>
      </w:pPr>
    </w:p>
    <w:p w14:paraId="6645BCE4" w14:textId="77777777" w:rsidR="00074833" w:rsidRPr="00D6251E" w:rsidRDefault="00074833" w:rsidP="00074833">
      <w:pPr>
        <w:ind w:left="720"/>
        <w:rPr>
          <w:rFonts w:ascii="Titillium Web" w:hAnsi="Titillium Web"/>
          <w:i/>
          <w:iCs/>
          <w:u w:val="single"/>
        </w:rPr>
      </w:pPr>
      <w:r w:rsidRPr="00D6251E">
        <w:rPr>
          <w:rFonts w:ascii="Titillium Web" w:hAnsi="Titillium Web"/>
          <w:i/>
          <w:iCs/>
          <w:u w:val="single"/>
        </w:rPr>
        <w:t>Stannar kvar efter sista matchen och tar bort allt.</w:t>
      </w:r>
    </w:p>
    <w:p w14:paraId="640671B9" w14:textId="77777777" w:rsidR="00074833" w:rsidRPr="00D6251E" w:rsidRDefault="00074833" w:rsidP="00B85FD9">
      <w:pPr>
        <w:ind w:left="720"/>
        <w:rPr>
          <w:rFonts w:ascii="Titillium Web" w:hAnsi="Titillium Web"/>
          <w:i/>
          <w:iCs/>
        </w:rPr>
      </w:pPr>
    </w:p>
    <w:p w14:paraId="063619E1" w14:textId="77777777" w:rsidR="0064561F" w:rsidRPr="00D6251E" w:rsidRDefault="0064561F" w:rsidP="0064561F">
      <w:pPr>
        <w:ind w:left="720"/>
        <w:rPr>
          <w:rFonts w:ascii="Titillium Web" w:hAnsi="Titillium Web"/>
        </w:rPr>
      </w:pPr>
    </w:p>
    <w:p w14:paraId="648B725A" w14:textId="77777777" w:rsidR="0064561F" w:rsidRPr="00D6251E" w:rsidRDefault="0064561F" w:rsidP="0064561F">
      <w:pPr>
        <w:rPr>
          <w:rFonts w:ascii="Titillium Web" w:hAnsi="Titillium Web"/>
        </w:rPr>
      </w:pPr>
    </w:p>
    <w:p w14:paraId="54AEC794" w14:textId="77777777" w:rsidR="0064561F" w:rsidRPr="00D6251E" w:rsidRDefault="0064561F" w:rsidP="0064561F">
      <w:pPr>
        <w:rPr>
          <w:rFonts w:ascii="Titillium Web" w:hAnsi="Titillium Web"/>
        </w:rPr>
      </w:pPr>
    </w:p>
    <w:p w14:paraId="7EF1BE6A"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GRILL</w:t>
      </w:r>
    </w:p>
    <w:p w14:paraId="1B22D395" w14:textId="462FFBBE" w:rsidR="0064561F" w:rsidRPr="00D6251E" w:rsidRDefault="0064561F" w:rsidP="0064561F">
      <w:pPr>
        <w:rPr>
          <w:rFonts w:ascii="Titillium Web" w:hAnsi="Titillium Web"/>
          <w:b/>
        </w:rPr>
      </w:pPr>
      <w:r w:rsidRPr="00D6251E">
        <w:rPr>
          <w:rFonts w:ascii="Titillium Web" w:hAnsi="Titillium Web"/>
          <w:b/>
        </w:rPr>
        <w:t>F-</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r w:rsidRPr="00D6251E">
        <w:rPr>
          <w:rFonts w:ascii="Titillium Web" w:hAnsi="Titillium Web"/>
          <w:b/>
        </w:rPr>
        <w:t xml:space="preserve"> &amp; P-</w:t>
      </w:r>
      <w:r w:rsidR="00A76730" w:rsidRPr="00D6251E">
        <w:rPr>
          <w:rFonts w:ascii="Titillium Web" w:hAnsi="Titillium Web"/>
          <w:b/>
        </w:rPr>
        <w:t>20</w:t>
      </w:r>
      <w:r w:rsidRPr="00D6251E">
        <w:rPr>
          <w:rFonts w:ascii="Titillium Web" w:hAnsi="Titillium Web"/>
          <w:b/>
        </w:rPr>
        <w:t>1</w:t>
      </w:r>
      <w:r w:rsidR="00A76730" w:rsidRPr="00D6251E">
        <w:rPr>
          <w:rFonts w:ascii="Titillium Web" w:hAnsi="Titillium Web"/>
          <w:b/>
        </w:rPr>
        <w:t>5</w:t>
      </w:r>
    </w:p>
    <w:p w14:paraId="221BC456" w14:textId="77777777" w:rsidR="0064561F" w:rsidRPr="00D6251E" w:rsidRDefault="0064561F" w:rsidP="0064561F">
      <w:pPr>
        <w:rPr>
          <w:rFonts w:ascii="Titillium Web" w:hAnsi="Titillium Web"/>
          <w:b/>
        </w:rPr>
      </w:pPr>
    </w:p>
    <w:p w14:paraId="1E47DC7A" w14:textId="65C2A760" w:rsidR="0064561F" w:rsidRPr="00D6251E" w:rsidRDefault="0064561F" w:rsidP="0064561F">
      <w:pPr>
        <w:rPr>
          <w:rFonts w:ascii="Titillium Web" w:hAnsi="Titillium Web"/>
        </w:rPr>
      </w:pPr>
      <w:r w:rsidRPr="00D6251E">
        <w:rPr>
          <w:rFonts w:ascii="Titillium Web" w:hAnsi="Titillium Web"/>
        </w:rPr>
        <w:t xml:space="preserve">Sörvalla </w:t>
      </w:r>
      <w:r w:rsidR="009365BB" w:rsidRPr="00D6251E">
        <w:rPr>
          <w:rFonts w:ascii="Titillium Web" w:hAnsi="Titillium Web"/>
        </w:rPr>
        <w:t>och Nyckelpigan</w:t>
      </w:r>
    </w:p>
    <w:p w14:paraId="45E207DE" w14:textId="4BE9A92A" w:rsidR="0064561F" w:rsidRPr="00D6251E" w:rsidRDefault="0064561F" w:rsidP="0064561F">
      <w:pPr>
        <w:rPr>
          <w:rFonts w:ascii="Titillium Web" w:hAnsi="Titillium Web"/>
          <w:i/>
          <w:iCs/>
        </w:rPr>
      </w:pPr>
      <w:r w:rsidRPr="00D6251E">
        <w:rPr>
          <w:rFonts w:ascii="Titillium Web" w:hAnsi="Titillium Web"/>
        </w:rPr>
        <w:t>Samling på kansliet kl.09.</w:t>
      </w:r>
      <w:r w:rsidR="00007968" w:rsidRPr="00D6251E">
        <w:rPr>
          <w:rFonts w:ascii="Titillium Web" w:hAnsi="Titillium Web"/>
        </w:rPr>
        <w:t>0</w:t>
      </w:r>
      <w:r w:rsidRPr="00D6251E">
        <w:rPr>
          <w:rFonts w:ascii="Titillium Web" w:hAnsi="Titillium Web"/>
        </w:rPr>
        <w:t>0</w:t>
      </w:r>
      <w:r w:rsidR="00007968" w:rsidRPr="00D6251E">
        <w:rPr>
          <w:rFonts w:ascii="Titillium Web" w:hAnsi="Titillium Web"/>
        </w:rPr>
        <w:t xml:space="preserve"> </w:t>
      </w:r>
      <w:r w:rsidRPr="00D6251E">
        <w:rPr>
          <w:rFonts w:ascii="Titillium Web" w:hAnsi="Titillium Web"/>
        </w:rPr>
        <w:t>för information</w:t>
      </w:r>
      <w:r w:rsidR="009279D5" w:rsidRPr="00D6251E">
        <w:rPr>
          <w:rFonts w:ascii="Titillium Web" w:hAnsi="Titillium Web"/>
        </w:rPr>
        <w:t>.</w:t>
      </w:r>
      <w:r w:rsidR="009365BB" w:rsidRPr="00D6251E">
        <w:rPr>
          <w:rFonts w:ascii="Titillium Web" w:hAnsi="Titillium Web"/>
        </w:rPr>
        <w:t xml:space="preserve"> Grillen på Nyckelpigan bemannas av två personer första tiden för att en ska kunna vara behjälplig i kiosk eller annat</w:t>
      </w:r>
      <w:r w:rsidR="009365BB" w:rsidRPr="00D6251E">
        <w:rPr>
          <w:rFonts w:ascii="Titillium Web" w:hAnsi="Titillium Web"/>
          <w:i/>
          <w:iCs/>
        </w:rPr>
        <w:t xml:space="preserve">. Det är första året på Nyckelpigan så vi får försöka hjälpa varandra. </w:t>
      </w:r>
    </w:p>
    <w:p w14:paraId="0B54976F" w14:textId="77777777" w:rsidR="0064561F" w:rsidRPr="00D6251E" w:rsidRDefault="0064561F" w:rsidP="0064561F">
      <w:pPr>
        <w:rPr>
          <w:rFonts w:ascii="Titillium Web" w:hAnsi="Titillium Web"/>
        </w:rPr>
      </w:pPr>
      <w:r w:rsidRPr="00D6251E">
        <w:rPr>
          <w:rFonts w:ascii="Titillium Web" w:hAnsi="Titillium Web"/>
        </w:rPr>
        <w:tab/>
      </w:r>
      <w:r w:rsidRPr="00D6251E">
        <w:rPr>
          <w:rFonts w:ascii="Titillium Web" w:hAnsi="Titillium Web"/>
        </w:rPr>
        <w:tab/>
      </w:r>
    </w:p>
    <w:p w14:paraId="47423140" w14:textId="3BA5BBE4" w:rsidR="0064561F" w:rsidRPr="00D6251E" w:rsidRDefault="0064561F" w:rsidP="0064561F">
      <w:pPr>
        <w:numPr>
          <w:ilvl w:val="0"/>
          <w:numId w:val="5"/>
        </w:numPr>
        <w:rPr>
          <w:rFonts w:ascii="Titillium Web" w:hAnsi="Titillium Web"/>
        </w:rPr>
      </w:pPr>
      <w:r w:rsidRPr="00D6251E">
        <w:rPr>
          <w:rFonts w:ascii="Titillium Web" w:hAnsi="Titillium Web"/>
        </w:rPr>
        <w:t xml:space="preserve">Ta fram bord, grill, kol, tändare, tändvätska, grillbestick, handskar, kastrull, servetter, tejp. Grillutrustning finns sorterat i garaget. Finns 2 kolgrillar. Bord finns </w:t>
      </w:r>
      <w:r w:rsidR="00B71BF8" w:rsidRPr="00D6251E">
        <w:rPr>
          <w:rFonts w:ascii="Titillium Web" w:hAnsi="Titillium Web"/>
        </w:rPr>
        <w:t>utanför garaget eller inne på kansliet.</w:t>
      </w:r>
    </w:p>
    <w:p w14:paraId="5168395E" w14:textId="78744461" w:rsidR="0064561F" w:rsidRPr="00D6251E" w:rsidRDefault="0064561F" w:rsidP="0064561F">
      <w:pPr>
        <w:numPr>
          <w:ilvl w:val="0"/>
          <w:numId w:val="5"/>
        </w:numPr>
        <w:rPr>
          <w:rFonts w:ascii="Titillium Web" w:hAnsi="Titillium Web"/>
        </w:rPr>
      </w:pPr>
      <w:r w:rsidRPr="00D6251E">
        <w:rPr>
          <w:rFonts w:ascii="Titillium Web" w:hAnsi="Titillium Web"/>
        </w:rPr>
        <w:t>Starta kolgrillen</w:t>
      </w:r>
      <w:r w:rsidR="00B71BF8" w:rsidRPr="00D6251E">
        <w:rPr>
          <w:rFonts w:ascii="Titillium Web" w:hAnsi="Titillium Web"/>
        </w:rPr>
        <w:t xml:space="preserve"> och börja </w:t>
      </w:r>
      <w:r w:rsidR="00B71F1C" w:rsidRPr="00D6251E">
        <w:rPr>
          <w:rFonts w:ascii="Titillium Web" w:hAnsi="Titillium Web"/>
        </w:rPr>
        <w:t>grilla burgare direkt. Lägg i kastrull för att sen kunna värmas på.</w:t>
      </w:r>
      <w:r w:rsidRPr="00D6251E">
        <w:rPr>
          <w:rFonts w:ascii="Titillium Web" w:hAnsi="Titillium Web"/>
        </w:rPr>
        <w:t xml:space="preserve"> </w:t>
      </w:r>
      <w:r w:rsidR="003B1D72" w:rsidRPr="00D6251E">
        <w:rPr>
          <w:rFonts w:ascii="Titillium Web" w:hAnsi="Titillium Web"/>
        </w:rPr>
        <w:t>Ös på! Ha massor tinade/grillade</w:t>
      </w:r>
      <w:r w:rsidR="009438BF">
        <w:rPr>
          <w:rFonts w:ascii="Titillium Web" w:hAnsi="Titillium Web"/>
        </w:rPr>
        <w:t xml:space="preserve">. </w:t>
      </w:r>
    </w:p>
    <w:p w14:paraId="266DB22D" w14:textId="09BE9463" w:rsidR="0064561F" w:rsidRPr="00D6251E" w:rsidRDefault="0064561F" w:rsidP="0064561F">
      <w:pPr>
        <w:numPr>
          <w:ilvl w:val="0"/>
          <w:numId w:val="5"/>
        </w:numPr>
        <w:rPr>
          <w:rFonts w:ascii="Titillium Web" w:hAnsi="Titillium Web"/>
        </w:rPr>
      </w:pPr>
      <w:r w:rsidRPr="00D6251E">
        <w:rPr>
          <w:rFonts w:ascii="Titillium Web" w:hAnsi="Titillium Web"/>
        </w:rPr>
        <w:t xml:space="preserve">Sätt upp skyltar om att hamburgarna betalas i kiosken. </w:t>
      </w:r>
      <w:r w:rsidR="009438BF">
        <w:rPr>
          <w:rFonts w:ascii="Titillium Web" w:hAnsi="Titillium Web"/>
        </w:rPr>
        <w:t xml:space="preserve">Ha två köer för uthämtning. </w:t>
      </w:r>
    </w:p>
    <w:p w14:paraId="542E950F" w14:textId="250ABECE" w:rsidR="00282EF2" w:rsidRPr="00D6251E" w:rsidRDefault="00282EF2" w:rsidP="0064561F">
      <w:pPr>
        <w:numPr>
          <w:ilvl w:val="0"/>
          <w:numId w:val="5"/>
        </w:numPr>
        <w:rPr>
          <w:rFonts w:ascii="Titillium Web" w:hAnsi="Titillium Web"/>
        </w:rPr>
      </w:pPr>
      <w:r w:rsidRPr="00D6251E">
        <w:rPr>
          <w:rFonts w:ascii="Titillium Web" w:hAnsi="Titillium Web"/>
        </w:rPr>
        <w:t xml:space="preserve">Ställ fram dressing, ketchup, senap och rostad lök på ett bord. Tillverka </w:t>
      </w:r>
      <w:r w:rsidR="009E6408" w:rsidRPr="00D6251E">
        <w:rPr>
          <w:rFonts w:ascii="Titillium Web" w:hAnsi="Titillium Web"/>
        </w:rPr>
        <w:t xml:space="preserve">gärna </w:t>
      </w:r>
      <w:r w:rsidRPr="00D6251E">
        <w:rPr>
          <w:rFonts w:ascii="Titillium Web" w:hAnsi="Titillium Web"/>
        </w:rPr>
        <w:t xml:space="preserve">en hållare som kan ha dressingen </w:t>
      </w:r>
      <w:r w:rsidR="000A01F7" w:rsidRPr="00D6251E">
        <w:rPr>
          <w:rFonts w:ascii="Titillium Web" w:hAnsi="Titillium Web"/>
        </w:rPr>
        <w:t>uppochned för att underlätta för kunderna.</w:t>
      </w:r>
      <w:r w:rsidR="00865D66" w:rsidRPr="00D6251E">
        <w:rPr>
          <w:rFonts w:ascii="Titillium Web" w:hAnsi="Titillium Web"/>
        </w:rPr>
        <w:t xml:space="preserve"> Tar tillbehör slut finns lagret i garaget.</w:t>
      </w:r>
    </w:p>
    <w:p w14:paraId="01EDDD32" w14:textId="407B45B9" w:rsidR="0064561F" w:rsidRPr="00D6251E" w:rsidRDefault="0064561F" w:rsidP="0064561F">
      <w:pPr>
        <w:numPr>
          <w:ilvl w:val="0"/>
          <w:numId w:val="5"/>
        </w:numPr>
        <w:rPr>
          <w:rFonts w:ascii="Titillium Web" w:hAnsi="Titillium Web"/>
        </w:rPr>
      </w:pPr>
      <w:r w:rsidRPr="00D6251E">
        <w:rPr>
          <w:rFonts w:ascii="Titillium Web" w:hAnsi="Titillium Web"/>
        </w:rPr>
        <w:t>Hamburgare &amp; Dryck betalas i kiosken. Den som köpt får ett bröd i en hamburgerficka som de tar med till er för att hämta kött och tillbehör.</w:t>
      </w:r>
    </w:p>
    <w:p w14:paraId="751FC2A0" w14:textId="48FC6AB2" w:rsidR="0064561F" w:rsidRPr="00D6251E" w:rsidRDefault="0064561F" w:rsidP="0064561F">
      <w:pPr>
        <w:numPr>
          <w:ilvl w:val="0"/>
          <w:numId w:val="5"/>
        </w:numPr>
        <w:rPr>
          <w:rFonts w:ascii="Titillium Web" w:hAnsi="Titillium Web"/>
        </w:rPr>
      </w:pPr>
      <w:r w:rsidRPr="00D6251E">
        <w:rPr>
          <w:rFonts w:ascii="Titillium Web" w:hAnsi="Titillium Web"/>
        </w:rPr>
        <w:t xml:space="preserve">Sista arbetspassets personal avvecklar grillningen </w:t>
      </w:r>
      <w:r w:rsidR="008F5DF7" w:rsidRPr="00D6251E">
        <w:rPr>
          <w:rFonts w:ascii="Titillium Web" w:hAnsi="Titillium Web"/>
        </w:rPr>
        <w:t xml:space="preserve">när sista matchen </w:t>
      </w:r>
      <w:r w:rsidR="00E56CE6" w:rsidRPr="00D6251E">
        <w:rPr>
          <w:rFonts w:ascii="Titillium Web" w:hAnsi="Titillium Web"/>
        </w:rPr>
        <w:t>börjar. Låt grillen svalna på en säker plats.</w:t>
      </w:r>
    </w:p>
    <w:p w14:paraId="5CB6F32D" w14:textId="77777777" w:rsidR="008253DA" w:rsidRPr="00D6251E" w:rsidRDefault="008253DA" w:rsidP="008253DA">
      <w:pPr>
        <w:ind w:left="720"/>
        <w:rPr>
          <w:rFonts w:ascii="Titillium Web" w:hAnsi="Titillium Web"/>
        </w:rPr>
      </w:pPr>
    </w:p>
    <w:p w14:paraId="1A8B300E" w14:textId="0DBA6905" w:rsidR="009365BB" w:rsidRPr="00D6251E" w:rsidRDefault="009365BB" w:rsidP="009365BB">
      <w:pPr>
        <w:ind w:left="720"/>
        <w:rPr>
          <w:rFonts w:ascii="Titillium Web" w:hAnsi="Titillium Web"/>
          <w:i/>
          <w:iCs/>
          <w:u w:val="single"/>
        </w:rPr>
      </w:pPr>
      <w:r w:rsidRPr="00D6251E">
        <w:rPr>
          <w:rFonts w:ascii="Titillium Web" w:hAnsi="Titillium Web"/>
          <w:i/>
          <w:iCs/>
          <w:u w:val="single"/>
        </w:rPr>
        <w:t>Stannar kvar efter sista matchen och tar bort allt.</w:t>
      </w:r>
    </w:p>
    <w:p w14:paraId="18F58B22" w14:textId="77777777" w:rsidR="0064561F" w:rsidRPr="00D6251E" w:rsidRDefault="0064561F" w:rsidP="0064561F">
      <w:pPr>
        <w:rPr>
          <w:rFonts w:ascii="Titillium Web" w:hAnsi="Titillium Web"/>
        </w:rPr>
      </w:pPr>
    </w:p>
    <w:p w14:paraId="1EE7637B" w14:textId="77777777" w:rsidR="0064561F" w:rsidRPr="00D6251E" w:rsidRDefault="0064561F" w:rsidP="0064561F">
      <w:pPr>
        <w:rPr>
          <w:rFonts w:ascii="Titillium Web" w:hAnsi="Titillium Web"/>
        </w:rPr>
      </w:pPr>
    </w:p>
    <w:p w14:paraId="2DE02E24" w14:textId="77777777" w:rsidR="0064561F" w:rsidRPr="00D6251E" w:rsidRDefault="0064561F" w:rsidP="0064561F">
      <w:pPr>
        <w:jc w:val="center"/>
        <w:rPr>
          <w:rFonts w:ascii="Titillium Web" w:hAnsi="Titillium Web"/>
          <w:b/>
        </w:rPr>
      </w:pPr>
    </w:p>
    <w:p w14:paraId="0C56E75C" w14:textId="77777777" w:rsidR="0064561F" w:rsidRPr="00D6251E" w:rsidRDefault="0064561F" w:rsidP="0064561F">
      <w:pPr>
        <w:jc w:val="center"/>
        <w:rPr>
          <w:rFonts w:ascii="Titillium Web" w:hAnsi="Titillium Web"/>
          <w:b/>
        </w:rPr>
      </w:pPr>
    </w:p>
    <w:p w14:paraId="7CF66473" w14:textId="77777777" w:rsidR="0064561F" w:rsidRPr="00D6251E" w:rsidRDefault="0064561F" w:rsidP="0064561F">
      <w:pPr>
        <w:jc w:val="center"/>
        <w:rPr>
          <w:rFonts w:ascii="Titillium Web" w:hAnsi="Titillium Web"/>
          <w:b/>
        </w:rPr>
      </w:pPr>
    </w:p>
    <w:p w14:paraId="13787A2E" w14:textId="77777777" w:rsidR="0064561F" w:rsidRPr="00D6251E" w:rsidRDefault="0064561F" w:rsidP="0064561F">
      <w:pPr>
        <w:jc w:val="center"/>
        <w:rPr>
          <w:rFonts w:ascii="Titillium Web" w:hAnsi="Titillium Web"/>
          <w:b/>
        </w:rPr>
      </w:pPr>
    </w:p>
    <w:p w14:paraId="0FF3E77E" w14:textId="77777777" w:rsidR="0064561F" w:rsidRPr="00D6251E" w:rsidRDefault="0064561F" w:rsidP="0064561F">
      <w:pPr>
        <w:jc w:val="center"/>
        <w:rPr>
          <w:rFonts w:ascii="Titillium Web" w:hAnsi="Titillium Web"/>
          <w:b/>
        </w:rPr>
      </w:pPr>
    </w:p>
    <w:p w14:paraId="1B0489C5" w14:textId="77777777" w:rsidR="0064561F" w:rsidRPr="00D6251E" w:rsidRDefault="0064561F" w:rsidP="0064561F">
      <w:pPr>
        <w:jc w:val="center"/>
        <w:rPr>
          <w:rFonts w:ascii="Titillium Web" w:hAnsi="Titillium Web"/>
          <w:b/>
        </w:rPr>
      </w:pPr>
    </w:p>
    <w:p w14:paraId="1825F880" w14:textId="77777777" w:rsidR="0064561F" w:rsidRPr="00D6251E" w:rsidRDefault="0064561F" w:rsidP="0064561F">
      <w:pPr>
        <w:jc w:val="center"/>
        <w:rPr>
          <w:rFonts w:ascii="Titillium Web" w:hAnsi="Titillium Web"/>
          <w:b/>
        </w:rPr>
      </w:pPr>
    </w:p>
    <w:p w14:paraId="03BB073E" w14:textId="77777777" w:rsidR="0064561F" w:rsidRPr="00D6251E" w:rsidRDefault="0064561F" w:rsidP="0064561F">
      <w:pPr>
        <w:jc w:val="center"/>
        <w:rPr>
          <w:rFonts w:ascii="Titillium Web" w:hAnsi="Titillium Web"/>
          <w:b/>
        </w:rPr>
      </w:pPr>
    </w:p>
    <w:p w14:paraId="3911869A" w14:textId="77777777" w:rsidR="0064561F" w:rsidRPr="00D6251E" w:rsidRDefault="0064561F" w:rsidP="0064561F">
      <w:pPr>
        <w:jc w:val="center"/>
        <w:rPr>
          <w:rFonts w:ascii="Titillium Web" w:hAnsi="Titillium Web"/>
          <w:b/>
        </w:rPr>
      </w:pPr>
    </w:p>
    <w:p w14:paraId="2802E230" w14:textId="27F3D9D0"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SEKRETARIAT </w:t>
      </w:r>
    </w:p>
    <w:p w14:paraId="11AC1BC4" w14:textId="59E6EA16" w:rsidR="0064561F" w:rsidRPr="00D6251E" w:rsidRDefault="0064561F" w:rsidP="0064561F">
      <w:pPr>
        <w:rPr>
          <w:rFonts w:ascii="Titillium Web" w:hAnsi="Titillium Web"/>
        </w:rPr>
      </w:pPr>
      <w:r w:rsidRPr="00D6251E">
        <w:rPr>
          <w:rFonts w:ascii="Titillium Web" w:hAnsi="Titillium Web"/>
          <w:b/>
        </w:rPr>
        <w:t>(F-1</w:t>
      </w:r>
      <w:r w:rsidR="00262504" w:rsidRPr="00D6251E">
        <w:rPr>
          <w:rFonts w:ascii="Titillium Web" w:hAnsi="Titillium Web"/>
          <w:b/>
        </w:rPr>
        <w:t xml:space="preserve">3 </w:t>
      </w:r>
      <w:r w:rsidRPr="00D6251E">
        <w:rPr>
          <w:rFonts w:ascii="Titillium Web" w:hAnsi="Titillium Web"/>
          <w:b/>
        </w:rPr>
        <w:t>&amp; P-1</w:t>
      </w:r>
      <w:r w:rsidR="00262504" w:rsidRPr="00D6251E">
        <w:rPr>
          <w:rFonts w:ascii="Titillium Web" w:hAnsi="Titillium Web"/>
          <w:b/>
        </w:rPr>
        <w:t>3</w:t>
      </w:r>
      <w:r w:rsidRPr="00D6251E">
        <w:rPr>
          <w:rFonts w:ascii="Titillium Web" w:hAnsi="Titillium Web"/>
          <w:b/>
        </w:rPr>
        <w:t xml:space="preserve">) </w:t>
      </w:r>
    </w:p>
    <w:p w14:paraId="12B1D6E4" w14:textId="211E2B0B" w:rsidR="0064561F" w:rsidRPr="00D6251E" w:rsidRDefault="0064561F" w:rsidP="0064561F">
      <w:pPr>
        <w:rPr>
          <w:rFonts w:ascii="Titillium Web" w:hAnsi="Titillium Web"/>
        </w:rPr>
      </w:pPr>
      <w:r w:rsidRPr="00D6251E">
        <w:rPr>
          <w:rFonts w:ascii="Titillium Web" w:hAnsi="Titillium Web"/>
        </w:rPr>
        <w:t>Sörvalla</w:t>
      </w:r>
      <w:r w:rsidR="00DE6A50" w:rsidRPr="00D6251E">
        <w:rPr>
          <w:rFonts w:ascii="Titillium Web" w:hAnsi="Titillium Web"/>
        </w:rPr>
        <w:t>.</w:t>
      </w:r>
      <w:r w:rsidRPr="00D6251E">
        <w:rPr>
          <w:rFonts w:ascii="Titillium Web" w:hAnsi="Titillium Web"/>
        </w:rPr>
        <w:t xml:space="preserve"> </w:t>
      </w:r>
      <w:r w:rsidR="00E51660" w:rsidRPr="00D6251E">
        <w:rPr>
          <w:rFonts w:ascii="Titillium Web" w:hAnsi="Titillium Web"/>
        </w:rPr>
        <w:t>S</w:t>
      </w:r>
      <w:r w:rsidR="00D61FB1" w:rsidRPr="00D6251E">
        <w:rPr>
          <w:rFonts w:ascii="Titillium Web" w:hAnsi="Titillium Web"/>
        </w:rPr>
        <w:t xml:space="preserve">amling i </w:t>
      </w:r>
      <w:r w:rsidR="00227E00" w:rsidRPr="00D6251E">
        <w:rPr>
          <w:rFonts w:ascii="Titillium Web" w:hAnsi="Titillium Web"/>
        </w:rPr>
        <w:t xml:space="preserve">sekretariatet </w:t>
      </w:r>
      <w:r w:rsidR="00E51660" w:rsidRPr="00D6251E">
        <w:rPr>
          <w:rFonts w:ascii="Titillium Web" w:hAnsi="Titillium Web"/>
        </w:rPr>
        <w:t>45</w:t>
      </w:r>
      <w:r w:rsidR="00B30416" w:rsidRPr="00D6251E">
        <w:rPr>
          <w:rFonts w:ascii="Titillium Web" w:hAnsi="Titillium Web"/>
        </w:rPr>
        <w:t xml:space="preserve"> minuter före första matchen (se spelschema)</w:t>
      </w:r>
      <w:r w:rsidR="00DA1D29" w:rsidRPr="00D6251E">
        <w:rPr>
          <w:rFonts w:ascii="Titillium Web" w:hAnsi="Titillium Web"/>
        </w:rPr>
        <w:t>.</w:t>
      </w:r>
      <w:r w:rsidR="000D1D5D" w:rsidRPr="00D6251E">
        <w:rPr>
          <w:rFonts w:ascii="Titillium Web" w:hAnsi="Titillium Web"/>
        </w:rPr>
        <w:t xml:space="preserve"> </w:t>
      </w:r>
    </w:p>
    <w:p w14:paraId="4B8DB481" w14:textId="58051E4C" w:rsidR="0064561F" w:rsidRPr="00D6251E" w:rsidRDefault="0064561F" w:rsidP="0064561F">
      <w:pPr>
        <w:rPr>
          <w:rFonts w:ascii="Titillium Web" w:hAnsi="Titillium Web"/>
          <w:b/>
          <w:bCs/>
        </w:rPr>
      </w:pPr>
      <w:r w:rsidRPr="00D6251E">
        <w:rPr>
          <w:rFonts w:ascii="Titillium Web" w:hAnsi="Titillium Web"/>
          <w:b/>
          <w:bCs/>
        </w:rPr>
        <w:t>(F-</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 xml:space="preserve"> &amp; P-</w:t>
      </w:r>
      <w:r w:rsidR="00C979D7" w:rsidRPr="00D6251E">
        <w:rPr>
          <w:rFonts w:ascii="Titillium Web" w:hAnsi="Titillium Web"/>
          <w:b/>
          <w:bCs/>
        </w:rPr>
        <w:t>1</w:t>
      </w:r>
      <w:r w:rsidR="00A76730" w:rsidRPr="00D6251E">
        <w:rPr>
          <w:rFonts w:ascii="Titillium Web" w:hAnsi="Titillium Web"/>
          <w:b/>
          <w:bCs/>
        </w:rPr>
        <w:t>4</w:t>
      </w:r>
      <w:r w:rsidRPr="00D6251E">
        <w:rPr>
          <w:rFonts w:ascii="Titillium Web" w:hAnsi="Titillium Web"/>
          <w:b/>
          <w:bCs/>
        </w:rPr>
        <w:t>)</w:t>
      </w:r>
    </w:p>
    <w:p w14:paraId="7EA7D2BB" w14:textId="08B804E2" w:rsidR="00DA1D29" w:rsidRPr="00D6251E" w:rsidRDefault="00E51660" w:rsidP="00DA1D29">
      <w:pPr>
        <w:rPr>
          <w:rFonts w:ascii="Titillium Web" w:hAnsi="Titillium Web"/>
        </w:rPr>
      </w:pPr>
      <w:r w:rsidRPr="00D6251E">
        <w:rPr>
          <w:rFonts w:ascii="Titillium Web" w:hAnsi="Titillium Web"/>
        </w:rPr>
        <w:t>Nyckelpigan.</w:t>
      </w:r>
      <w:r w:rsidR="00DA1D29" w:rsidRPr="00D6251E">
        <w:rPr>
          <w:rFonts w:ascii="Titillium Web" w:hAnsi="Titillium Web"/>
        </w:rPr>
        <w:t xml:space="preserve"> </w:t>
      </w:r>
      <w:r w:rsidRPr="00D6251E">
        <w:rPr>
          <w:rFonts w:ascii="Titillium Web" w:hAnsi="Titillium Web"/>
        </w:rPr>
        <w:t>S</w:t>
      </w:r>
      <w:r w:rsidR="00DA1D29" w:rsidRPr="00D6251E">
        <w:rPr>
          <w:rFonts w:ascii="Titillium Web" w:hAnsi="Titillium Web"/>
        </w:rPr>
        <w:t xml:space="preserve">amling </w:t>
      </w:r>
      <w:r w:rsidRPr="00D6251E">
        <w:rPr>
          <w:rFonts w:ascii="Titillium Web" w:hAnsi="Titillium Web"/>
        </w:rPr>
        <w:t xml:space="preserve">på </w:t>
      </w:r>
      <w:r w:rsidRPr="00D6251E">
        <w:rPr>
          <w:rFonts w:ascii="Titillium Web" w:hAnsi="Titillium Web"/>
          <w:u w:val="single"/>
        </w:rPr>
        <w:t>Sörvalla</w:t>
      </w:r>
      <w:r w:rsidRPr="00D6251E">
        <w:rPr>
          <w:rFonts w:ascii="Titillium Web" w:hAnsi="Titillium Web"/>
        </w:rPr>
        <w:t xml:space="preserve"> 45</w:t>
      </w:r>
      <w:r w:rsidR="00DA1D29" w:rsidRPr="00D6251E">
        <w:rPr>
          <w:rFonts w:ascii="Titillium Web" w:hAnsi="Titillium Web"/>
        </w:rPr>
        <w:t xml:space="preserve"> minuter före första matchen (se spelschema). </w:t>
      </w:r>
    </w:p>
    <w:p w14:paraId="1652A43D" w14:textId="074C4D24" w:rsidR="0064561F" w:rsidRPr="00D6251E" w:rsidRDefault="0064561F" w:rsidP="0064561F">
      <w:pPr>
        <w:rPr>
          <w:rFonts w:ascii="Titillium Web" w:hAnsi="Titillium Web"/>
        </w:rPr>
      </w:pPr>
    </w:p>
    <w:p w14:paraId="5CFC839C" w14:textId="00B9BDB2" w:rsidR="00E51660" w:rsidRPr="00D6251E" w:rsidRDefault="00E51660" w:rsidP="0064561F">
      <w:pPr>
        <w:rPr>
          <w:rFonts w:ascii="Titillium Web" w:hAnsi="Titillium Web"/>
        </w:rPr>
      </w:pPr>
      <w:r w:rsidRPr="00D6251E">
        <w:rPr>
          <w:rFonts w:ascii="Titillium Web" w:hAnsi="Titillium Web"/>
        </w:rPr>
        <w:t xml:space="preserve">Nedan information gäller främst Sörvalla. </w:t>
      </w:r>
      <w:r w:rsidRPr="00D6251E">
        <w:rPr>
          <w:rFonts w:ascii="Titillium Web" w:hAnsi="Titillium Web"/>
          <w:b/>
          <w:bCs/>
        </w:rPr>
        <w:t>Vi löser Nyckelpigan tillsammans</w:t>
      </w:r>
      <w:r w:rsidRPr="00D6251E">
        <w:rPr>
          <w:rFonts w:ascii="Titillium Web" w:hAnsi="Titillium Web"/>
        </w:rPr>
        <w:t xml:space="preserve">. </w:t>
      </w:r>
    </w:p>
    <w:p w14:paraId="7C8186A2" w14:textId="77777777" w:rsidR="00E51660" w:rsidRPr="00D6251E" w:rsidRDefault="00E51660" w:rsidP="0064561F">
      <w:pPr>
        <w:rPr>
          <w:rFonts w:ascii="Titillium Web" w:hAnsi="Titillium Web"/>
        </w:rPr>
      </w:pPr>
    </w:p>
    <w:p w14:paraId="31A187A5" w14:textId="2241D420" w:rsidR="0064561F" w:rsidRPr="00D6251E" w:rsidRDefault="0064561F" w:rsidP="0064561F">
      <w:pPr>
        <w:numPr>
          <w:ilvl w:val="0"/>
          <w:numId w:val="1"/>
        </w:numPr>
        <w:rPr>
          <w:rFonts w:ascii="Titillium Web" w:hAnsi="Titillium Web"/>
        </w:rPr>
      </w:pPr>
      <w:r w:rsidRPr="00D6251E">
        <w:rPr>
          <w:rFonts w:ascii="Titillium Web" w:hAnsi="Titillium Web"/>
        </w:rPr>
        <w:t>Sätt upp spelschema på sidan av kiosken.</w:t>
      </w:r>
    </w:p>
    <w:p w14:paraId="1CDD902C" w14:textId="77777777" w:rsidR="0064561F" w:rsidRPr="00D6251E" w:rsidRDefault="0064561F" w:rsidP="0064561F">
      <w:pPr>
        <w:numPr>
          <w:ilvl w:val="0"/>
          <w:numId w:val="1"/>
        </w:numPr>
        <w:rPr>
          <w:rFonts w:ascii="Titillium Web" w:hAnsi="Titillium Web"/>
        </w:rPr>
      </w:pPr>
      <w:r w:rsidRPr="00D6251E">
        <w:rPr>
          <w:rFonts w:ascii="Titillium Web" w:hAnsi="Titillium Web"/>
        </w:rPr>
        <w:t>Speaker kan med fördel läsa från manus-manual.</w:t>
      </w:r>
    </w:p>
    <w:p w14:paraId="7AF0A98B" w14:textId="3651E973" w:rsidR="0064561F" w:rsidRPr="00D6251E" w:rsidRDefault="0064561F" w:rsidP="0064561F">
      <w:pPr>
        <w:numPr>
          <w:ilvl w:val="0"/>
          <w:numId w:val="1"/>
        </w:numPr>
        <w:rPr>
          <w:rFonts w:ascii="Titillium Web" w:hAnsi="Titillium Web"/>
          <w:color w:val="FF0000"/>
        </w:rPr>
      </w:pPr>
      <w:r w:rsidRPr="00D6251E">
        <w:rPr>
          <w:rFonts w:ascii="Titillium Web" w:hAnsi="Titillium Web"/>
        </w:rPr>
        <w:t xml:space="preserve">Speaker </w:t>
      </w:r>
      <w:r w:rsidR="00DF6F0D" w:rsidRPr="00D6251E">
        <w:rPr>
          <w:rFonts w:ascii="Titillium Web" w:hAnsi="Titillium Web"/>
        </w:rPr>
        <w:t>genomför nedräkning till</w:t>
      </w:r>
      <w:r w:rsidRPr="00D6251E">
        <w:rPr>
          <w:rFonts w:ascii="Titillium Web" w:hAnsi="Titillium Web"/>
        </w:rPr>
        <w:t xml:space="preserve"> </w:t>
      </w:r>
      <w:r w:rsidR="0022186C" w:rsidRPr="00D6251E">
        <w:rPr>
          <w:rFonts w:ascii="Titillium Web" w:hAnsi="Titillium Web"/>
        </w:rPr>
        <w:t>matcher</w:t>
      </w:r>
      <w:r w:rsidRPr="00D6251E">
        <w:rPr>
          <w:rFonts w:ascii="Titillium Web" w:hAnsi="Titillium Web"/>
        </w:rPr>
        <w:t xml:space="preserve"> </w:t>
      </w:r>
      <w:r w:rsidRPr="00D6251E">
        <w:rPr>
          <w:rFonts w:ascii="Titillium Web" w:hAnsi="Titillium Web"/>
          <w:color w:val="FF0000"/>
        </w:rPr>
        <w:t>samt förvarnar</w:t>
      </w:r>
      <w:r w:rsidR="00BA7E73" w:rsidRPr="00D6251E">
        <w:rPr>
          <w:rFonts w:ascii="Titillium Web" w:hAnsi="Titillium Web"/>
          <w:color w:val="FF0000"/>
        </w:rPr>
        <w:t xml:space="preserve"> när det är</w:t>
      </w:r>
      <w:r w:rsidRPr="00D6251E">
        <w:rPr>
          <w:rFonts w:ascii="Titillium Web" w:hAnsi="Titillium Web"/>
          <w:color w:val="FF0000"/>
        </w:rPr>
        <w:t xml:space="preserve"> 3</w:t>
      </w:r>
      <w:r w:rsidR="00BA7E73" w:rsidRPr="00D6251E">
        <w:rPr>
          <w:rFonts w:ascii="Titillium Web" w:hAnsi="Titillium Web"/>
          <w:color w:val="FF0000"/>
        </w:rPr>
        <w:t>,</w:t>
      </w:r>
      <w:r w:rsidR="00C364E6" w:rsidRPr="00D6251E">
        <w:rPr>
          <w:rFonts w:ascii="Titillium Web" w:hAnsi="Titillium Web"/>
          <w:color w:val="FF0000"/>
        </w:rPr>
        <w:t xml:space="preserve"> </w:t>
      </w:r>
      <w:r w:rsidR="00BA7E73" w:rsidRPr="00D6251E">
        <w:rPr>
          <w:rFonts w:ascii="Titillium Web" w:hAnsi="Titillium Web"/>
          <w:color w:val="FF0000"/>
        </w:rPr>
        <w:t xml:space="preserve">2 och </w:t>
      </w:r>
      <w:r w:rsidRPr="00D6251E">
        <w:rPr>
          <w:rFonts w:ascii="Titillium Web" w:hAnsi="Titillium Web"/>
          <w:color w:val="FF0000"/>
        </w:rPr>
        <w:t>1 min kvar</w:t>
      </w:r>
      <w:r w:rsidR="00BA7E73" w:rsidRPr="00D6251E">
        <w:rPr>
          <w:rFonts w:ascii="Titillium Web" w:hAnsi="Titillium Web"/>
          <w:color w:val="FF0000"/>
        </w:rPr>
        <w:t xml:space="preserve"> till respektive matchstart</w:t>
      </w:r>
      <w:r w:rsidRPr="00D6251E">
        <w:rPr>
          <w:rFonts w:ascii="Titillium Web" w:hAnsi="Titillium Web"/>
          <w:color w:val="FF0000"/>
        </w:rPr>
        <w:t>.</w:t>
      </w:r>
    </w:p>
    <w:p w14:paraId="7DA53739" w14:textId="78482DF3" w:rsidR="0064561F" w:rsidRPr="00D6251E" w:rsidRDefault="0054489F" w:rsidP="0064561F">
      <w:pPr>
        <w:numPr>
          <w:ilvl w:val="0"/>
          <w:numId w:val="1"/>
        </w:numPr>
        <w:rPr>
          <w:rFonts w:ascii="Titillium Web" w:hAnsi="Titillium Web"/>
        </w:rPr>
      </w:pPr>
      <w:r w:rsidRPr="00D6251E">
        <w:rPr>
          <w:rFonts w:ascii="Titillium Web" w:hAnsi="Titillium Web"/>
        </w:rPr>
        <w:t>Tidtagning sker genom</w:t>
      </w:r>
      <w:r w:rsidR="000C0615" w:rsidRPr="00D6251E">
        <w:rPr>
          <w:rFonts w:ascii="Titillium Web" w:hAnsi="Titillium Web"/>
        </w:rPr>
        <w:t xml:space="preserve"> </w:t>
      </w:r>
      <w:r w:rsidR="009C483F" w:rsidRPr="00D6251E">
        <w:rPr>
          <w:rFonts w:ascii="Titillium Web" w:hAnsi="Titillium Web"/>
        </w:rPr>
        <w:t>matchklockan</w:t>
      </w:r>
      <w:r w:rsidR="00C4712B" w:rsidRPr="00D6251E">
        <w:rPr>
          <w:rFonts w:ascii="Titillium Web" w:hAnsi="Titillium Web"/>
        </w:rPr>
        <w:t xml:space="preserve"> på displayen i södra hörnet</w:t>
      </w:r>
      <w:r w:rsidR="000C0615" w:rsidRPr="00D6251E">
        <w:rPr>
          <w:rFonts w:ascii="Titillium Web" w:hAnsi="Titillium Web"/>
        </w:rPr>
        <w:t>. V</w:t>
      </w:r>
      <w:r w:rsidR="00C364E6" w:rsidRPr="00D6251E">
        <w:rPr>
          <w:rFonts w:ascii="Titillium Web" w:hAnsi="Titillium Web"/>
        </w:rPr>
        <w:t>i</w:t>
      </w:r>
      <w:r w:rsidR="000C0615" w:rsidRPr="00D6251E">
        <w:rPr>
          <w:rFonts w:ascii="Titillium Web" w:hAnsi="Titillium Web"/>
        </w:rPr>
        <w:t xml:space="preserve"> använder ej tidtagning utan följer</w:t>
      </w:r>
      <w:r w:rsidR="00BD69A9" w:rsidRPr="00D6251E">
        <w:rPr>
          <w:rFonts w:ascii="Titillium Web" w:hAnsi="Titillium Web"/>
        </w:rPr>
        <w:t xml:space="preserve"> vanlig klocka enligt spelschema</w:t>
      </w:r>
      <w:r w:rsidR="009C483F" w:rsidRPr="00D6251E">
        <w:rPr>
          <w:rFonts w:ascii="Titillium Web" w:hAnsi="Titillium Web"/>
        </w:rPr>
        <w:t xml:space="preserve">. </w:t>
      </w:r>
      <w:r w:rsidR="009C483F" w:rsidRPr="00D6251E">
        <w:rPr>
          <w:rFonts w:ascii="Titillium Web" w:hAnsi="Titillium Web"/>
          <w:color w:val="FF0000"/>
        </w:rPr>
        <w:t xml:space="preserve">Tiderna måste hållas </w:t>
      </w:r>
      <w:r w:rsidR="00CE5405" w:rsidRPr="00D6251E">
        <w:rPr>
          <w:rFonts w:ascii="Titillium Web" w:hAnsi="Titillium Web"/>
          <w:color w:val="FF0000"/>
        </w:rPr>
        <w:t xml:space="preserve">genom att ha nedräkning </w:t>
      </w:r>
      <w:r w:rsidR="00750089" w:rsidRPr="00D6251E">
        <w:rPr>
          <w:rFonts w:ascii="Titillium Web" w:hAnsi="Titillium Web"/>
          <w:color w:val="FF0000"/>
        </w:rPr>
        <w:t>in</w:t>
      </w:r>
      <w:r w:rsidR="00CE5405" w:rsidRPr="00D6251E">
        <w:rPr>
          <w:rFonts w:ascii="Titillium Web" w:hAnsi="Titillium Web"/>
          <w:color w:val="FF0000"/>
        </w:rPr>
        <w:t>för varje match</w:t>
      </w:r>
      <w:r w:rsidR="00750089" w:rsidRPr="00D6251E">
        <w:rPr>
          <w:rFonts w:ascii="Titillium Web" w:hAnsi="Titillium Web"/>
          <w:color w:val="FF0000"/>
        </w:rPr>
        <w:t>, se manus nedan</w:t>
      </w:r>
      <w:r w:rsidR="00750089" w:rsidRPr="00D6251E">
        <w:rPr>
          <w:rFonts w:ascii="Titillium Web" w:hAnsi="Titillium Web"/>
          <w:color w:val="FF0000"/>
          <w:u w:val="single"/>
        </w:rPr>
        <w:t xml:space="preserve">. </w:t>
      </w:r>
      <w:r w:rsidR="0064561F" w:rsidRPr="00D6251E">
        <w:rPr>
          <w:rFonts w:ascii="Titillium Web" w:hAnsi="Titillium Web"/>
          <w:color w:val="FF0000"/>
          <w:u w:val="single"/>
        </w:rPr>
        <w:t>Räkna även ner och avsluta varje match.</w:t>
      </w:r>
      <w:r w:rsidR="00D9323C" w:rsidRPr="00D6251E">
        <w:rPr>
          <w:rFonts w:ascii="Titillium Web" w:hAnsi="Titillium Web"/>
          <w:color w:val="FF0000"/>
          <w:u w:val="single"/>
        </w:rPr>
        <w:t xml:space="preserve"> </w:t>
      </w:r>
      <w:r w:rsidR="00D9323C" w:rsidRPr="00D6251E">
        <w:rPr>
          <w:rFonts w:ascii="Titillium Web" w:hAnsi="Titillium Web"/>
        </w:rPr>
        <w:t xml:space="preserve">Se till att även gräsytan </w:t>
      </w:r>
      <w:r w:rsidR="00226EF0" w:rsidRPr="00D6251E">
        <w:rPr>
          <w:rFonts w:ascii="Titillium Web" w:hAnsi="Titillium Web"/>
        </w:rPr>
        <w:t>tar del av information om matcher där</w:t>
      </w:r>
      <w:r w:rsidR="00D9323C" w:rsidRPr="00D6251E">
        <w:rPr>
          <w:rFonts w:ascii="Titillium Web" w:hAnsi="Titillium Web"/>
        </w:rPr>
        <w:t xml:space="preserve">. </w:t>
      </w:r>
    </w:p>
    <w:p w14:paraId="46447E1E" w14:textId="501D75A7" w:rsidR="0064561F" w:rsidRPr="00D6251E" w:rsidRDefault="0064561F" w:rsidP="0064561F">
      <w:pPr>
        <w:numPr>
          <w:ilvl w:val="0"/>
          <w:numId w:val="1"/>
        </w:numPr>
        <w:rPr>
          <w:rFonts w:ascii="Titillium Web" w:hAnsi="Titillium Web"/>
        </w:rPr>
      </w:pPr>
      <w:r w:rsidRPr="00D6251E">
        <w:rPr>
          <w:rFonts w:ascii="Titillium Web" w:hAnsi="Titillium Web"/>
          <w:color w:val="FF0000"/>
        </w:rPr>
        <w:t>Spela gärna musik mellan matcherna.</w:t>
      </w:r>
      <w:r w:rsidRPr="00D6251E">
        <w:rPr>
          <w:rFonts w:ascii="Titillium Web" w:hAnsi="Titillium Web"/>
          <w:color w:val="000000" w:themeColor="text1"/>
        </w:rPr>
        <w:t xml:space="preserve"> Finns offline</w:t>
      </w:r>
      <w:r w:rsidR="00C34FF2" w:rsidRPr="00D6251E">
        <w:rPr>
          <w:rFonts w:ascii="Titillium Web" w:hAnsi="Titillium Web"/>
          <w:color w:val="000000" w:themeColor="text1"/>
        </w:rPr>
        <w:t>-</w:t>
      </w:r>
      <w:r w:rsidRPr="00D6251E">
        <w:rPr>
          <w:rFonts w:ascii="Titillium Web" w:hAnsi="Titillium Web"/>
          <w:color w:val="000000" w:themeColor="text1"/>
        </w:rPr>
        <w:t>lista nedladdad på dator.</w:t>
      </w:r>
    </w:p>
    <w:p w14:paraId="2B52C0B7" w14:textId="77777777" w:rsidR="00C90D1B" w:rsidRPr="00D6251E" w:rsidRDefault="0064561F" w:rsidP="0064561F">
      <w:pPr>
        <w:numPr>
          <w:ilvl w:val="0"/>
          <w:numId w:val="1"/>
        </w:numPr>
        <w:rPr>
          <w:rFonts w:ascii="Titillium Web" w:hAnsi="Titillium Web"/>
        </w:rPr>
      </w:pPr>
      <w:r w:rsidRPr="00D6251E">
        <w:rPr>
          <w:rFonts w:ascii="Titillium Web" w:hAnsi="Titillium Web"/>
        </w:rPr>
        <w:t>Ni ansvarar</w:t>
      </w:r>
      <w:r w:rsidR="006D2E79" w:rsidRPr="00D6251E">
        <w:rPr>
          <w:rFonts w:ascii="Titillium Web" w:hAnsi="Titillium Web"/>
        </w:rPr>
        <w:t xml:space="preserve"> enbart</w:t>
      </w:r>
      <w:r w:rsidRPr="00D6251E">
        <w:rPr>
          <w:rFonts w:ascii="Titillium Web" w:hAnsi="Titillium Web"/>
        </w:rPr>
        <w:t xml:space="preserve"> för att resultaten kommer in</w:t>
      </w:r>
      <w:r w:rsidR="001B600B" w:rsidRPr="00D6251E">
        <w:rPr>
          <w:rFonts w:ascii="Titillium Web" w:hAnsi="Titillium Web"/>
        </w:rPr>
        <w:t xml:space="preserve"> </w:t>
      </w:r>
      <w:r w:rsidR="00337C7D" w:rsidRPr="00D6251E">
        <w:rPr>
          <w:rFonts w:ascii="Titillium Web" w:hAnsi="Titillium Web"/>
        </w:rPr>
        <w:t>vid spelform 9 mot 9</w:t>
      </w:r>
      <w:r w:rsidR="00C90D1B" w:rsidRPr="00D6251E">
        <w:rPr>
          <w:rFonts w:ascii="Titillium Web" w:hAnsi="Titillium Web"/>
        </w:rPr>
        <w:t>.</w:t>
      </w:r>
    </w:p>
    <w:p w14:paraId="4CA71AD7" w14:textId="493FB014" w:rsidR="0064561F" w:rsidRPr="00D6251E" w:rsidRDefault="0064561F" w:rsidP="0064561F">
      <w:pPr>
        <w:numPr>
          <w:ilvl w:val="0"/>
          <w:numId w:val="1"/>
        </w:numPr>
        <w:rPr>
          <w:rFonts w:ascii="Titillium Web" w:hAnsi="Titillium Web"/>
        </w:rPr>
      </w:pPr>
      <w:r w:rsidRPr="00D6251E">
        <w:rPr>
          <w:rFonts w:ascii="Titillium Web" w:hAnsi="Titillium Web"/>
        </w:rPr>
        <w:t>Adress till cupen på cupmate är:  https://www.cupmate.nu/cup/coop-cupen</w:t>
      </w:r>
    </w:p>
    <w:p w14:paraId="16D9EA56" w14:textId="50B755C3" w:rsidR="00337C7D" w:rsidRPr="00D6251E" w:rsidRDefault="0064561F" w:rsidP="00DF4170">
      <w:pPr>
        <w:ind w:left="720"/>
        <w:rPr>
          <w:rFonts w:ascii="Titillium Web" w:hAnsi="Titillium Web"/>
        </w:rPr>
      </w:pPr>
      <w:r w:rsidRPr="00D6251E">
        <w:rPr>
          <w:rFonts w:ascii="Titillium Web" w:hAnsi="Titillium Web"/>
        </w:rPr>
        <w:t>Login som cupadministratör är: Användare: sunnana .Lösenord: Sunnana</w:t>
      </w:r>
      <w:r w:rsidR="00076B55" w:rsidRPr="00D6251E">
        <w:rPr>
          <w:rFonts w:ascii="Titillium Web" w:hAnsi="Titillium Web"/>
        </w:rPr>
        <w:t>S</w:t>
      </w:r>
      <w:r w:rsidR="005E30AB" w:rsidRPr="00D6251E">
        <w:rPr>
          <w:rFonts w:ascii="Titillium Web" w:hAnsi="Titillium Web"/>
        </w:rPr>
        <w:t>K123</w:t>
      </w:r>
    </w:p>
    <w:p w14:paraId="48373401" w14:textId="451E3912" w:rsidR="0064561F" w:rsidRDefault="00337C7D" w:rsidP="0007247B">
      <w:pPr>
        <w:pStyle w:val="Liststycke"/>
        <w:numPr>
          <w:ilvl w:val="0"/>
          <w:numId w:val="13"/>
        </w:numPr>
        <w:rPr>
          <w:rFonts w:ascii="Titillium Web" w:hAnsi="Titillium Web"/>
        </w:rPr>
      </w:pPr>
      <w:r w:rsidRPr="00D6251E">
        <w:rPr>
          <w:rFonts w:ascii="Titillium Web" w:hAnsi="Titillium Web"/>
        </w:rPr>
        <w:t xml:space="preserve">Det finns västar till utlåning, diplom, medicinväska samt matchvärdsvästar att tillgå. Domarna kan hämta ut väst/domartröja och ev. visselpipa. </w:t>
      </w:r>
      <w:r w:rsidR="0064561F" w:rsidRPr="00D6251E">
        <w:rPr>
          <w:rFonts w:ascii="Titillium Web" w:hAnsi="Titillium Web"/>
        </w:rPr>
        <w:t xml:space="preserve">    </w:t>
      </w:r>
    </w:p>
    <w:p w14:paraId="01B2E6FD" w14:textId="6682C950" w:rsidR="00E11718" w:rsidRPr="00D6251E" w:rsidRDefault="00E11718" w:rsidP="0007247B">
      <w:pPr>
        <w:pStyle w:val="Liststycke"/>
        <w:numPr>
          <w:ilvl w:val="0"/>
          <w:numId w:val="13"/>
        </w:numPr>
        <w:rPr>
          <w:rFonts w:ascii="Titillium Web" w:hAnsi="Titillium Web"/>
        </w:rPr>
      </w:pPr>
      <w:r>
        <w:rPr>
          <w:rFonts w:ascii="Titillium Web" w:hAnsi="Titillium Web"/>
        </w:rPr>
        <w:t xml:space="preserve">Höj volymen så det hörs när vi startar matcherna. </w:t>
      </w:r>
    </w:p>
    <w:p w14:paraId="037BF7F6" w14:textId="61BBAA93" w:rsidR="00834ADD" w:rsidRPr="00D6251E" w:rsidRDefault="00E85684" w:rsidP="00B60D09">
      <w:pPr>
        <w:rPr>
          <w:rFonts w:ascii="Titillium Web" w:hAnsi="Titillium Web"/>
        </w:rPr>
      </w:pPr>
      <w:r w:rsidRPr="00D6251E">
        <w:rPr>
          <w:rFonts w:ascii="Titillium Web" w:hAnsi="Titillium Web"/>
        </w:rPr>
        <w:t>Förslag på manus</w:t>
      </w:r>
      <w:r w:rsidR="00E51660" w:rsidRPr="00D6251E">
        <w:rPr>
          <w:rFonts w:ascii="Titillium Web" w:hAnsi="Titillium Web"/>
        </w:rPr>
        <w:t xml:space="preserve"> finns på separat sida.</w:t>
      </w:r>
    </w:p>
    <w:p w14:paraId="44D6DE1D" w14:textId="77777777" w:rsidR="00E51660" w:rsidRPr="00D6251E" w:rsidRDefault="00E51660" w:rsidP="00B60D09">
      <w:pPr>
        <w:rPr>
          <w:rFonts w:ascii="Titillium Web" w:hAnsi="Titillium Web"/>
        </w:rPr>
      </w:pPr>
    </w:p>
    <w:p w14:paraId="41648CD7" w14:textId="77777777" w:rsidR="00E51660" w:rsidRPr="00D6251E" w:rsidRDefault="00E51660">
      <w:pPr>
        <w:spacing w:after="160" w:line="259" w:lineRule="auto"/>
        <w:rPr>
          <w:rFonts w:ascii="Titillium Web" w:hAnsi="Titillium Web"/>
        </w:rPr>
      </w:pPr>
      <w:r w:rsidRPr="00D6251E">
        <w:rPr>
          <w:rFonts w:ascii="Titillium Web" w:hAnsi="Titillium Web"/>
        </w:rPr>
        <w:br w:type="page"/>
      </w:r>
    </w:p>
    <w:p w14:paraId="5123CCBB" w14:textId="0ECBF437" w:rsidR="00E51660" w:rsidRPr="00D6251E" w:rsidRDefault="00E51660" w:rsidP="00B60D09">
      <w:pPr>
        <w:rPr>
          <w:rFonts w:ascii="Titillium Web" w:hAnsi="Titillium Web"/>
          <w:b/>
          <w:bCs/>
          <w:sz w:val="36"/>
          <w:szCs w:val="36"/>
        </w:rPr>
      </w:pPr>
      <w:r w:rsidRPr="00D6251E">
        <w:rPr>
          <w:rFonts w:ascii="Titillium Web" w:hAnsi="Titillium Web"/>
          <w:b/>
          <w:bCs/>
          <w:sz w:val="36"/>
          <w:szCs w:val="36"/>
        </w:rPr>
        <w:lastRenderedPageBreak/>
        <w:t>MANUS sekretariat</w:t>
      </w:r>
    </w:p>
    <w:p w14:paraId="3B48E86C"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1. Välkomsthälsning</w:t>
      </w:r>
    </w:p>
    <w:p w14:paraId="770952A5" w14:textId="083A7F10" w:rsidR="00654D54" w:rsidRPr="00D6251E" w:rsidRDefault="00654D54" w:rsidP="00654D54">
      <w:pPr>
        <w:rPr>
          <w:rFonts w:ascii="Titillium Web" w:hAnsi="Titillium Web"/>
          <w:lang w:val="sv-SE"/>
        </w:rPr>
      </w:pPr>
      <w:r w:rsidRPr="00D6251E">
        <w:rPr>
          <w:rFonts w:ascii="Titillium Web" w:hAnsi="Titillium Web"/>
          <w:lang w:val="sv-SE"/>
        </w:rPr>
        <w:t xml:space="preserve">“Sunnanå SK hälsar </w:t>
      </w:r>
      <w:r w:rsidR="00B90DF6" w:rsidRPr="00D6251E">
        <w:rPr>
          <w:rFonts w:ascii="Titillium Web" w:hAnsi="Titillium Web"/>
          <w:lang w:val="sv-SE"/>
        </w:rPr>
        <w:t xml:space="preserve">alla </w:t>
      </w:r>
      <w:r w:rsidRPr="00D6251E">
        <w:rPr>
          <w:rFonts w:ascii="Titillium Web" w:hAnsi="Titillium Web"/>
          <w:lang w:val="sv-SE"/>
        </w:rPr>
        <w:t>gästande lag, publik och domare varmt välkomna till dagens matcher i Coop Cupen! Stort tack till alla ideella krafter som gör det här evenemanget möjligt!”</w:t>
      </w:r>
    </w:p>
    <w:p w14:paraId="3BB474DC" w14:textId="77777777" w:rsidR="00654D54" w:rsidRPr="00D6251E" w:rsidRDefault="00654D54" w:rsidP="00654D54">
      <w:pPr>
        <w:ind w:left="720"/>
        <w:rPr>
          <w:rFonts w:ascii="Titillium Web" w:hAnsi="Titillium Web"/>
          <w:lang w:val="sv-SE"/>
        </w:rPr>
      </w:pPr>
    </w:p>
    <w:p w14:paraId="14F3EB93" w14:textId="77777777" w:rsidR="00654D54" w:rsidRPr="00D6251E" w:rsidRDefault="00654D54" w:rsidP="00654D54">
      <w:pPr>
        <w:rPr>
          <w:rFonts w:ascii="Titillium Web" w:hAnsi="Titillium Web"/>
          <w:b/>
          <w:bCs/>
          <w:lang w:val="sv-SE"/>
        </w:rPr>
      </w:pPr>
      <w:r w:rsidRPr="00D6251E">
        <w:rPr>
          <w:rFonts w:ascii="Titillium Web" w:hAnsi="Titillium Web"/>
          <w:b/>
          <w:bCs/>
          <w:lang w:val="sv-SE"/>
        </w:rPr>
        <w:t>2. Nedräkning inför matchstart</w:t>
      </w:r>
    </w:p>
    <w:p w14:paraId="6CA11D19" w14:textId="22D42CD7" w:rsidR="00654D54" w:rsidRPr="00D6251E" w:rsidRDefault="00654D54" w:rsidP="0050552D">
      <w:pPr>
        <w:rPr>
          <w:rFonts w:ascii="Titillium Web" w:hAnsi="Titillium Web"/>
          <w:lang w:val="sv-SE"/>
        </w:rPr>
      </w:pPr>
      <w:r w:rsidRPr="00D6251E">
        <w:rPr>
          <w:rFonts w:ascii="Titillium Web" w:hAnsi="Titillium Web"/>
          <w:lang w:val="sv-SE"/>
        </w:rPr>
        <w:t xml:space="preserve">“Om </w:t>
      </w:r>
      <w:r w:rsidR="00615185" w:rsidRPr="00D6251E">
        <w:rPr>
          <w:rFonts w:ascii="Titillium Web" w:hAnsi="Titillium Web"/>
          <w:lang w:val="sv-SE"/>
        </w:rPr>
        <w:t>tre</w:t>
      </w:r>
      <w:r w:rsidRPr="00D6251E">
        <w:rPr>
          <w:rFonts w:ascii="Titillium Web" w:hAnsi="Titillium Web"/>
          <w:lang w:val="sv-SE"/>
        </w:rPr>
        <w:t xml:space="preserve"> minuter drar matche</w:t>
      </w:r>
      <w:r w:rsidR="005E7BF9" w:rsidRPr="00D6251E">
        <w:rPr>
          <w:rFonts w:ascii="Titillium Web" w:hAnsi="Titillium Web"/>
          <w:lang w:val="sv-SE"/>
        </w:rPr>
        <w:t>r</w:t>
      </w:r>
      <w:r w:rsidRPr="00D6251E">
        <w:rPr>
          <w:rFonts w:ascii="Titillium Web" w:hAnsi="Titillium Web"/>
          <w:lang w:val="sv-SE"/>
        </w:rPr>
        <w:t>n</w:t>
      </w:r>
      <w:r w:rsidR="005E7BF9" w:rsidRPr="00D6251E">
        <w:rPr>
          <w:rFonts w:ascii="Titillium Web" w:hAnsi="Titillium Web"/>
          <w:lang w:val="sv-SE"/>
        </w:rPr>
        <w:t>a</w:t>
      </w:r>
      <w:r w:rsidRPr="00D6251E">
        <w:rPr>
          <w:rFonts w:ascii="Titillium Web" w:hAnsi="Titillium Web"/>
          <w:lang w:val="sv-SE"/>
        </w:rPr>
        <w:t xml:space="preserve"> igång – förbered er på</w:t>
      </w:r>
      <w:r w:rsidR="00762474" w:rsidRPr="00D6251E">
        <w:rPr>
          <w:rFonts w:ascii="Titillium Web" w:hAnsi="Titillium Web"/>
          <w:lang w:val="sv-SE"/>
        </w:rPr>
        <w:t xml:space="preserve"> härlig </w:t>
      </w:r>
      <w:r w:rsidRPr="00D6251E">
        <w:rPr>
          <w:rFonts w:ascii="Titillium Web" w:hAnsi="Titillium Web"/>
          <w:lang w:val="sv-SE"/>
        </w:rPr>
        <w:t>fotboll!”</w:t>
      </w:r>
    </w:p>
    <w:p w14:paraId="7BE638D9" w14:textId="262341F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 </w:t>
      </w:r>
      <w:r w:rsidR="00762474" w:rsidRPr="00D6251E">
        <w:rPr>
          <w:rFonts w:ascii="Titillium Web" w:hAnsi="Titillium Web"/>
          <w:lang w:val="sv-SE"/>
        </w:rPr>
        <w:t>gör er redo</w:t>
      </w:r>
      <w:r w:rsidRPr="00D6251E">
        <w:rPr>
          <w:rFonts w:ascii="Titillium Web" w:hAnsi="Titillium Web"/>
          <w:lang w:val="sv-SE"/>
        </w:rPr>
        <w:t>!”</w:t>
      </w:r>
    </w:p>
    <w:p w14:paraId="4A1FC4E8" w14:textId="77777777" w:rsidR="00654D54" w:rsidRPr="00D6251E" w:rsidRDefault="00654D54" w:rsidP="0050552D">
      <w:pPr>
        <w:rPr>
          <w:rFonts w:ascii="Titillium Web" w:hAnsi="Titillium Web"/>
          <w:lang w:val="sv-SE"/>
        </w:rPr>
      </w:pPr>
      <w:r w:rsidRPr="00D6251E">
        <w:rPr>
          <w:rFonts w:ascii="Titillium Web" w:hAnsi="Titillium Web"/>
          <w:lang w:val="sv-SE"/>
        </w:rPr>
        <w:t>“Fem, fyra, tre, två, ett – avspark!”</w:t>
      </w:r>
    </w:p>
    <w:p w14:paraId="3FD1DDA9" w14:textId="77777777" w:rsidR="00654D54" w:rsidRPr="00D6251E" w:rsidRDefault="00654D54" w:rsidP="00654D54">
      <w:pPr>
        <w:ind w:left="720"/>
        <w:rPr>
          <w:rFonts w:ascii="Titillium Web" w:hAnsi="Titillium Web"/>
          <w:lang w:val="sv-SE"/>
        </w:rPr>
      </w:pPr>
    </w:p>
    <w:p w14:paraId="71316D04" w14:textId="55D038D9" w:rsidR="00654D54" w:rsidRPr="00D6251E" w:rsidRDefault="00654D54" w:rsidP="0050552D">
      <w:pPr>
        <w:rPr>
          <w:rFonts w:ascii="Titillium Web" w:hAnsi="Titillium Web"/>
          <w:b/>
          <w:bCs/>
          <w:lang w:val="sv-SE"/>
        </w:rPr>
      </w:pPr>
      <w:r w:rsidRPr="00D6251E">
        <w:rPr>
          <w:rFonts w:ascii="Titillium Web" w:hAnsi="Titillium Web"/>
          <w:b/>
          <w:bCs/>
          <w:lang w:val="sv-SE"/>
        </w:rPr>
        <w:t xml:space="preserve">3. </w:t>
      </w:r>
      <w:r w:rsidR="00F5419B" w:rsidRPr="00D6251E">
        <w:rPr>
          <w:rFonts w:ascii="Titillium Web" w:hAnsi="Titillium Web"/>
          <w:b/>
          <w:bCs/>
          <w:lang w:val="sv-SE"/>
        </w:rPr>
        <w:t>S</w:t>
      </w:r>
      <w:r w:rsidRPr="00D6251E">
        <w:rPr>
          <w:rFonts w:ascii="Titillium Web" w:hAnsi="Titillium Web"/>
          <w:b/>
          <w:bCs/>
          <w:lang w:val="sv-SE"/>
        </w:rPr>
        <w:t>lutsekunder</w:t>
      </w:r>
    </w:p>
    <w:p w14:paraId="10301D61" w14:textId="51B40F9D" w:rsidR="00654D54" w:rsidRPr="00D6251E" w:rsidRDefault="00654D54" w:rsidP="0050552D">
      <w:pPr>
        <w:rPr>
          <w:rFonts w:ascii="Titillium Web" w:hAnsi="Titillium Web"/>
          <w:lang w:val="sv-SE"/>
        </w:rPr>
      </w:pPr>
      <w:r w:rsidRPr="00D6251E">
        <w:rPr>
          <w:rFonts w:ascii="Titillium Web" w:hAnsi="Titillium Web"/>
          <w:lang w:val="sv-SE"/>
        </w:rPr>
        <w:t xml:space="preserve">“Nu är det två minuter kvar av </w:t>
      </w:r>
      <w:r w:rsidR="00F5419B" w:rsidRPr="00D6251E">
        <w:rPr>
          <w:rFonts w:ascii="Titillium Web" w:hAnsi="Titillium Web"/>
          <w:lang w:val="sv-SE"/>
        </w:rPr>
        <w:t>matche</w:t>
      </w:r>
      <w:r w:rsidR="005E7BF9" w:rsidRPr="00D6251E">
        <w:rPr>
          <w:rFonts w:ascii="Titillium Web" w:hAnsi="Titillium Web"/>
          <w:lang w:val="sv-SE"/>
        </w:rPr>
        <w:t>rna</w:t>
      </w:r>
      <w:r w:rsidR="00F5419B" w:rsidRPr="00D6251E">
        <w:rPr>
          <w:rFonts w:ascii="Titillium Web" w:hAnsi="Titillium Web"/>
          <w:lang w:val="sv-SE"/>
        </w:rPr>
        <w:t>”</w:t>
      </w:r>
    </w:p>
    <w:p w14:paraId="20E3CD82" w14:textId="37BA2152" w:rsidR="00654D54" w:rsidRPr="00D6251E" w:rsidRDefault="00654D54" w:rsidP="0050552D">
      <w:pPr>
        <w:rPr>
          <w:rFonts w:ascii="Titillium Web" w:hAnsi="Titillium Web"/>
          <w:lang w:val="sv-SE"/>
        </w:rPr>
      </w:pPr>
      <w:r w:rsidRPr="00D6251E">
        <w:rPr>
          <w:rFonts w:ascii="Titillium Web" w:hAnsi="Titillium Web"/>
          <w:lang w:val="sv-SE"/>
        </w:rPr>
        <w:t xml:space="preserve">“En minut kvar </w:t>
      </w:r>
      <w:r w:rsidR="005E7BF9" w:rsidRPr="00D6251E">
        <w:rPr>
          <w:rFonts w:ascii="Titillium Web" w:hAnsi="Titillium Web"/>
          <w:lang w:val="sv-SE"/>
        </w:rPr>
        <w:t>av matcherna</w:t>
      </w:r>
    </w:p>
    <w:p w14:paraId="5E4FC1B3" w14:textId="3FEF348B" w:rsidR="00654D54" w:rsidRPr="00D6251E" w:rsidRDefault="00654D54" w:rsidP="0050552D">
      <w:pPr>
        <w:rPr>
          <w:rFonts w:ascii="Titillium Web" w:hAnsi="Titillium Web"/>
          <w:lang w:val="sv-SE"/>
        </w:rPr>
      </w:pPr>
      <w:r w:rsidRPr="00D6251E">
        <w:rPr>
          <w:rFonts w:ascii="Titillium Web" w:hAnsi="Titillium Web"/>
          <w:lang w:val="sv-SE"/>
        </w:rPr>
        <w:t xml:space="preserve">“Fem, fyra, tre, två, ett – </w:t>
      </w:r>
      <w:r w:rsidR="00F5419B" w:rsidRPr="00D6251E">
        <w:rPr>
          <w:rFonts w:ascii="Titillium Web" w:hAnsi="Titillium Web"/>
          <w:lang w:val="sv-SE"/>
        </w:rPr>
        <w:t>nu är matcherna slut</w:t>
      </w:r>
      <w:r w:rsidRPr="00D6251E">
        <w:rPr>
          <w:rFonts w:ascii="Titillium Web" w:hAnsi="Titillium Web"/>
          <w:lang w:val="sv-SE"/>
        </w:rPr>
        <w:t>!”</w:t>
      </w:r>
    </w:p>
    <w:p w14:paraId="3354EBC0" w14:textId="77777777" w:rsidR="00DF7BF2" w:rsidRPr="00D6251E" w:rsidRDefault="00DF7BF2" w:rsidP="0050552D">
      <w:pPr>
        <w:rPr>
          <w:rFonts w:ascii="Titillium Web" w:hAnsi="Titillium Web"/>
          <w:lang w:val="sv-SE"/>
        </w:rPr>
      </w:pPr>
    </w:p>
    <w:p w14:paraId="6DA1C465"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5. Kiosk- och praktisk info</w:t>
      </w:r>
    </w:p>
    <w:p w14:paraId="71F83FBD" w14:textId="1DD730F2" w:rsidR="00DF7BF2" w:rsidRPr="00D6251E" w:rsidRDefault="00DF7BF2" w:rsidP="00DF7BF2">
      <w:pPr>
        <w:rPr>
          <w:rFonts w:ascii="Titillium Web" w:hAnsi="Titillium Web"/>
          <w:lang w:val="sv-SE"/>
        </w:rPr>
      </w:pPr>
      <w:r w:rsidRPr="00D6251E">
        <w:rPr>
          <w:rFonts w:ascii="Titillium Web" w:hAnsi="Titillium Web"/>
          <w:lang w:val="sv-SE"/>
        </w:rPr>
        <w:t>“Glöm inte att fylla på energidepåerna i vår kiosk – vi har kaffe, fika, läsk, korv och hamburgare! Swisha gärna er betalning för snabbast service. Tack för att ni stöttar cupen!”</w:t>
      </w:r>
    </w:p>
    <w:p w14:paraId="5BB228F9" w14:textId="5BE4EE84" w:rsidR="00DF7BF2" w:rsidRPr="00D6251E" w:rsidRDefault="00DF7BF2" w:rsidP="00DF7BF2">
      <w:pPr>
        <w:rPr>
          <w:rFonts w:ascii="Titillium Web" w:hAnsi="Titillium Web"/>
          <w:lang w:val="sv-SE"/>
        </w:rPr>
      </w:pPr>
    </w:p>
    <w:p w14:paraId="5CDAC746" w14:textId="77777777" w:rsidR="00DF7BF2" w:rsidRPr="00D6251E" w:rsidRDefault="00DF7BF2" w:rsidP="00DF7BF2">
      <w:pPr>
        <w:rPr>
          <w:rFonts w:ascii="Titillium Web" w:hAnsi="Titillium Web"/>
          <w:b/>
          <w:bCs/>
          <w:lang w:val="sv-SE"/>
        </w:rPr>
      </w:pPr>
      <w:r w:rsidRPr="00D6251E">
        <w:rPr>
          <w:rFonts w:ascii="Titillium Web" w:hAnsi="Titillium Web"/>
          <w:b/>
          <w:bCs/>
          <w:lang w:val="sv-SE"/>
        </w:rPr>
        <w:t>6. Flytande övergångar mellan matcher</w:t>
      </w:r>
    </w:p>
    <w:p w14:paraId="501BBB12" w14:textId="6F04E950" w:rsidR="00DF7BF2" w:rsidRPr="00D6251E" w:rsidRDefault="00DF7BF2" w:rsidP="00DF7BF2">
      <w:pPr>
        <w:rPr>
          <w:rFonts w:ascii="Titillium Web" w:hAnsi="Titillium Web"/>
          <w:lang w:val="sv-SE"/>
        </w:rPr>
      </w:pPr>
      <w:r w:rsidRPr="00D6251E">
        <w:rPr>
          <w:rFonts w:ascii="Titillium Web" w:hAnsi="Titillium Web"/>
          <w:lang w:val="sv-SE"/>
        </w:rPr>
        <w:t xml:space="preserve">“Nu tar vi en kort paus, och om fem minuter är det avspark i nästa möte mellan </w:t>
      </w:r>
      <w:r w:rsidRPr="00D6251E">
        <w:rPr>
          <w:rFonts w:ascii="Titillium Web" w:hAnsi="Titillium Web"/>
          <w:b/>
          <w:bCs/>
          <w:lang w:val="sv-SE"/>
        </w:rPr>
        <w:t>[Lag C]</w:t>
      </w:r>
      <w:r w:rsidRPr="00D6251E">
        <w:rPr>
          <w:rFonts w:ascii="Titillium Web" w:hAnsi="Titillium Web"/>
          <w:lang w:val="sv-SE"/>
        </w:rPr>
        <w:t xml:space="preserve"> och </w:t>
      </w:r>
      <w:r w:rsidRPr="00D6251E">
        <w:rPr>
          <w:rFonts w:ascii="Titillium Web" w:hAnsi="Titillium Web"/>
          <w:b/>
          <w:bCs/>
          <w:lang w:val="sv-SE"/>
        </w:rPr>
        <w:t>[Lag D]</w:t>
      </w:r>
      <w:r w:rsidR="00AE792C" w:rsidRPr="00D6251E">
        <w:rPr>
          <w:rFonts w:ascii="Titillium Web" w:hAnsi="Titillium Web"/>
          <w:b/>
          <w:bCs/>
          <w:lang w:val="sv-SE"/>
        </w:rPr>
        <w:t xml:space="preserve"> etc</w:t>
      </w:r>
      <w:r w:rsidRPr="00D6251E">
        <w:rPr>
          <w:rFonts w:ascii="Titillium Web" w:hAnsi="Titillium Web"/>
          <w:lang w:val="sv-SE"/>
        </w:rPr>
        <w:t>. Ses då!”</w:t>
      </w:r>
    </w:p>
    <w:p w14:paraId="2B1EC8CF" w14:textId="77777777" w:rsidR="00DF7BF2" w:rsidRPr="00D6251E" w:rsidRDefault="00DF7BF2" w:rsidP="0050552D">
      <w:pPr>
        <w:rPr>
          <w:rFonts w:ascii="Titillium Web" w:hAnsi="Titillium Web"/>
          <w:lang w:val="sv-SE"/>
        </w:rPr>
      </w:pPr>
    </w:p>
    <w:p w14:paraId="34C6E930" w14:textId="77777777" w:rsidR="00654D54" w:rsidRPr="00D6251E" w:rsidRDefault="00654D54" w:rsidP="00654D54">
      <w:pPr>
        <w:ind w:left="720"/>
        <w:rPr>
          <w:rFonts w:ascii="Titillium Web" w:hAnsi="Titillium Web"/>
          <w:lang w:val="sv-SE"/>
        </w:rPr>
      </w:pPr>
    </w:p>
    <w:p w14:paraId="31CEB550" w14:textId="77777777" w:rsidR="00E51660" w:rsidRPr="00D6251E" w:rsidRDefault="00E51660">
      <w:pPr>
        <w:spacing w:after="160" w:line="259" w:lineRule="auto"/>
        <w:rPr>
          <w:rFonts w:ascii="Titillium Web" w:hAnsi="Titillium Web"/>
          <w:b/>
          <w:sz w:val="36"/>
          <w:szCs w:val="36"/>
        </w:rPr>
      </w:pPr>
      <w:r w:rsidRPr="00D6251E">
        <w:rPr>
          <w:rFonts w:ascii="Titillium Web" w:hAnsi="Titillium Web"/>
          <w:b/>
          <w:sz w:val="36"/>
          <w:szCs w:val="36"/>
        </w:rPr>
        <w:br w:type="page"/>
      </w:r>
    </w:p>
    <w:p w14:paraId="272E149C" w14:textId="497BEA0C"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 xml:space="preserve">LOTTERIVINSTER </w:t>
      </w:r>
    </w:p>
    <w:p w14:paraId="2DD97A51" w14:textId="4D11C5B6" w:rsidR="0064561F" w:rsidRPr="00D6251E" w:rsidRDefault="0064561F" w:rsidP="0064561F">
      <w:pPr>
        <w:rPr>
          <w:rFonts w:ascii="Titillium Web" w:hAnsi="Titillium Web"/>
          <w:b/>
        </w:rPr>
      </w:pPr>
      <w:r w:rsidRPr="00D6251E">
        <w:rPr>
          <w:rFonts w:ascii="Titillium Web" w:hAnsi="Titillium Web"/>
          <w:b/>
        </w:rPr>
        <w:t>(F-</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xml:space="preserve"> &amp; P-</w:t>
      </w:r>
      <w:r w:rsidR="00C950EA" w:rsidRPr="00D6251E">
        <w:rPr>
          <w:rFonts w:ascii="Titillium Web" w:hAnsi="Titillium Web"/>
          <w:b/>
        </w:rPr>
        <w:t>1</w:t>
      </w:r>
      <w:r w:rsidR="00A76730" w:rsidRPr="00D6251E">
        <w:rPr>
          <w:rFonts w:ascii="Titillium Web" w:hAnsi="Titillium Web"/>
          <w:b/>
        </w:rPr>
        <w:t>2</w:t>
      </w:r>
      <w:r w:rsidRPr="00D6251E">
        <w:rPr>
          <w:rFonts w:ascii="Titillium Web" w:hAnsi="Titillium Web"/>
          <w:b/>
        </w:rPr>
        <w:t>, F-</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 xml:space="preserve"> &amp; P-</w:t>
      </w:r>
      <w:r w:rsidR="006C3893" w:rsidRPr="00D6251E">
        <w:rPr>
          <w:rFonts w:ascii="Titillium Web" w:hAnsi="Titillium Web"/>
          <w:b/>
        </w:rPr>
        <w:t>1</w:t>
      </w:r>
      <w:r w:rsidR="00A76730" w:rsidRPr="00D6251E">
        <w:rPr>
          <w:rFonts w:ascii="Titillium Web" w:hAnsi="Titillium Web"/>
          <w:b/>
        </w:rPr>
        <w:t>3</w:t>
      </w:r>
      <w:r w:rsidRPr="00D6251E">
        <w:rPr>
          <w:rFonts w:ascii="Titillium Web" w:hAnsi="Titillium Web"/>
          <w:b/>
        </w:rPr>
        <w:t>)</w:t>
      </w:r>
    </w:p>
    <w:p w14:paraId="0B364082" w14:textId="77777777" w:rsidR="0064561F" w:rsidRPr="00D6251E" w:rsidRDefault="0064561F" w:rsidP="0064561F">
      <w:pPr>
        <w:rPr>
          <w:rFonts w:ascii="Titillium Web" w:hAnsi="Titillium Web"/>
          <w:b/>
        </w:rPr>
      </w:pPr>
    </w:p>
    <w:p w14:paraId="3B556EDA" w14:textId="4FAF8E41" w:rsidR="0064561F" w:rsidRPr="00D6251E" w:rsidRDefault="0064561F" w:rsidP="0064561F">
      <w:pPr>
        <w:numPr>
          <w:ilvl w:val="0"/>
          <w:numId w:val="3"/>
        </w:numPr>
        <w:rPr>
          <w:rFonts w:ascii="Titillium Web" w:hAnsi="Titillium Web"/>
        </w:rPr>
      </w:pPr>
      <w:r w:rsidRPr="00D6251E">
        <w:rPr>
          <w:rFonts w:ascii="Titillium Web" w:hAnsi="Titillium Web"/>
        </w:rPr>
        <w:t xml:space="preserve">Alla spelare ska lämna in </w:t>
      </w:r>
      <w:r w:rsidR="00A8355A" w:rsidRPr="00D6251E">
        <w:rPr>
          <w:rFonts w:ascii="Titillium Web" w:hAnsi="Titillium Web"/>
        </w:rPr>
        <w:t>8</w:t>
      </w:r>
      <w:r w:rsidRPr="00D6251E">
        <w:rPr>
          <w:rFonts w:ascii="Titillium Web" w:hAnsi="Titillium Web"/>
        </w:rPr>
        <w:t xml:space="preserve"> godispåsar samt 2 lotterivinster. </w:t>
      </w:r>
    </w:p>
    <w:p w14:paraId="7249A585" w14:textId="3C0EB670" w:rsidR="0064561F" w:rsidRPr="00D6251E" w:rsidRDefault="0064561F" w:rsidP="000878FA">
      <w:pPr>
        <w:numPr>
          <w:ilvl w:val="0"/>
          <w:numId w:val="3"/>
        </w:numPr>
        <w:rPr>
          <w:rFonts w:ascii="Titillium Web" w:hAnsi="Titillium Web"/>
        </w:rPr>
      </w:pPr>
      <w:r w:rsidRPr="00D6251E">
        <w:rPr>
          <w:rFonts w:ascii="Titillium Web" w:hAnsi="Titillium Web"/>
          <w:bCs/>
        </w:rPr>
        <w:t>Godis och vinster</w:t>
      </w:r>
      <w:r w:rsidRPr="00D6251E">
        <w:rPr>
          <w:rFonts w:ascii="Titillium Web" w:hAnsi="Titillium Web"/>
        </w:rPr>
        <w:t xml:space="preserve"> till lotterierna lämnas in </w:t>
      </w:r>
      <w:r w:rsidR="004D7D03" w:rsidRPr="00D6251E">
        <w:rPr>
          <w:rFonts w:ascii="Titillium Web" w:hAnsi="Titillium Web"/>
        </w:rPr>
        <w:t>lagvis</w:t>
      </w:r>
      <w:r w:rsidRPr="00D6251E">
        <w:rPr>
          <w:rFonts w:ascii="Titillium Web" w:hAnsi="Titillium Web"/>
        </w:rPr>
        <w:t xml:space="preserve"> via lagets kontaktperson till kansliet tisdag </w:t>
      </w:r>
      <w:r w:rsidR="009279D5" w:rsidRPr="00D6251E">
        <w:rPr>
          <w:rFonts w:ascii="Titillium Web" w:hAnsi="Titillium Web"/>
        </w:rPr>
        <w:t>27 maj.</w:t>
      </w:r>
      <w:r w:rsidRPr="00D6251E">
        <w:rPr>
          <w:rFonts w:ascii="Titillium Web" w:hAnsi="Titillium Web"/>
        </w:rPr>
        <w:t xml:space="preserve"> </w:t>
      </w:r>
    </w:p>
    <w:p w14:paraId="62324D9D" w14:textId="77777777" w:rsidR="0064561F" w:rsidRPr="00D6251E" w:rsidRDefault="0064561F" w:rsidP="0064561F">
      <w:pPr>
        <w:ind w:left="720"/>
        <w:rPr>
          <w:rFonts w:ascii="Titillium Web" w:hAnsi="Titillium Web"/>
        </w:rPr>
      </w:pPr>
    </w:p>
    <w:p w14:paraId="3ED878AC" w14:textId="66C76E40" w:rsidR="0064561F" w:rsidRPr="00D6251E" w:rsidRDefault="0064561F" w:rsidP="0064561F">
      <w:pPr>
        <w:ind w:left="720"/>
        <w:rPr>
          <w:rFonts w:ascii="Titillium Web" w:hAnsi="Titillium Web"/>
        </w:rPr>
      </w:pPr>
      <w:r w:rsidRPr="00D6251E">
        <w:rPr>
          <w:rFonts w:ascii="Titillium Web" w:hAnsi="Titillium Web"/>
        </w:rPr>
        <w:t>Tidigare år har 50 kr varit ett utgångsläge för värde på vinsterna. Men får gärna vara något mer exklusivt för att öka sannolikheten att sälja antalet lotter</w:t>
      </w:r>
      <w:r w:rsidR="00474FF0" w:rsidRPr="00D6251E">
        <w:rPr>
          <w:rFonts w:ascii="Titillium Web" w:hAnsi="Titillium Web"/>
        </w:rPr>
        <w:t>. Ta det ni har hemma så länge det är ”nytt”.</w:t>
      </w:r>
    </w:p>
    <w:p w14:paraId="119A22E6" w14:textId="77777777" w:rsidR="0064561F" w:rsidRPr="00D6251E" w:rsidRDefault="0064561F" w:rsidP="0064561F">
      <w:pPr>
        <w:ind w:left="720"/>
        <w:rPr>
          <w:rFonts w:ascii="Titillium Web" w:hAnsi="Titillium Web"/>
        </w:rPr>
      </w:pPr>
    </w:p>
    <w:p w14:paraId="61397ECF" w14:textId="77777777" w:rsidR="0064561F" w:rsidRPr="00D6251E" w:rsidRDefault="0064561F" w:rsidP="0064561F">
      <w:pPr>
        <w:ind w:left="720"/>
        <w:rPr>
          <w:rFonts w:ascii="Titillium Web" w:hAnsi="Titillium Web"/>
        </w:rPr>
      </w:pPr>
    </w:p>
    <w:p w14:paraId="75C2C04F" w14:textId="77777777" w:rsidR="0064561F" w:rsidRPr="00D6251E" w:rsidRDefault="0064561F" w:rsidP="0064561F">
      <w:pPr>
        <w:rPr>
          <w:rFonts w:ascii="Titillium Web" w:hAnsi="Titillium Web"/>
        </w:rPr>
      </w:pPr>
    </w:p>
    <w:p w14:paraId="4B58933B" w14:textId="77777777" w:rsidR="0064561F" w:rsidRPr="00D6251E" w:rsidRDefault="0064561F" w:rsidP="0064561F">
      <w:pPr>
        <w:rPr>
          <w:rFonts w:ascii="Titillium Web" w:hAnsi="Titillium Web"/>
        </w:rPr>
      </w:pPr>
    </w:p>
    <w:p w14:paraId="20151414" w14:textId="77777777" w:rsidR="0064561F" w:rsidRPr="00D6251E" w:rsidRDefault="0064561F" w:rsidP="0064561F">
      <w:pPr>
        <w:rPr>
          <w:rFonts w:ascii="Titillium Web" w:hAnsi="Titillium Web"/>
        </w:rPr>
      </w:pPr>
    </w:p>
    <w:p w14:paraId="63B00E58" w14:textId="77777777" w:rsidR="0064561F" w:rsidRPr="00D6251E" w:rsidRDefault="0064561F" w:rsidP="0064561F">
      <w:pPr>
        <w:rPr>
          <w:rFonts w:ascii="Titillium Web" w:hAnsi="Titillium Web"/>
        </w:rPr>
      </w:pPr>
    </w:p>
    <w:p w14:paraId="74231FF4" w14:textId="77777777" w:rsidR="0064561F" w:rsidRPr="00D6251E" w:rsidRDefault="0064561F" w:rsidP="0064561F">
      <w:pPr>
        <w:rPr>
          <w:rFonts w:ascii="Titillium Web" w:hAnsi="Titillium Web"/>
        </w:rPr>
      </w:pPr>
    </w:p>
    <w:p w14:paraId="028DD99E" w14:textId="77777777" w:rsidR="0064561F" w:rsidRPr="00D6251E" w:rsidRDefault="0064561F" w:rsidP="0064561F">
      <w:pPr>
        <w:rPr>
          <w:rFonts w:ascii="Titillium Web" w:hAnsi="Titillium Web"/>
        </w:rPr>
      </w:pPr>
    </w:p>
    <w:p w14:paraId="16E22D2F" w14:textId="77777777" w:rsidR="0064561F" w:rsidRPr="00D6251E" w:rsidRDefault="0064561F" w:rsidP="0064561F">
      <w:pPr>
        <w:rPr>
          <w:rFonts w:ascii="Titillium Web" w:hAnsi="Titillium Web"/>
        </w:rPr>
      </w:pPr>
      <w:r w:rsidRPr="00D6251E">
        <w:rPr>
          <w:rFonts w:ascii="Titillium Web" w:hAnsi="Titillium Web"/>
        </w:rPr>
        <w:br w:type="page"/>
      </w:r>
    </w:p>
    <w:p w14:paraId="7DEC330C"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lastRenderedPageBreak/>
        <w:t>MATCHVÄRDAR</w:t>
      </w:r>
    </w:p>
    <w:p w14:paraId="696F556F" w14:textId="099A7503" w:rsidR="0064561F" w:rsidRPr="00D6251E" w:rsidRDefault="0064561F" w:rsidP="0064561F">
      <w:pPr>
        <w:rPr>
          <w:rFonts w:ascii="Titillium Web" w:hAnsi="Titillium Web"/>
          <w:color w:val="FF0000"/>
        </w:rPr>
      </w:pPr>
      <w:r w:rsidRPr="00D6251E">
        <w:rPr>
          <w:rFonts w:ascii="Titillium Web" w:hAnsi="Titillium Web"/>
          <w:b/>
        </w:rPr>
        <w:t>Alla Sunnanås lag är matchvärdar för den egna åldersklassen</w:t>
      </w:r>
      <w:r w:rsidR="00270960" w:rsidRPr="00D6251E">
        <w:rPr>
          <w:rFonts w:ascii="Titillium Web" w:hAnsi="Titillium Web"/>
          <w:b/>
        </w:rPr>
        <w:t>s</w:t>
      </w:r>
      <w:r w:rsidR="006B74CB" w:rsidRPr="00D6251E">
        <w:rPr>
          <w:rFonts w:ascii="Titillium Web" w:hAnsi="Titillium Web"/>
          <w:b/>
        </w:rPr>
        <w:t xml:space="preserve"> samtliga</w:t>
      </w:r>
      <w:r w:rsidR="00270960" w:rsidRPr="00D6251E">
        <w:rPr>
          <w:rFonts w:ascii="Titillium Web" w:hAnsi="Titillium Web"/>
          <w:b/>
        </w:rPr>
        <w:t xml:space="preserve"> matcher. </w:t>
      </w:r>
    </w:p>
    <w:p w14:paraId="50C632A2" w14:textId="77777777" w:rsidR="0064561F" w:rsidRPr="00D6251E" w:rsidRDefault="0064561F" w:rsidP="0064561F">
      <w:pPr>
        <w:rPr>
          <w:rFonts w:ascii="Titillium Web" w:hAnsi="Titillium Web"/>
        </w:rPr>
      </w:pPr>
    </w:p>
    <w:p w14:paraId="5E913F3A" w14:textId="77777777" w:rsidR="0064561F" w:rsidRPr="00D6251E" w:rsidRDefault="0064561F" w:rsidP="0064561F">
      <w:pPr>
        <w:rPr>
          <w:rFonts w:ascii="Titillium Web" w:hAnsi="Titillium Web"/>
          <w:b/>
        </w:rPr>
      </w:pPr>
      <w:r w:rsidRPr="00D6251E">
        <w:rPr>
          <w:rFonts w:ascii="Titillium Web" w:hAnsi="Titillium Web"/>
          <w:b/>
        </w:rPr>
        <w:t>Info om matchvärdar:</w:t>
      </w:r>
    </w:p>
    <w:p w14:paraId="05336DC3" w14:textId="77777777" w:rsidR="0064561F" w:rsidRPr="00D6251E" w:rsidRDefault="0064561F" w:rsidP="0064561F">
      <w:pPr>
        <w:rPr>
          <w:rFonts w:ascii="Titillium Web" w:hAnsi="Titillium Web"/>
          <w:i/>
          <w:iCs/>
        </w:rPr>
      </w:pPr>
      <w:r w:rsidRPr="00D6251E">
        <w:rPr>
          <w:rFonts w:ascii="Titillium Web" w:hAnsi="Titillium Web"/>
          <w:i/>
          <w:iCs/>
        </w:rPr>
        <w:t>Svenska Fotbollförbundet (SvFF) har beslutat att införa “Nolltolerans” mot våld/hot och ordningsstörningar på och kring fotbollsplaner i Sverige. Som ett led i detta har Västerbottens FF beslutat att varje förening/ lag bör ha utsedda matchvärdar, vars</w:t>
      </w:r>
    </w:p>
    <w:p w14:paraId="21069594" w14:textId="77777777" w:rsidR="0064561F" w:rsidRPr="00D6251E" w:rsidRDefault="0064561F" w:rsidP="0064561F">
      <w:pPr>
        <w:rPr>
          <w:rFonts w:ascii="Titillium Web" w:hAnsi="Titillium Web"/>
          <w:i/>
          <w:iCs/>
        </w:rPr>
      </w:pPr>
      <w:r w:rsidRPr="00D6251E">
        <w:rPr>
          <w:rFonts w:ascii="Titillium Web" w:hAnsi="Titillium Web"/>
          <w:i/>
          <w:iCs/>
        </w:rPr>
        <w:t>uppgift är att verka för ett gott klimat för alla på och kring fotbollsplanen.</w:t>
      </w:r>
    </w:p>
    <w:p w14:paraId="14A50A09" w14:textId="77777777" w:rsidR="0064561F" w:rsidRPr="00D6251E" w:rsidRDefault="0064561F" w:rsidP="0064561F">
      <w:pPr>
        <w:rPr>
          <w:rFonts w:ascii="Titillium Web" w:hAnsi="Titillium Web"/>
        </w:rPr>
      </w:pPr>
    </w:p>
    <w:p w14:paraId="1A7EC8BF" w14:textId="77777777" w:rsidR="0064561F" w:rsidRPr="00D6251E" w:rsidRDefault="0064561F" w:rsidP="0064561F">
      <w:pPr>
        <w:rPr>
          <w:rFonts w:ascii="Titillium Web" w:hAnsi="Titillium Web"/>
          <w:u w:val="single"/>
        </w:rPr>
      </w:pPr>
      <w:r w:rsidRPr="00D6251E">
        <w:rPr>
          <w:rFonts w:ascii="Titillium Web" w:hAnsi="Titillium Web"/>
        </w:rPr>
        <w:t xml:space="preserve">Matchvärden ska ta emot och välkomna såväl bortalag som domare och visa dessa var deras tilldelade omklädningsrum finns, </w:t>
      </w:r>
      <w:r w:rsidRPr="00D6251E">
        <w:rPr>
          <w:rFonts w:ascii="Titillium Web" w:hAnsi="Titillium Web"/>
          <w:color w:val="FF0000"/>
          <w:u w:val="single"/>
        </w:rPr>
        <w:t>men det absolut viktigaste syftet är att vara ett stöd till domaren så denne inte konfronteras under eller efter match.</w:t>
      </w:r>
    </w:p>
    <w:p w14:paraId="0CE81A30" w14:textId="77777777" w:rsidR="0064561F" w:rsidRPr="00D6251E" w:rsidRDefault="0064561F" w:rsidP="0064561F">
      <w:pPr>
        <w:rPr>
          <w:rFonts w:ascii="Titillium Web" w:hAnsi="Titillium Web"/>
        </w:rPr>
      </w:pPr>
    </w:p>
    <w:p w14:paraId="3F414BE6" w14:textId="77777777" w:rsidR="0064561F" w:rsidRPr="00D6251E" w:rsidRDefault="0064561F" w:rsidP="0064561F">
      <w:pPr>
        <w:rPr>
          <w:rFonts w:ascii="Titillium Web" w:hAnsi="Titillium Web"/>
        </w:rPr>
      </w:pPr>
      <w:r w:rsidRPr="00D6251E">
        <w:rPr>
          <w:rFonts w:ascii="Titillium Web" w:hAnsi="Titillium Web"/>
        </w:rPr>
        <w:t xml:space="preserve">Några extra uppgifter som inte ingår i uppgifterna vid vanliga seriematcher tillkommer för matchvärdarna under cupen. Ex att kona plan, hålla koner på plats och dela ut pokal. </w:t>
      </w:r>
    </w:p>
    <w:p w14:paraId="470993B1" w14:textId="77777777" w:rsidR="0064561F" w:rsidRPr="00D6251E" w:rsidRDefault="0064561F" w:rsidP="0064561F">
      <w:pPr>
        <w:rPr>
          <w:rFonts w:ascii="Titillium Web" w:hAnsi="Titillium Web"/>
        </w:rPr>
      </w:pPr>
    </w:p>
    <w:p w14:paraId="5573BEAC" w14:textId="7A351E47" w:rsidR="0064561F" w:rsidRPr="00D6251E" w:rsidRDefault="0064561F" w:rsidP="0064561F">
      <w:pPr>
        <w:numPr>
          <w:ilvl w:val="0"/>
          <w:numId w:val="4"/>
        </w:numPr>
        <w:rPr>
          <w:rFonts w:ascii="Titillium Web" w:hAnsi="Titillium Web"/>
          <w:color w:val="FF0000"/>
          <w:u w:val="single"/>
        </w:rPr>
      </w:pPr>
      <w:r w:rsidRPr="00D6251E">
        <w:rPr>
          <w:rFonts w:ascii="Titillium Web" w:hAnsi="Titillium Web"/>
          <w:color w:val="FF0000"/>
          <w:u w:val="single"/>
        </w:rPr>
        <w:t>Matchvärd ska använda väst</w:t>
      </w:r>
      <w:r w:rsidR="00133414" w:rsidRPr="00D6251E">
        <w:rPr>
          <w:rFonts w:ascii="Titillium Web" w:hAnsi="Titillium Web"/>
          <w:color w:val="FF0000"/>
          <w:u w:val="single"/>
        </w:rPr>
        <w:t>. Fin</w:t>
      </w:r>
      <w:r w:rsidRPr="00D6251E">
        <w:rPr>
          <w:rFonts w:ascii="Titillium Web" w:hAnsi="Titillium Web"/>
          <w:color w:val="FF0000"/>
          <w:u w:val="single"/>
        </w:rPr>
        <w:t>ns att hämta i sekretariat.</w:t>
      </w:r>
    </w:p>
    <w:p w14:paraId="5466B05D" w14:textId="7A57AA6C" w:rsidR="0064561F" w:rsidRPr="00D6251E" w:rsidRDefault="0064561F" w:rsidP="0064561F">
      <w:pPr>
        <w:numPr>
          <w:ilvl w:val="0"/>
          <w:numId w:val="4"/>
        </w:numPr>
        <w:rPr>
          <w:rFonts w:ascii="Titillium Web" w:hAnsi="Titillium Web"/>
        </w:rPr>
      </w:pPr>
      <w:r w:rsidRPr="00D6251E">
        <w:rPr>
          <w:rFonts w:ascii="Titillium Web" w:hAnsi="Titillium Web"/>
        </w:rPr>
        <w:t xml:space="preserve">Ställ i ordning mål, koner och bänkar på planerna. </w:t>
      </w:r>
    </w:p>
    <w:p w14:paraId="0288BE80" w14:textId="76C1C30F" w:rsidR="0064561F" w:rsidRPr="00D6251E" w:rsidRDefault="0064561F" w:rsidP="0064561F">
      <w:pPr>
        <w:numPr>
          <w:ilvl w:val="0"/>
          <w:numId w:val="4"/>
        </w:numPr>
        <w:rPr>
          <w:rFonts w:ascii="Titillium Web" w:hAnsi="Titillium Web"/>
        </w:rPr>
      </w:pPr>
      <w:r w:rsidRPr="00D6251E">
        <w:rPr>
          <w:rFonts w:ascii="Titillium Web" w:hAnsi="Titillium Web"/>
        </w:rPr>
        <w:t xml:space="preserve">Ta emot lagen när de kommer till sin första match och bla informera om att de får </w:t>
      </w:r>
      <w:r w:rsidR="00043EDB" w:rsidRPr="00D6251E">
        <w:rPr>
          <w:rFonts w:ascii="Titillium Web" w:hAnsi="Titillium Web"/>
        </w:rPr>
        <w:t xml:space="preserve">diplom </w:t>
      </w:r>
      <w:r w:rsidRPr="00D6251E">
        <w:rPr>
          <w:rFonts w:ascii="Titillium Web" w:hAnsi="Titillium Web"/>
        </w:rPr>
        <w:t>efter sin sista match och att de hämtas i sekretariatet.</w:t>
      </w:r>
    </w:p>
    <w:p w14:paraId="5300D864" w14:textId="77777777" w:rsidR="0064561F" w:rsidRPr="00D6251E" w:rsidRDefault="0064561F" w:rsidP="0064561F">
      <w:pPr>
        <w:numPr>
          <w:ilvl w:val="0"/>
          <w:numId w:val="4"/>
        </w:numPr>
        <w:rPr>
          <w:rFonts w:ascii="Titillium Web" w:hAnsi="Titillium Web"/>
        </w:rPr>
      </w:pPr>
      <w:r w:rsidRPr="00D6251E">
        <w:rPr>
          <w:rFonts w:ascii="Titillium Web" w:hAnsi="Titillium Web"/>
        </w:rPr>
        <w:t xml:space="preserve">Se till att vara på plats i god tid inför matchstart om det finns några frågetecken från något av lagen eller domaren. </w:t>
      </w:r>
    </w:p>
    <w:p w14:paraId="091E4FE9" w14:textId="44111EDE" w:rsidR="0064561F" w:rsidRPr="00D6251E" w:rsidRDefault="0064561F" w:rsidP="0064561F">
      <w:pPr>
        <w:numPr>
          <w:ilvl w:val="0"/>
          <w:numId w:val="7"/>
        </w:numPr>
        <w:rPr>
          <w:rFonts w:ascii="Titillium Web" w:hAnsi="Titillium Web"/>
        </w:rPr>
      </w:pPr>
      <w:r w:rsidRPr="00D6251E">
        <w:rPr>
          <w:rFonts w:ascii="Titillium Web" w:hAnsi="Titillium Web"/>
        </w:rPr>
        <w:t>Se till att det finns bollar</w:t>
      </w:r>
      <w:r w:rsidR="00CE0720" w:rsidRPr="00D6251E">
        <w:rPr>
          <w:rFonts w:ascii="Titillium Web" w:hAnsi="Titillium Web"/>
        </w:rPr>
        <w:t xml:space="preserve">. </w:t>
      </w:r>
    </w:p>
    <w:p w14:paraId="6AEC619A" w14:textId="77777777" w:rsidR="0064561F" w:rsidRPr="00D6251E" w:rsidRDefault="0064561F" w:rsidP="0064561F">
      <w:pPr>
        <w:numPr>
          <w:ilvl w:val="0"/>
          <w:numId w:val="7"/>
        </w:numPr>
        <w:rPr>
          <w:rFonts w:ascii="Titillium Web" w:hAnsi="Titillium Web"/>
        </w:rPr>
      </w:pPr>
      <w:r w:rsidRPr="00D6251E">
        <w:rPr>
          <w:rFonts w:ascii="Titillium Web" w:hAnsi="Titillium Web"/>
        </w:rPr>
        <w:t xml:space="preserve">Vid behov av sjukvårdsväska finns den i sekretariatet. </w:t>
      </w:r>
    </w:p>
    <w:p w14:paraId="2641F287" w14:textId="77777777" w:rsidR="0064561F" w:rsidRPr="00D6251E" w:rsidRDefault="0064561F" w:rsidP="0064561F">
      <w:pPr>
        <w:ind w:left="360"/>
        <w:rPr>
          <w:rFonts w:ascii="Titillium Web" w:hAnsi="Titillium Web"/>
        </w:rPr>
      </w:pPr>
    </w:p>
    <w:p w14:paraId="4B01F4FE" w14:textId="77777777" w:rsidR="0064561F" w:rsidRPr="00D6251E" w:rsidRDefault="0064561F" w:rsidP="0064561F">
      <w:pPr>
        <w:ind w:left="360"/>
        <w:rPr>
          <w:rFonts w:ascii="Titillium Web" w:hAnsi="Titillium Web"/>
        </w:rPr>
      </w:pPr>
      <w:r w:rsidRPr="00D6251E">
        <w:rPr>
          <w:rFonts w:ascii="Titillium Web" w:hAnsi="Titillium Web"/>
        </w:rPr>
        <w:t xml:space="preserve">På denna sida finns två dokument som beskriver matchvärdens åtagande i Barn- och ungdomsmatcher samt i junior- och seniormatcher. </w:t>
      </w:r>
      <w:hyperlink r:id="rId10">
        <w:r w:rsidRPr="00D6251E">
          <w:rPr>
            <w:rFonts w:ascii="Titillium Web" w:hAnsi="Titillium Web"/>
            <w:color w:val="1155CC"/>
            <w:u w:val="single"/>
          </w:rPr>
          <w:t>http://vasterbotten.svenskfotboll.se/matchvard</w:t>
        </w:r>
      </w:hyperlink>
    </w:p>
    <w:p w14:paraId="252086D9" w14:textId="77777777" w:rsidR="0064561F" w:rsidRPr="00D6251E" w:rsidRDefault="0064561F" w:rsidP="0064561F">
      <w:pPr>
        <w:ind w:left="720"/>
        <w:rPr>
          <w:rFonts w:ascii="Titillium Web" w:hAnsi="Titillium Web"/>
        </w:rPr>
      </w:pPr>
    </w:p>
    <w:p w14:paraId="6BE1ECC0" w14:textId="77777777" w:rsidR="0064561F" w:rsidRPr="00D6251E" w:rsidRDefault="0064561F" w:rsidP="0064561F">
      <w:pPr>
        <w:rPr>
          <w:rFonts w:ascii="Titillium Web" w:hAnsi="Titillium Web"/>
        </w:rPr>
      </w:pPr>
    </w:p>
    <w:p w14:paraId="55446B40" w14:textId="06BB22FA" w:rsidR="0064561F" w:rsidRPr="00D6251E" w:rsidRDefault="002C263A" w:rsidP="0064561F">
      <w:pPr>
        <w:ind w:left="720"/>
        <w:rPr>
          <w:rFonts w:ascii="Titillium Web" w:hAnsi="Titillium Web"/>
          <w:i/>
          <w:iCs/>
          <w:color w:val="FF0000"/>
        </w:rPr>
      </w:pPr>
      <w:r w:rsidRPr="00D6251E">
        <w:rPr>
          <w:rFonts w:ascii="Titillium Web" w:hAnsi="Titillium Web"/>
          <w:i/>
          <w:iCs/>
          <w:color w:val="FF0000"/>
        </w:rPr>
        <w:t>Tänk på: ha väst, titta på matchen och se om det verkar var något som strular eller någon som behöver hjälp</w:t>
      </w:r>
      <w:r w:rsidR="00901116" w:rsidRPr="00D6251E">
        <w:rPr>
          <w:rFonts w:ascii="Titillium Web" w:hAnsi="Titillium Web"/>
          <w:i/>
          <w:iCs/>
          <w:color w:val="FF0000"/>
        </w:rPr>
        <w:t>, både publik och spelare</w:t>
      </w:r>
      <w:r w:rsidR="00983C7A" w:rsidRPr="00D6251E">
        <w:rPr>
          <w:rFonts w:ascii="Titillium Web" w:hAnsi="Titillium Web"/>
          <w:i/>
          <w:iCs/>
          <w:color w:val="FF0000"/>
        </w:rPr>
        <w:t>.</w:t>
      </w:r>
      <w:r w:rsidR="00865D87" w:rsidRPr="00D6251E">
        <w:rPr>
          <w:rFonts w:ascii="Titillium Web" w:hAnsi="Titillium Web"/>
          <w:i/>
          <w:iCs/>
          <w:color w:val="FF0000"/>
        </w:rPr>
        <w:t xml:space="preserve"> På fredag:</w:t>
      </w:r>
      <w:r w:rsidR="00983C7A" w:rsidRPr="00D6251E">
        <w:rPr>
          <w:rFonts w:ascii="Titillium Web" w:hAnsi="Titillium Web"/>
          <w:i/>
          <w:iCs/>
          <w:color w:val="FF0000"/>
        </w:rPr>
        <w:t xml:space="preserve"> Dela ut pokal </w:t>
      </w:r>
      <w:r w:rsidR="001326A2" w:rsidRPr="00D6251E">
        <w:rPr>
          <w:rFonts w:ascii="Titillium Web" w:hAnsi="Titillium Web"/>
          <w:i/>
          <w:iCs/>
          <w:color w:val="FF0000"/>
        </w:rPr>
        <w:t>efter sista matchern</w:t>
      </w:r>
      <w:r w:rsidR="00865D87" w:rsidRPr="00D6251E">
        <w:rPr>
          <w:rFonts w:ascii="Titillium Web" w:hAnsi="Titillium Web"/>
          <w:i/>
          <w:iCs/>
          <w:color w:val="FF0000"/>
        </w:rPr>
        <w:t>a</w:t>
      </w:r>
      <w:r w:rsidR="001326A2" w:rsidRPr="00D6251E">
        <w:rPr>
          <w:rFonts w:ascii="Titillium Web" w:hAnsi="Titillium Web"/>
          <w:i/>
          <w:iCs/>
          <w:color w:val="FF0000"/>
        </w:rPr>
        <w:t>.</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Informera lag</w:t>
      </w:r>
      <w:r w:rsidR="00865D87" w:rsidRPr="00D6251E">
        <w:rPr>
          <w:rFonts w:ascii="Titillium Web" w:hAnsi="Titillium Web"/>
          <w:i/>
          <w:iCs/>
          <w:color w:val="FF0000"/>
        </w:rPr>
        <w:t xml:space="preserve"> på torsdag</w:t>
      </w:r>
      <w:r w:rsidR="0093639B" w:rsidRPr="00D6251E">
        <w:rPr>
          <w:rFonts w:ascii="Titillium Web" w:hAnsi="Titillium Web"/>
          <w:i/>
          <w:iCs/>
          <w:color w:val="FF0000"/>
        </w:rPr>
        <w:t xml:space="preserve"> om att det finns </w:t>
      </w:r>
      <w:r w:rsidR="00865D87" w:rsidRPr="00D6251E">
        <w:rPr>
          <w:rFonts w:ascii="Titillium Web" w:hAnsi="Titillium Web"/>
          <w:i/>
          <w:iCs/>
          <w:color w:val="FF0000"/>
        </w:rPr>
        <w:t>diplom att hämta ut i sekretariatet.</w:t>
      </w:r>
    </w:p>
    <w:p w14:paraId="3CD34680" w14:textId="77777777" w:rsidR="0064561F" w:rsidRPr="00D6251E" w:rsidRDefault="0064561F" w:rsidP="0064561F">
      <w:pPr>
        <w:rPr>
          <w:rFonts w:ascii="Titillium Web" w:hAnsi="Titillium Web"/>
        </w:rPr>
      </w:pPr>
      <w:r w:rsidRPr="00D6251E">
        <w:rPr>
          <w:rFonts w:ascii="Titillium Web" w:hAnsi="Titillium Web"/>
        </w:rPr>
        <w:br w:type="page"/>
      </w:r>
    </w:p>
    <w:p w14:paraId="10446496" w14:textId="77777777" w:rsidR="0064561F" w:rsidRPr="00D6251E" w:rsidRDefault="0064561F" w:rsidP="0064561F">
      <w:pPr>
        <w:rPr>
          <w:rFonts w:ascii="Titillium Web" w:hAnsi="Titillium Web"/>
        </w:rPr>
      </w:pPr>
      <w:r w:rsidRPr="00D6251E">
        <w:rPr>
          <w:rFonts w:ascii="Titillium Web" w:hAnsi="Titillium Web"/>
          <w:b/>
          <w:sz w:val="36"/>
          <w:szCs w:val="36"/>
        </w:rPr>
        <w:lastRenderedPageBreak/>
        <w:t xml:space="preserve">BRA FÖR ANSVARIG ATT HA MED SIG </w:t>
      </w:r>
    </w:p>
    <w:p w14:paraId="2AD377EE" w14:textId="77777777" w:rsidR="0064561F" w:rsidRPr="00D6251E" w:rsidRDefault="0064561F" w:rsidP="0064561F">
      <w:pPr>
        <w:numPr>
          <w:ilvl w:val="0"/>
          <w:numId w:val="8"/>
        </w:numPr>
        <w:rPr>
          <w:rFonts w:ascii="Titillium Web" w:hAnsi="Titillium Web"/>
        </w:rPr>
      </w:pPr>
      <w:r w:rsidRPr="00D6251E">
        <w:rPr>
          <w:rFonts w:ascii="Titillium Web" w:hAnsi="Titillium Web"/>
        </w:rPr>
        <w:t>Domarschema</w:t>
      </w:r>
    </w:p>
    <w:p w14:paraId="0DACAA19" w14:textId="77777777" w:rsidR="0064561F" w:rsidRPr="00D6251E" w:rsidRDefault="0064561F" w:rsidP="0064561F">
      <w:pPr>
        <w:numPr>
          <w:ilvl w:val="0"/>
          <w:numId w:val="8"/>
        </w:numPr>
        <w:rPr>
          <w:rFonts w:ascii="Titillium Web" w:hAnsi="Titillium Web"/>
        </w:rPr>
      </w:pPr>
      <w:r w:rsidRPr="00D6251E">
        <w:rPr>
          <w:rFonts w:ascii="Titillium Web" w:hAnsi="Titillium Web"/>
        </w:rPr>
        <w:t>Spelschema</w:t>
      </w:r>
    </w:p>
    <w:p w14:paraId="3406433F" w14:textId="77777777" w:rsidR="0064561F" w:rsidRPr="00D6251E" w:rsidRDefault="0064561F" w:rsidP="0064561F">
      <w:pPr>
        <w:numPr>
          <w:ilvl w:val="0"/>
          <w:numId w:val="8"/>
        </w:numPr>
        <w:rPr>
          <w:rFonts w:ascii="Titillium Web" w:hAnsi="Titillium Web"/>
        </w:rPr>
      </w:pPr>
      <w:r w:rsidRPr="00D6251E">
        <w:rPr>
          <w:rFonts w:ascii="Titillium Web" w:hAnsi="Titillium Web"/>
        </w:rPr>
        <w:t>Bemanningsscheman</w:t>
      </w:r>
    </w:p>
    <w:p w14:paraId="6F4E8A45" w14:textId="77777777" w:rsidR="0064561F" w:rsidRPr="00D6251E" w:rsidRDefault="0064561F" w:rsidP="0064561F">
      <w:pPr>
        <w:numPr>
          <w:ilvl w:val="0"/>
          <w:numId w:val="8"/>
        </w:numPr>
        <w:rPr>
          <w:rFonts w:ascii="Titillium Web" w:hAnsi="Titillium Web"/>
        </w:rPr>
      </w:pPr>
      <w:r w:rsidRPr="00D6251E">
        <w:rPr>
          <w:rFonts w:ascii="Titillium Web" w:hAnsi="Titillium Web"/>
        </w:rPr>
        <w:t>Arbetsbeskrivning</w:t>
      </w:r>
    </w:p>
    <w:p w14:paraId="331B76B9" w14:textId="77777777" w:rsidR="0064561F" w:rsidRPr="00D6251E" w:rsidRDefault="0064561F" w:rsidP="0064561F">
      <w:pPr>
        <w:rPr>
          <w:rFonts w:ascii="Titillium Web" w:hAnsi="Titillium Web"/>
          <w:b/>
          <w:sz w:val="36"/>
          <w:szCs w:val="36"/>
        </w:rPr>
      </w:pPr>
    </w:p>
    <w:p w14:paraId="3FA66236" w14:textId="77777777" w:rsidR="0064561F" w:rsidRPr="00D6251E" w:rsidRDefault="0064561F" w:rsidP="0064561F">
      <w:pPr>
        <w:rPr>
          <w:rFonts w:ascii="Titillium Web" w:hAnsi="Titillium Web"/>
          <w:b/>
          <w:sz w:val="36"/>
          <w:szCs w:val="36"/>
        </w:rPr>
      </w:pPr>
      <w:r w:rsidRPr="00D6251E">
        <w:rPr>
          <w:rFonts w:ascii="Titillium Web" w:hAnsi="Titillium Web"/>
          <w:b/>
          <w:sz w:val="36"/>
          <w:szCs w:val="36"/>
        </w:rPr>
        <w:t xml:space="preserve">DOMARERSÄTTNINGAR </w:t>
      </w:r>
    </w:p>
    <w:p w14:paraId="6D1284A3" w14:textId="47985961" w:rsidR="0064561F" w:rsidRPr="00D6251E" w:rsidRDefault="0064561F" w:rsidP="0064561F">
      <w:pPr>
        <w:numPr>
          <w:ilvl w:val="0"/>
          <w:numId w:val="4"/>
        </w:numPr>
        <w:rPr>
          <w:rFonts w:ascii="Titillium Web" w:hAnsi="Titillium Web"/>
        </w:rPr>
      </w:pPr>
      <w:r w:rsidRPr="00D6251E">
        <w:rPr>
          <w:rFonts w:ascii="Titillium Web" w:hAnsi="Titillium Web"/>
        </w:rPr>
        <w:t xml:space="preserve">Domarersättning är </w:t>
      </w:r>
      <w:r w:rsidR="006C37C3" w:rsidRPr="00D6251E">
        <w:rPr>
          <w:rFonts w:ascii="Titillium Web" w:hAnsi="Titillium Web"/>
        </w:rPr>
        <w:t xml:space="preserve">olika beroende på om man dömer själv eller tillsammans med någon. </w:t>
      </w:r>
      <w:r w:rsidR="00F91E82" w:rsidRPr="00D6251E">
        <w:rPr>
          <w:rFonts w:ascii="Titillium Web" w:hAnsi="Titillium Web"/>
        </w:rPr>
        <w:t>Kansliet hanterar utbetalning</w:t>
      </w:r>
      <w:r w:rsidR="000B28F1" w:rsidRPr="00D6251E">
        <w:rPr>
          <w:rFonts w:ascii="Titillium Web" w:hAnsi="Titillium Web"/>
        </w:rPr>
        <w:t xml:space="preserve">en enligt det domarschema de fått. </w:t>
      </w:r>
    </w:p>
    <w:p w14:paraId="7A7744F1" w14:textId="77777777" w:rsidR="0064561F" w:rsidRPr="00D6251E" w:rsidRDefault="0064561F" w:rsidP="0064561F">
      <w:pPr>
        <w:ind w:left="720"/>
        <w:rPr>
          <w:rFonts w:ascii="Titillium Web" w:hAnsi="Titillium Web"/>
        </w:rPr>
      </w:pPr>
      <w:r w:rsidRPr="00D6251E">
        <w:rPr>
          <w:rFonts w:ascii="Titillium Web" w:hAnsi="Titillium Web"/>
          <w:b/>
          <w:sz w:val="36"/>
          <w:szCs w:val="36"/>
        </w:rPr>
        <w:br/>
      </w:r>
    </w:p>
    <w:p w14:paraId="1F832CF6" w14:textId="77777777" w:rsidR="00E03CBF" w:rsidRPr="00D6251E" w:rsidRDefault="00E03CBF">
      <w:pPr>
        <w:rPr>
          <w:rFonts w:ascii="Titillium Web" w:hAnsi="Titillium Web"/>
        </w:rPr>
      </w:pPr>
    </w:p>
    <w:sectPr w:rsidR="00E03CBF" w:rsidRPr="00D6251E" w:rsidSect="0064561F">
      <w:footerReference w:type="default" r:id="rId11"/>
      <w:pgSz w:w="11909" w:h="16834"/>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1600" w14:textId="77777777" w:rsidR="00E71E13" w:rsidRDefault="00E71E13" w:rsidP="0064561F">
      <w:pPr>
        <w:spacing w:line="240" w:lineRule="auto"/>
      </w:pPr>
      <w:r>
        <w:separator/>
      </w:r>
    </w:p>
  </w:endnote>
  <w:endnote w:type="continuationSeparator" w:id="0">
    <w:p w14:paraId="277D28EB" w14:textId="77777777" w:rsidR="00E71E13" w:rsidRDefault="00E71E13" w:rsidP="0064561F">
      <w:pPr>
        <w:spacing w:line="240" w:lineRule="auto"/>
      </w:pPr>
      <w:r>
        <w:continuationSeparator/>
      </w:r>
    </w:p>
  </w:endnote>
  <w:endnote w:type="continuationNotice" w:id="1">
    <w:p w14:paraId="5A96240D" w14:textId="77777777" w:rsidR="00E71E13" w:rsidRDefault="00E71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766" w14:textId="77777777" w:rsidR="00251CD5" w:rsidRDefault="0012395D">
    <w:pPr>
      <w:jc w:val="center"/>
      <w:rPr>
        <w:b/>
      </w:rPr>
    </w:pPr>
    <w:r>
      <w:rPr>
        <w:b/>
      </w:rPr>
      <w:t>Kontaktpersoner vid frågor:</w:t>
    </w:r>
  </w:p>
  <w:p w14:paraId="465FABAC" w14:textId="2585E221" w:rsidR="0064561F" w:rsidRDefault="001F7911" w:rsidP="0064561F">
    <w:pPr>
      <w:ind w:left="2160"/>
    </w:pPr>
    <w:r>
      <w:t>Johan Lingehall</w:t>
    </w:r>
    <w:r w:rsidR="0064561F">
      <w:t xml:space="preserve"> 070-291 96 98</w:t>
    </w:r>
    <w:r w:rsidR="00126EEB">
      <w:t xml:space="preserve"> </w:t>
    </w:r>
    <w:r>
      <w:t>johan</w:t>
    </w:r>
    <w:r w:rsidR="00126EEB">
      <w:t>@sunnanask.se</w:t>
    </w:r>
  </w:p>
  <w:p w14:paraId="3315D38E" w14:textId="21E1F4AD" w:rsidR="0064561F" w:rsidRDefault="0064561F" w:rsidP="0064561F">
    <w:pPr>
      <w:ind w:left="2160"/>
    </w:pPr>
    <w:r>
      <w:t>Clas Starkenberg 076-004 74 55</w:t>
    </w:r>
    <w:r w:rsidR="00126EEB">
      <w:t xml:space="preserve"> </w:t>
    </w:r>
    <w:hyperlink r:id="rId1" w:history="1">
      <w:r w:rsidR="00AF5D91" w:rsidRPr="0001160D">
        <w:rPr>
          <w:rStyle w:val="Hyperlnk"/>
        </w:rPr>
        <w:t>clas@sunnanask.se</w:t>
      </w:r>
    </w:hyperlink>
  </w:p>
  <w:p w14:paraId="1D735B47" w14:textId="2ABAFC87" w:rsidR="00251CD5" w:rsidRPr="0064561F" w:rsidRDefault="0012395D" w:rsidP="0064561F">
    <w:pPr>
      <w:ind w:left="2160"/>
      <w:rPr>
        <w:lang w:val="sv-SE"/>
      </w:rPr>
    </w:pPr>
    <w:r w:rsidRPr="0064561F">
      <w:rPr>
        <w:lang w:val="sv-SE"/>
      </w:rPr>
      <w:t>Per Lantt</w:t>
    </w:r>
    <w:r w:rsidR="0064561F">
      <w:rPr>
        <w:lang w:val="sv-SE"/>
      </w:rPr>
      <w:t xml:space="preserve">o </w:t>
    </w:r>
    <w:r w:rsidRPr="0064561F">
      <w:rPr>
        <w:rStyle w:val="mobilenumber"/>
        <w:lang w:val="sv-SE"/>
      </w:rPr>
      <w:t>070-554 85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66EE" w14:textId="77777777" w:rsidR="00E71E13" w:rsidRDefault="00E71E13" w:rsidP="0064561F">
      <w:pPr>
        <w:spacing w:line="240" w:lineRule="auto"/>
      </w:pPr>
      <w:r>
        <w:separator/>
      </w:r>
    </w:p>
  </w:footnote>
  <w:footnote w:type="continuationSeparator" w:id="0">
    <w:p w14:paraId="371D730A" w14:textId="77777777" w:rsidR="00E71E13" w:rsidRDefault="00E71E13" w:rsidP="0064561F">
      <w:pPr>
        <w:spacing w:line="240" w:lineRule="auto"/>
      </w:pPr>
      <w:r>
        <w:continuationSeparator/>
      </w:r>
    </w:p>
  </w:footnote>
  <w:footnote w:type="continuationNotice" w:id="1">
    <w:p w14:paraId="5FCE47EE" w14:textId="77777777" w:rsidR="00E71E13" w:rsidRDefault="00E71E1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357E"/>
    <w:multiLevelType w:val="multilevel"/>
    <w:tmpl w:val="9E48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26CBB"/>
    <w:multiLevelType w:val="hybridMultilevel"/>
    <w:tmpl w:val="36A0F9A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F524EB4"/>
    <w:multiLevelType w:val="multilevel"/>
    <w:tmpl w:val="2298A8C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B0A0F"/>
    <w:multiLevelType w:val="multilevel"/>
    <w:tmpl w:val="3CC01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292242"/>
    <w:multiLevelType w:val="multilevel"/>
    <w:tmpl w:val="E5522C8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644224"/>
    <w:multiLevelType w:val="hybridMultilevel"/>
    <w:tmpl w:val="A63259D6"/>
    <w:lvl w:ilvl="0" w:tplc="D5F8037A">
      <w:start w:val="6"/>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89F3402"/>
    <w:multiLevelType w:val="hybridMultilevel"/>
    <w:tmpl w:val="B75E3E9E"/>
    <w:lvl w:ilvl="0" w:tplc="127678EE">
      <w:start w:val="6"/>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170945"/>
    <w:multiLevelType w:val="multilevel"/>
    <w:tmpl w:val="9AEE3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7112F6"/>
    <w:multiLevelType w:val="multilevel"/>
    <w:tmpl w:val="366AF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2F0942"/>
    <w:multiLevelType w:val="multilevel"/>
    <w:tmpl w:val="CC0A5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3A0BF0"/>
    <w:multiLevelType w:val="multilevel"/>
    <w:tmpl w:val="52AE4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465191"/>
    <w:multiLevelType w:val="hybridMultilevel"/>
    <w:tmpl w:val="482897AC"/>
    <w:lvl w:ilvl="0" w:tplc="993066DA">
      <w:start w:val="6"/>
      <w:numFmt w:val="bullet"/>
      <w:lvlText w:val=""/>
      <w:lvlJc w:val="left"/>
      <w:pPr>
        <w:ind w:left="1080" w:hanging="360"/>
      </w:pPr>
      <w:rPr>
        <w:rFonts w:ascii="Symbol" w:eastAsia="Arial"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A411703"/>
    <w:multiLevelType w:val="multilevel"/>
    <w:tmpl w:val="FABCAB6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C46B3F"/>
    <w:multiLevelType w:val="multilevel"/>
    <w:tmpl w:val="3794B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2547778">
    <w:abstractNumId w:val="4"/>
  </w:num>
  <w:num w:numId="2" w16cid:durableId="1235048375">
    <w:abstractNumId w:val="13"/>
  </w:num>
  <w:num w:numId="3" w16cid:durableId="1232037553">
    <w:abstractNumId w:val="0"/>
  </w:num>
  <w:num w:numId="4" w16cid:durableId="1705982213">
    <w:abstractNumId w:val="3"/>
  </w:num>
  <w:num w:numId="5" w16cid:durableId="785347826">
    <w:abstractNumId w:val="12"/>
  </w:num>
  <w:num w:numId="6" w16cid:durableId="1174567727">
    <w:abstractNumId w:val="9"/>
  </w:num>
  <w:num w:numId="7" w16cid:durableId="276376611">
    <w:abstractNumId w:val="2"/>
  </w:num>
  <w:num w:numId="8" w16cid:durableId="1947958369">
    <w:abstractNumId w:val="7"/>
  </w:num>
  <w:num w:numId="9" w16cid:durableId="1906838997">
    <w:abstractNumId w:val="8"/>
  </w:num>
  <w:num w:numId="10" w16cid:durableId="1710446516">
    <w:abstractNumId w:val="10"/>
  </w:num>
  <w:num w:numId="11" w16cid:durableId="2013295483">
    <w:abstractNumId w:val="6"/>
  </w:num>
  <w:num w:numId="12" w16cid:durableId="1271430821">
    <w:abstractNumId w:val="11"/>
  </w:num>
  <w:num w:numId="13" w16cid:durableId="1394038038">
    <w:abstractNumId w:val="5"/>
  </w:num>
  <w:num w:numId="14" w16cid:durableId="15349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1F"/>
    <w:rsid w:val="00007968"/>
    <w:rsid w:val="00007A20"/>
    <w:rsid w:val="000154CB"/>
    <w:rsid w:val="000263A7"/>
    <w:rsid w:val="00043EDB"/>
    <w:rsid w:val="00050D0C"/>
    <w:rsid w:val="0007247B"/>
    <w:rsid w:val="00074833"/>
    <w:rsid w:val="00076B55"/>
    <w:rsid w:val="0008120F"/>
    <w:rsid w:val="00086D12"/>
    <w:rsid w:val="000874E3"/>
    <w:rsid w:val="000878FA"/>
    <w:rsid w:val="000A01F7"/>
    <w:rsid w:val="000B28F1"/>
    <w:rsid w:val="000B49BD"/>
    <w:rsid w:val="000C0615"/>
    <w:rsid w:val="000C5E1F"/>
    <w:rsid w:val="000C669C"/>
    <w:rsid w:val="000D1D5D"/>
    <w:rsid w:val="001156B1"/>
    <w:rsid w:val="001157B7"/>
    <w:rsid w:val="00116320"/>
    <w:rsid w:val="00117A58"/>
    <w:rsid w:val="0012139C"/>
    <w:rsid w:val="001234EA"/>
    <w:rsid w:val="0012395D"/>
    <w:rsid w:val="00126EEB"/>
    <w:rsid w:val="001326A2"/>
    <w:rsid w:val="00133414"/>
    <w:rsid w:val="00137B44"/>
    <w:rsid w:val="00154CD5"/>
    <w:rsid w:val="00166837"/>
    <w:rsid w:val="001729FD"/>
    <w:rsid w:val="00183A75"/>
    <w:rsid w:val="00186792"/>
    <w:rsid w:val="001A11B3"/>
    <w:rsid w:val="001A1DB4"/>
    <w:rsid w:val="001A462D"/>
    <w:rsid w:val="001A70D5"/>
    <w:rsid w:val="001B600B"/>
    <w:rsid w:val="001C431F"/>
    <w:rsid w:val="001D268B"/>
    <w:rsid w:val="001E0504"/>
    <w:rsid w:val="001F7911"/>
    <w:rsid w:val="00202AF0"/>
    <w:rsid w:val="00210B02"/>
    <w:rsid w:val="00211F66"/>
    <w:rsid w:val="00212F99"/>
    <w:rsid w:val="00217979"/>
    <w:rsid w:val="002200A8"/>
    <w:rsid w:val="0022186C"/>
    <w:rsid w:val="00226EF0"/>
    <w:rsid w:val="00227E00"/>
    <w:rsid w:val="0023550A"/>
    <w:rsid w:val="00237405"/>
    <w:rsid w:val="00251CD5"/>
    <w:rsid w:val="00251D4C"/>
    <w:rsid w:val="00262504"/>
    <w:rsid w:val="00270960"/>
    <w:rsid w:val="00276427"/>
    <w:rsid w:val="00281148"/>
    <w:rsid w:val="00282EF2"/>
    <w:rsid w:val="00283C04"/>
    <w:rsid w:val="002B3C08"/>
    <w:rsid w:val="002C263A"/>
    <w:rsid w:val="002C6760"/>
    <w:rsid w:val="002D3D76"/>
    <w:rsid w:val="002E3271"/>
    <w:rsid w:val="002E3D96"/>
    <w:rsid w:val="002F25E2"/>
    <w:rsid w:val="00312563"/>
    <w:rsid w:val="00314BFB"/>
    <w:rsid w:val="00314C7A"/>
    <w:rsid w:val="00324307"/>
    <w:rsid w:val="00326B40"/>
    <w:rsid w:val="00337C7D"/>
    <w:rsid w:val="00346ADF"/>
    <w:rsid w:val="00351548"/>
    <w:rsid w:val="00360089"/>
    <w:rsid w:val="0037396D"/>
    <w:rsid w:val="003766C2"/>
    <w:rsid w:val="00377EEF"/>
    <w:rsid w:val="003A4C86"/>
    <w:rsid w:val="003B1D72"/>
    <w:rsid w:val="003B7F73"/>
    <w:rsid w:val="003D0EB4"/>
    <w:rsid w:val="003D6576"/>
    <w:rsid w:val="003F5435"/>
    <w:rsid w:val="00400B7D"/>
    <w:rsid w:val="004033BB"/>
    <w:rsid w:val="0040349E"/>
    <w:rsid w:val="00411214"/>
    <w:rsid w:val="00415383"/>
    <w:rsid w:val="00415519"/>
    <w:rsid w:val="00426108"/>
    <w:rsid w:val="0043627D"/>
    <w:rsid w:val="0044249E"/>
    <w:rsid w:val="004559F4"/>
    <w:rsid w:val="00456908"/>
    <w:rsid w:val="0046091D"/>
    <w:rsid w:val="004675D1"/>
    <w:rsid w:val="00474FF0"/>
    <w:rsid w:val="004770C7"/>
    <w:rsid w:val="004834EB"/>
    <w:rsid w:val="004A2957"/>
    <w:rsid w:val="004C59EA"/>
    <w:rsid w:val="004D3756"/>
    <w:rsid w:val="004D7D03"/>
    <w:rsid w:val="005049E6"/>
    <w:rsid w:val="0050552D"/>
    <w:rsid w:val="00506293"/>
    <w:rsid w:val="00507451"/>
    <w:rsid w:val="005178DB"/>
    <w:rsid w:val="00535438"/>
    <w:rsid w:val="005362FD"/>
    <w:rsid w:val="0054068D"/>
    <w:rsid w:val="0054489F"/>
    <w:rsid w:val="0054626E"/>
    <w:rsid w:val="005628F2"/>
    <w:rsid w:val="00586144"/>
    <w:rsid w:val="005872C6"/>
    <w:rsid w:val="0059428C"/>
    <w:rsid w:val="00594D53"/>
    <w:rsid w:val="005B049B"/>
    <w:rsid w:val="005B2386"/>
    <w:rsid w:val="005D31D0"/>
    <w:rsid w:val="005D62B4"/>
    <w:rsid w:val="005E09A5"/>
    <w:rsid w:val="005E30AB"/>
    <w:rsid w:val="005E7BF9"/>
    <w:rsid w:val="005F7950"/>
    <w:rsid w:val="00612CDE"/>
    <w:rsid w:val="00615185"/>
    <w:rsid w:val="00616CCC"/>
    <w:rsid w:val="00616DCE"/>
    <w:rsid w:val="00622073"/>
    <w:rsid w:val="006266BE"/>
    <w:rsid w:val="0064561F"/>
    <w:rsid w:val="00654D54"/>
    <w:rsid w:val="00663BC4"/>
    <w:rsid w:val="00673FD4"/>
    <w:rsid w:val="0067506A"/>
    <w:rsid w:val="006B74CB"/>
    <w:rsid w:val="006C37C3"/>
    <w:rsid w:val="006C3893"/>
    <w:rsid w:val="006D2E79"/>
    <w:rsid w:val="006D3086"/>
    <w:rsid w:val="006F1E2E"/>
    <w:rsid w:val="006F52D1"/>
    <w:rsid w:val="00711068"/>
    <w:rsid w:val="007110B6"/>
    <w:rsid w:val="00711108"/>
    <w:rsid w:val="0072094D"/>
    <w:rsid w:val="007225C1"/>
    <w:rsid w:val="0072260E"/>
    <w:rsid w:val="00726923"/>
    <w:rsid w:val="00726FCA"/>
    <w:rsid w:val="0073002B"/>
    <w:rsid w:val="0073540A"/>
    <w:rsid w:val="007370D1"/>
    <w:rsid w:val="007371C7"/>
    <w:rsid w:val="007410C9"/>
    <w:rsid w:val="00743293"/>
    <w:rsid w:val="00750089"/>
    <w:rsid w:val="007520CC"/>
    <w:rsid w:val="00754454"/>
    <w:rsid w:val="00756B93"/>
    <w:rsid w:val="00762474"/>
    <w:rsid w:val="00786800"/>
    <w:rsid w:val="00787AEB"/>
    <w:rsid w:val="007968F9"/>
    <w:rsid w:val="007A596E"/>
    <w:rsid w:val="007A77A2"/>
    <w:rsid w:val="007C20D7"/>
    <w:rsid w:val="007D2399"/>
    <w:rsid w:val="007D3580"/>
    <w:rsid w:val="008253DA"/>
    <w:rsid w:val="008254C6"/>
    <w:rsid w:val="00834ADD"/>
    <w:rsid w:val="00865D66"/>
    <w:rsid w:val="00865D87"/>
    <w:rsid w:val="0087712A"/>
    <w:rsid w:val="00880A63"/>
    <w:rsid w:val="0088793F"/>
    <w:rsid w:val="00891A16"/>
    <w:rsid w:val="008A6E48"/>
    <w:rsid w:val="008A73E3"/>
    <w:rsid w:val="008B0D78"/>
    <w:rsid w:val="008B25F6"/>
    <w:rsid w:val="008B5D10"/>
    <w:rsid w:val="008B67EE"/>
    <w:rsid w:val="008C50AD"/>
    <w:rsid w:val="008F5DF7"/>
    <w:rsid w:val="00901116"/>
    <w:rsid w:val="0090443B"/>
    <w:rsid w:val="009279D5"/>
    <w:rsid w:val="009311B6"/>
    <w:rsid w:val="009362C7"/>
    <w:rsid w:val="0093639B"/>
    <w:rsid w:val="009365BB"/>
    <w:rsid w:val="00937D2C"/>
    <w:rsid w:val="009438BF"/>
    <w:rsid w:val="00973413"/>
    <w:rsid w:val="00983C7A"/>
    <w:rsid w:val="009A50E7"/>
    <w:rsid w:val="009B0624"/>
    <w:rsid w:val="009B49F5"/>
    <w:rsid w:val="009C483F"/>
    <w:rsid w:val="009D04E5"/>
    <w:rsid w:val="009E0F63"/>
    <w:rsid w:val="009E2C9D"/>
    <w:rsid w:val="009E6408"/>
    <w:rsid w:val="00A01199"/>
    <w:rsid w:val="00A02741"/>
    <w:rsid w:val="00A222E8"/>
    <w:rsid w:val="00A32FED"/>
    <w:rsid w:val="00A75950"/>
    <w:rsid w:val="00A76730"/>
    <w:rsid w:val="00A8355A"/>
    <w:rsid w:val="00AB1435"/>
    <w:rsid w:val="00AB1D03"/>
    <w:rsid w:val="00AD683C"/>
    <w:rsid w:val="00AE792C"/>
    <w:rsid w:val="00AF3EA7"/>
    <w:rsid w:val="00AF5D91"/>
    <w:rsid w:val="00AF66CC"/>
    <w:rsid w:val="00B04BC0"/>
    <w:rsid w:val="00B13555"/>
    <w:rsid w:val="00B13A72"/>
    <w:rsid w:val="00B30416"/>
    <w:rsid w:val="00B372A8"/>
    <w:rsid w:val="00B4618D"/>
    <w:rsid w:val="00B601CC"/>
    <w:rsid w:val="00B60D09"/>
    <w:rsid w:val="00B71BF8"/>
    <w:rsid w:val="00B71F1C"/>
    <w:rsid w:val="00B7363A"/>
    <w:rsid w:val="00B85FD9"/>
    <w:rsid w:val="00B90DF6"/>
    <w:rsid w:val="00B912E1"/>
    <w:rsid w:val="00BA04AF"/>
    <w:rsid w:val="00BA7E73"/>
    <w:rsid w:val="00BB4589"/>
    <w:rsid w:val="00BB54D7"/>
    <w:rsid w:val="00BD69A9"/>
    <w:rsid w:val="00BE6993"/>
    <w:rsid w:val="00BF5BB6"/>
    <w:rsid w:val="00BF70AD"/>
    <w:rsid w:val="00C02106"/>
    <w:rsid w:val="00C02C54"/>
    <w:rsid w:val="00C10EFA"/>
    <w:rsid w:val="00C3056E"/>
    <w:rsid w:val="00C328A5"/>
    <w:rsid w:val="00C34FF2"/>
    <w:rsid w:val="00C364E6"/>
    <w:rsid w:val="00C37A92"/>
    <w:rsid w:val="00C4025E"/>
    <w:rsid w:val="00C4712B"/>
    <w:rsid w:val="00C47781"/>
    <w:rsid w:val="00C63119"/>
    <w:rsid w:val="00C718C9"/>
    <w:rsid w:val="00C90D1B"/>
    <w:rsid w:val="00C950EA"/>
    <w:rsid w:val="00C979D7"/>
    <w:rsid w:val="00CA64C2"/>
    <w:rsid w:val="00CB2A80"/>
    <w:rsid w:val="00CC0F0E"/>
    <w:rsid w:val="00CD7361"/>
    <w:rsid w:val="00CE0720"/>
    <w:rsid w:val="00CE5405"/>
    <w:rsid w:val="00CE5AA8"/>
    <w:rsid w:val="00D02E38"/>
    <w:rsid w:val="00D05D1C"/>
    <w:rsid w:val="00D266EB"/>
    <w:rsid w:val="00D36E89"/>
    <w:rsid w:val="00D451F4"/>
    <w:rsid w:val="00D478F8"/>
    <w:rsid w:val="00D57C2B"/>
    <w:rsid w:val="00D61FB1"/>
    <w:rsid w:val="00D6251E"/>
    <w:rsid w:val="00D678AD"/>
    <w:rsid w:val="00D72935"/>
    <w:rsid w:val="00D76957"/>
    <w:rsid w:val="00D81359"/>
    <w:rsid w:val="00D81869"/>
    <w:rsid w:val="00D9323C"/>
    <w:rsid w:val="00D9508A"/>
    <w:rsid w:val="00DA1AA5"/>
    <w:rsid w:val="00DA1D29"/>
    <w:rsid w:val="00DB7F29"/>
    <w:rsid w:val="00DC23DF"/>
    <w:rsid w:val="00DE6A50"/>
    <w:rsid w:val="00DF4170"/>
    <w:rsid w:val="00DF4694"/>
    <w:rsid w:val="00DF5874"/>
    <w:rsid w:val="00DF6F0D"/>
    <w:rsid w:val="00DF7BF2"/>
    <w:rsid w:val="00E03CBF"/>
    <w:rsid w:val="00E11718"/>
    <w:rsid w:val="00E214B2"/>
    <w:rsid w:val="00E3443E"/>
    <w:rsid w:val="00E4283D"/>
    <w:rsid w:val="00E475BA"/>
    <w:rsid w:val="00E50B2D"/>
    <w:rsid w:val="00E51660"/>
    <w:rsid w:val="00E56CE6"/>
    <w:rsid w:val="00E60B26"/>
    <w:rsid w:val="00E71D5B"/>
    <w:rsid w:val="00E71E13"/>
    <w:rsid w:val="00E85684"/>
    <w:rsid w:val="00E8644F"/>
    <w:rsid w:val="00E87F1B"/>
    <w:rsid w:val="00E924C0"/>
    <w:rsid w:val="00EA1756"/>
    <w:rsid w:val="00EA32BF"/>
    <w:rsid w:val="00EA5A55"/>
    <w:rsid w:val="00EA6081"/>
    <w:rsid w:val="00EB5990"/>
    <w:rsid w:val="00EC1444"/>
    <w:rsid w:val="00EE1F44"/>
    <w:rsid w:val="00F022A4"/>
    <w:rsid w:val="00F1141A"/>
    <w:rsid w:val="00F131FB"/>
    <w:rsid w:val="00F20B07"/>
    <w:rsid w:val="00F278F3"/>
    <w:rsid w:val="00F4559F"/>
    <w:rsid w:val="00F5419B"/>
    <w:rsid w:val="00F57D74"/>
    <w:rsid w:val="00F654B6"/>
    <w:rsid w:val="00F67225"/>
    <w:rsid w:val="00F673E9"/>
    <w:rsid w:val="00F91E82"/>
    <w:rsid w:val="00F9248B"/>
    <w:rsid w:val="00F9359C"/>
    <w:rsid w:val="00F95959"/>
    <w:rsid w:val="00FB19FB"/>
    <w:rsid w:val="00FB72CB"/>
    <w:rsid w:val="00FB7332"/>
    <w:rsid w:val="00FE203D"/>
    <w:rsid w:val="00FF6241"/>
    <w:rsid w:val="00FF6CB5"/>
    <w:rsid w:val="00FF6F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B839"/>
  <w15:chartTrackingRefBased/>
  <w15:docId w15:val="{F5602EAA-015A-4B7D-8F4F-2B5927A8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1F"/>
    <w:pPr>
      <w:spacing w:after="0" w:line="276" w:lineRule="auto"/>
    </w:pPr>
    <w:rPr>
      <w:rFonts w:ascii="Arial" w:eastAsia="Arial" w:hAnsi="Arial" w:cs="Arial"/>
      <w:lang w:val="sv"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4561F"/>
    <w:pPr>
      <w:ind w:left="720"/>
      <w:contextualSpacing/>
    </w:pPr>
  </w:style>
  <w:style w:type="character" w:customStyle="1" w:styleId="mobilenumber">
    <w:name w:val="mobilenumber"/>
    <w:basedOn w:val="Standardstycketeckensnitt"/>
    <w:rsid w:val="0064561F"/>
  </w:style>
  <w:style w:type="paragraph" w:styleId="Sidhuvud">
    <w:name w:val="header"/>
    <w:basedOn w:val="Normal"/>
    <w:link w:val="SidhuvudChar"/>
    <w:uiPriority w:val="99"/>
    <w:unhideWhenUsed/>
    <w:rsid w:val="0064561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64561F"/>
    <w:rPr>
      <w:rFonts w:ascii="Arial" w:eastAsia="Arial" w:hAnsi="Arial" w:cs="Arial"/>
      <w:lang w:val="sv" w:eastAsia="sv-SE"/>
    </w:rPr>
  </w:style>
  <w:style w:type="paragraph" w:styleId="Sidfot">
    <w:name w:val="footer"/>
    <w:basedOn w:val="Normal"/>
    <w:link w:val="SidfotChar"/>
    <w:uiPriority w:val="99"/>
    <w:unhideWhenUsed/>
    <w:rsid w:val="0064561F"/>
    <w:pPr>
      <w:tabs>
        <w:tab w:val="center" w:pos="4536"/>
        <w:tab w:val="right" w:pos="9072"/>
      </w:tabs>
      <w:spacing w:line="240" w:lineRule="auto"/>
    </w:pPr>
  </w:style>
  <w:style w:type="character" w:customStyle="1" w:styleId="SidfotChar">
    <w:name w:val="Sidfot Char"/>
    <w:basedOn w:val="Standardstycketeckensnitt"/>
    <w:link w:val="Sidfot"/>
    <w:uiPriority w:val="99"/>
    <w:rsid w:val="0064561F"/>
    <w:rPr>
      <w:rFonts w:ascii="Arial" w:eastAsia="Arial" w:hAnsi="Arial" w:cs="Arial"/>
      <w:lang w:val="sv" w:eastAsia="sv-SE"/>
    </w:rPr>
  </w:style>
  <w:style w:type="character" w:styleId="Hyperlnk">
    <w:name w:val="Hyperlink"/>
    <w:basedOn w:val="Standardstycketeckensnitt"/>
    <w:uiPriority w:val="99"/>
    <w:unhideWhenUsed/>
    <w:rsid w:val="00616CCC"/>
    <w:rPr>
      <w:color w:val="0563C1" w:themeColor="hyperlink"/>
      <w:u w:val="single"/>
    </w:rPr>
  </w:style>
  <w:style w:type="character" w:styleId="Olstomnmnande">
    <w:name w:val="Unresolved Mention"/>
    <w:basedOn w:val="Standardstycketeckensnitt"/>
    <w:uiPriority w:val="99"/>
    <w:semiHidden/>
    <w:unhideWhenUsed/>
    <w:rsid w:val="00616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720">
      <w:bodyDiv w:val="1"/>
      <w:marLeft w:val="0"/>
      <w:marRight w:val="0"/>
      <w:marTop w:val="0"/>
      <w:marBottom w:val="0"/>
      <w:divBdr>
        <w:top w:val="none" w:sz="0" w:space="0" w:color="auto"/>
        <w:left w:val="none" w:sz="0" w:space="0" w:color="auto"/>
        <w:bottom w:val="none" w:sz="0" w:space="0" w:color="auto"/>
        <w:right w:val="none" w:sz="0" w:space="0" w:color="auto"/>
      </w:divBdr>
      <w:divsChild>
        <w:div w:id="8828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6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215639">
      <w:bodyDiv w:val="1"/>
      <w:marLeft w:val="0"/>
      <w:marRight w:val="0"/>
      <w:marTop w:val="0"/>
      <w:marBottom w:val="0"/>
      <w:divBdr>
        <w:top w:val="none" w:sz="0" w:space="0" w:color="auto"/>
        <w:left w:val="none" w:sz="0" w:space="0" w:color="auto"/>
        <w:bottom w:val="none" w:sz="0" w:space="0" w:color="auto"/>
        <w:right w:val="none" w:sz="0" w:space="0" w:color="auto"/>
      </w:divBdr>
      <w:divsChild>
        <w:div w:id="210706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9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88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87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19058">
      <w:bodyDiv w:val="1"/>
      <w:marLeft w:val="0"/>
      <w:marRight w:val="0"/>
      <w:marTop w:val="0"/>
      <w:marBottom w:val="0"/>
      <w:divBdr>
        <w:top w:val="none" w:sz="0" w:space="0" w:color="auto"/>
        <w:left w:val="none" w:sz="0" w:space="0" w:color="auto"/>
        <w:bottom w:val="none" w:sz="0" w:space="0" w:color="auto"/>
        <w:right w:val="none" w:sz="0" w:space="0" w:color="auto"/>
      </w:divBdr>
      <w:divsChild>
        <w:div w:id="148682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50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364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298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995530">
      <w:bodyDiv w:val="1"/>
      <w:marLeft w:val="0"/>
      <w:marRight w:val="0"/>
      <w:marTop w:val="0"/>
      <w:marBottom w:val="0"/>
      <w:divBdr>
        <w:top w:val="none" w:sz="0" w:space="0" w:color="auto"/>
        <w:left w:val="none" w:sz="0" w:space="0" w:color="auto"/>
        <w:bottom w:val="none" w:sz="0" w:space="0" w:color="auto"/>
        <w:right w:val="none" w:sz="0" w:space="0" w:color="auto"/>
      </w:divBdr>
      <w:divsChild>
        <w:div w:id="176102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81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vasterbotten.svenskfotboll.se/matchvard"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clas@sunnanask.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9fb244c2235f47aadd29371fd51e3525">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4e6dda79641b6d0187b5e602c5013760"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AC9F4-4172-4760-AD12-20F1D389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F4810-F499-4646-A809-704CA41FA872}">
  <ds:schemaRefs>
    <ds:schemaRef ds:uri="http://schemas.microsoft.com/sharepoint/v3/contenttype/forms"/>
  </ds:schemaRefs>
</ds:datastoreItem>
</file>

<file path=customXml/itemProps3.xml><?xml version="1.0" encoding="utf-8"?>
<ds:datastoreItem xmlns:ds="http://schemas.openxmlformats.org/officeDocument/2006/customXml" ds:itemID="{C6806823-37C4-4D4B-99C9-092CAD4546B4}">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12</Pages>
  <Words>1785</Words>
  <Characters>9462</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Clas Starkenberg</cp:lastModifiedBy>
  <cp:revision>16</cp:revision>
  <cp:lastPrinted>2025-04-30T09:26:00Z</cp:lastPrinted>
  <dcterms:created xsi:type="dcterms:W3CDTF">2025-06-06T08:03:00Z</dcterms:created>
  <dcterms:modified xsi:type="dcterms:W3CDTF">2026-04-17T08:55:00Z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