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23B8" w14:textId="77777777" w:rsidR="00195BEE" w:rsidRPr="00195BEE" w:rsidRDefault="00195BEE" w:rsidP="00195BEE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sv-SE"/>
        </w:rPr>
      </w:pPr>
      <w:r w:rsidRPr="00195B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sv-SE"/>
        </w:rPr>
        <w:t>Grundläggande regler 9 mot 9</w:t>
      </w:r>
    </w:p>
    <w:p w14:paraId="29E134C5" w14:textId="77777777" w:rsidR="00195BEE" w:rsidRPr="00195BEE" w:rsidRDefault="00195BEE" w:rsidP="00195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</w:pPr>
      <w:r w:rsidRPr="00195BEE"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  <w:t>Planstorlek längd ca 65 x 50 m</w:t>
      </w:r>
    </w:p>
    <w:p w14:paraId="3FB224C3" w14:textId="77777777" w:rsidR="00195BEE" w:rsidRPr="00195BEE" w:rsidRDefault="00195BEE" w:rsidP="00195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</w:pPr>
      <w:r w:rsidRPr="00195BEE"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  <w:t>Bollstorlek 4</w:t>
      </w:r>
    </w:p>
    <w:p w14:paraId="30391359" w14:textId="77777777" w:rsidR="00195BEE" w:rsidRPr="00195BEE" w:rsidRDefault="00195BEE" w:rsidP="00195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</w:pPr>
      <w:r w:rsidRPr="00195BEE"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  <w:t>Speltid 2 x 15 min</w:t>
      </w:r>
    </w:p>
    <w:p w14:paraId="18A81440" w14:textId="77777777" w:rsidR="00195BEE" w:rsidRPr="00195BEE" w:rsidRDefault="00195BEE" w:rsidP="00195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</w:pPr>
      <w:r w:rsidRPr="00195BEE"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  <w:t xml:space="preserve">Ingen </w:t>
      </w:r>
      <w:proofErr w:type="spellStart"/>
      <w:r w:rsidRPr="00195BEE"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  <w:t>time</w:t>
      </w:r>
      <w:proofErr w:type="spellEnd"/>
      <w:r w:rsidRPr="00195BEE"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  <w:t xml:space="preserve"> </w:t>
      </w:r>
      <w:proofErr w:type="spellStart"/>
      <w:r w:rsidRPr="00195BEE"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  <w:t>out</w:t>
      </w:r>
      <w:proofErr w:type="spellEnd"/>
      <w:r w:rsidRPr="00195BEE"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  <w:t xml:space="preserve"> tillåts</w:t>
      </w:r>
    </w:p>
    <w:p w14:paraId="031DA9B4" w14:textId="77777777" w:rsidR="00195BEE" w:rsidRPr="00195BEE" w:rsidRDefault="00195BEE" w:rsidP="00195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</w:pPr>
      <w:r w:rsidRPr="00195BEE"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  <w:t>Inga smycken eller annat som kan skada spelaren själv eller andra. Att täcka med tejp är inte tillåtet, domaren får avvisa spelare.</w:t>
      </w:r>
    </w:p>
    <w:p w14:paraId="240418B0" w14:textId="77777777" w:rsidR="00195BEE" w:rsidRPr="00195BEE" w:rsidRDefault="00195BEE" w:rsidP="00195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</w:pPr>
      <w:r w:rsidRPr="00195BEE"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  <w:t>Bollen behöver inte spelas ut ur det egna straffområdet för att vara i spel.</w:t>
      </w:r>
    </w:p>
    <w:p w14:paraId="4C33D78E" w14:textId="77777777" w:rsidR="00195BEE" w:rsidRPr="00195BEE" w:rsidRDefault="00195BEE" w:rsidP="00195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</w:pPr>
      <w:r w:rsidRPr="00195BEE"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  <w:t>Vid frispark skall motståndaren i 9 mot 9 stå på 9 meters avstånd.</w:t>
      </w:r>
    </w:p>
    <w:p w14:paraId="7BE1353A" w14:textId="77777777" w:rsidR="00195BEE" w:rsidRPr="00195BEE" w:rsidRDefault="00195BEE" w:rsidP="00195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</w:pPr>
      <w:r w:rsidRPr="00195BEE"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  <w:t>Inspark ska ske med stillastående boll på mark.</w:t>
      </w:r>
    </w:p>
    <w:p w14:paraId="09C3FFB0" w14:textId="77777777" w:rsidR="00195BEE" w:rsidRPr="00195BEE" w:rsidRDefault="00195BEE" w:rsidP="00195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</w:pPr>
      <w:r w:rsidRPr="00195BEE"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  <w:t>Vid avsiktligt tillbakaspel till målvakten får målvakten ej använda händerna. Samma regel gäller vid inkast till målvakten.</w:t>
      </w:r>
    </w:p>
    <w:p w14:paraId="3F34C21A" w14:textId="77777777" w:rsidR="00195BEE" w:rsidRPr="00195BEE" w:rsidRDefault="00195BEE" w:rsidP="00195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</w:pPr>
      <w:r w:rsidRPr="00195BEE"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  <w:t>Offside.</w:t>
      </w:r>
    </w:p>
    <w:p w14:paraId="66073E01" w14:textId="77777777" w:rsidR="00195BEE" w:rsidRPr="00195BEE" w:rsidRDefault="00195BEE" w:rsidP="00195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</w:pPr>
      <w:r w:rsidRPr="00195BEE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sv-SE"/>
        </w:rPr>
        <w:t>Nolltolerans!</w:t>
      </w:r>
      <w:r w:rsidRPr="00195BEE"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  <w:br/>
        <w:t>Allmänt osportsligt uppträdande mot med och motspelare, ledare, domare eller publik, detta gäller även ledare och publik.</w:t>
      </w:r>
    </w:p>
    <w:p w14:paraId="3EE28F0B" w14:textId="77777777" w:rsidR="00195BEE" w:rsidRPr="00195BEE" w:rsidRDefault="00195BEE" w:rsidP="00195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</w:pPr>
      <w:r w:rsidRPr="00195BEE"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  <w:t>Bortalag förvissar sig om att matchdräkt ej kan förväxlas med hemmalag, reservställ eller väst används.</w:t>
      </w:r>
    </w:p>
    <w:p w14:paraId="14967B4E" w14:textId="77777777" w:rsidR="00195BEE" w:rsidRPr="00195BEE" w:rsidRDefault="00195BEE" w:rsidP="00195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</w:pPr>
      <w:r w:rsidRPr="00195BEE"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  <w:t>2 överåriga är tillåtet per match Vi (spelare och ledare) tackar varandra före och efter match i Parkcupen, vi hälsar på varandra före matchstart och efter match tackar vi varandra genom att tex klappa.</w:t>
      </w:r>
    </w:p>
    <w:p w14:paraId="2203FE4B" w14:textId="77777777" w:rsidR="00FB71DC" w:rsidRDefault="00FB71DC"/>
    <w:sectPr w:rsidR="00FB7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6A64"/>
    <w:multiLevelType w:val="multilevel"/>
    <w:tmpl w:val="7F7C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EE"/>
    <w:rsid w:val="00195BEE"/>
    <w:rsid w:val="00FB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4C1D"/>
  <w15:chartTrackingRefBased/>
  <w15:docId w15:val="{41FA78FD-D329-45F2-A060-B5FB7DC5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Gustafsson Tobias</dc:creator>
  <cp:keywords/>
  <dc:description/>
  <cp:lastModifiedBy>Gustafsson Tobias</cp:lastModifiedBy>
  <cp:revision>1</cp:revision>
  <dcterms:created xsi:type="dcterms:W3CDTF">2024-10-04T10:15:00Z</dcterms:created>
  <dcterms:modified xsi:type="dcterms:W3CDTF">2024-10-04T10:16:00Z</dcterms:modified>
</cp:coreProperties>
</file>