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B22" w14:textId="00B1049F" w:rsidR="00762A01" w:rsidRDefault="00762A01" w:rsidP="00ED70AB">
      <w:pPr>
        <w:pStyle w:val="Rubrik1"/>
      </w:pPr>
      <w:r w:rsidRPr="00762A01">
        <w:t>Packlista Falu sommarcup 202</w:t>
      </w:r>
      <w:r w:rsidR="00ED70AB">
        <w:t>5</w:t>
      </w:r>
    </w:p>
    <w:p w14:paraId="0DACB7B7" w14:textId="15FBE564" w:rsidR="00ED70AB" w:rsidRPr="00ED70AB" w:rsidRDefault="00762A01">
      <w:pPr>
        <w:rPr>
          <w:b/>
          <w:bCs/>
        </w:rPr>
      </w:pPr>
      <w:r w:rsidRPr="00ED70AB">
        <w:rPr>
          <w:b/>
          <w:bCs/>
        </w:rPr>
        <w:t xml:space="preserve"> Saker som måste packas med</w:t>
      </w:r>
    </w:p>
    <w:p w14:paraId="38238303" w14:textId="6D0BFF7D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Fotbollsskor </w:t>
      </w:r>
    </w:p>
    <w:p w14:paraId="255FFD9A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Benskydd</w:t>
      </w:r>
    </w:p>
    <w:p w14:paraId="2F3CDFD9" w14:textId="547D506D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Matchkläder; tröja, shorts, strumpor (extra strumpor) </w:t>
      </w:r>
    </w:p>
    <w:p w14:paraId="09367376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SK Iron träningsoverall (årets)</w:t>
      </w:r>
    </w:p>
    <w:p w14:paraId="7A6C684E" w14:textId="7E1992C9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Träningsställ (årets) </w:t>
      </w:r>
    </w:p>
    <w:p w14:paraId="2A475552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SK Iron vindjacka </w:t>
      </w:r>
    </w:p>
    <w:p w14:paraId="3CBE1D84" w14:textId="58A61B62" w:rsidR="005C022A" w:rsidRDefault="005C022A" w:rsidP="00ED70AB">
      <w:pPr>
        <w:pStyle w:val="Liststycke"/>
        <w:numPr>
          <w:ilvl w:val="0"/>
          <w:numId w:val="1"/>
        </w:numPr>
      </w:pPr>
      <w:r>
        <w:t>SK Iron ryggsäck</w:t>
      </w:r>
    </w:p>
    <w:p w14:paraId="0E09503E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Säng/madrass, max 90 cm bred</w:t>
      </w:r>
    </w:p>
    <w:p w14:paraId="35D83B22" w14:textId="1ABA9A7B" w:rsidR="00ED70AB" w:rsidRDefault="00762A01" w:rsidP="00ED70AB">
      <w:pPr>
        <w:pStyle w:val="Liststycke"/>
        <w:numPr>
          <w:ilvl w:val="0"/>
          <w:numId w:val="1"/>
        </w:numPr>
      </w:pPr>
      <w:r w:rsidRPr="00762A01">
        <w:t>Sängkläder, 2 st lakan, örngott och påslakan</w:t>
      </w:r>
    </w:p>
    <w:p w14:paraId="235C12CB" w14:textId="6A07FF76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Kudde och täcke/sovsäck </w:t>
      </w:r>
    </w:p>
    <w:p w14:paraId="0B0C8744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Galge att hänga kläder på tork</w:t>
      </w:r>
    </w:p>
    <w:p w14:paraId="60B736A6" w14:textId="36E9F66D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Sovkläder/pyamas </w:t>
      </w:r>
    </w:p>
    <w:p w14:paraId="58A5A18F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Hygienartiklar</w:t>
      </w:r>
    </w:p>
    <w:p w14:paraId="7452C378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Ev. mediciner </w:t>
      </w:r>
    </w:p>
    <w:p w14:paraId="7A85CEED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Solskyddskräm</w:t>
      </w:r>
    </w:p>
    <w:p w14:paraId="63C74B7A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Extra kläder (efter väder)</w:t>
      </w:r>
    </w:p>
    <w:p w14:paraId="3DAA6382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Underkläder så det räcker</w:t>
      </w:r>
    </w:p>
    <w:p w14:paraId="3EB96EEB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Handduk </w:t>
      </w:r>
    </w:p>
    <w:p w14:paraId="237FE005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Tofflor/sandaler</w:t>
      </w:r>
    </w:p>
    <w:p w14:paraId="0391ADEA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Bekväma skor </w:t>
      </w:r>
    </w:p>
    <w:p w14:paraId="739DBD9E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Badkläder </w:t>
      </w:r>
    </w:p>
    <w:p w14:paraId="35C362B6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Hårband/snoddar </w:t>
      </w:r>
    </w:p>
    <w:p w14:paraId="548EBA7A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Skavsårsplåster</w:t>
      </w:r>
    </w:p>
    <w:p w14:paraId="50753BD4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 xml:space="preserve">Telefon, laddare och hörlurar på eget ansvar </w:t>
      </w:r>
    </w:p>
    <w:p w14:paraId="3EB2CC87" w14:textId="25BA2432" w:rsidR="00ED70AB" w:rsidRDefault="00762A01" w:rsidP="00ED70AB">
      <w:pPr>
        <w:pStyle w:val="Liststycke"/>
        <w:numPr>
          <w:ilvl w:val="0"/>
          <w:numId w:val="1"/>
        </w:numPr>
      </w:pPr>
      <w:r w:rsidRPr="00762A01">
        <w:t>Fickpengar</w:t>
      </w:r>
    </w:p>
    <w:p w14:paraId="172B1CFD" w14:textId="77777777" w:rsidR="00ED70AB" w:rsidRDefault="00762A01" w:rsidP="00ED70AB">
      <w:pPr>
        <w:pStyle w:val="Liststycke"/>
        <w:numPr>
          <w:ilvl w:val="0"/>
          <w:numId w:val="1"/>
        </w:numPr>
      </w:pPr>
      <w:r w:rsidRPr="00762A01">
        <w:t>Glatt humör</w:t>
      </w:r>
    </w:p>
    <w:p w14:paraId="67E191AE" w14:textId="77777777" w:rsidR="00ED70AB" w:rsidRDefault="00762A01">
      <w:r w:rsidRPr="00762A01">
        <w:t xml:space="preserve">Övrigt: Kolla att madrassen är hel och att pumpen fungerar redan hemma </w:t>
      </w:r>
    </w:p>
    <w:p w14:paraId="46E82A6F" w14:textId="77777777" w:rsidR="00ED70AB" w:rsidRDefault="00762A01">
      <w:r w:rsidRPr="00762A01">
        <w:t xml:space="preserve">Kontakt till oss ledare: </w:t>
      </w:r>
    </w:p>
    <w:p w14:paraId="137B1AC5" w14:textId="7CBEDFE4" w:rsidR="00CD1B25" w:rsidRDefault="00762A01">
      <w:r w:rsidRPr="00762A01">
        <w:t>Tobbe 0709</w:t>
      </w:r>
      <w:r w:rsidR="00ED70AB">
        <w:t>-</w:t>
      </w:r>
      <w:r w:rsidRPr="00762A01">
        <w:t xml:space="preserve">959954 </w:t>
      </w:r>
      <w:r w:rsidR="00ED70AB">
        <w:br/>
      </w:r>
      <w:r w:rsidRPr="00762A01">
        <w:t>Micke 0706</w:t>
      </w:r>
      <w:r w:rsidR="00ED70AB">
        <w:t>-</w:t>
      </w:r>
      <w:r w:rsidRPr="00762A01">
        <w:t xml:space="preserve">788262 </w:t>
      </w:r>
      <w:r w:rsidR="00ED70AB">
        <w:br/>
      </w:r>
      <w:r w:rsidRPr="00762A01">
        <w:t>Magnus 0760</w:t>
      </w:r>
      <w:r w:rsidR="00ED70AB">
        <w:t>-</w:t>
      </w:r>
      <w:r w:rsidRPr="00762A01">
        <w:t>191424</w:t>
      </w:r>
      <w:r w:rsidR="00ED70AB">
        <w:br/>
        <w:t>Martin 0736-418157</w:t>
      </w:r>
      <w:r w:rsidR="00ED70AB">
        <w:br/>
        <w:t>Cathrin 0736-966237</w:t>
      </w:r>
    </w:p>
    <w:sectPr w:rsidR="00CD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1FE"/>
    <w:multiLevelType w:val="hybridMultilevel"/>
    <w:tmpl w:val="2B140D0A"/>
    <w:lvl w:ilvl="0" w:tplc="2F3A3B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01"/>
    <w:rsid w:val="005C022A"/>
    <w:rsid w:val="00762A01"/>
    <w:rsid w:val="00CD1B25"/>
    <w:rsid w:val="00ED70AB"/>
    <w:rsid w:val="00F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2EAF"/>
  <w15:chartTrackingRefBased/>
  <w15:docId w15:val="{DC613924-AFC6-4BD4-9CCA-9A08AFCF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2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2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2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2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2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2A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2A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2A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2A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2A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2A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2A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2A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2A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2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2A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2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gustafsson</dc:creator>
  <cp:keywords/>
  <dc:description/>
  <cp:lastModifiedBy>tobias gustafsson</cp:lastModifiedBy>
  <cp:revision>2</cp:revision>
  <dcterms:created xsi:type="dcterms:W3CDTF">2025-06-04T16:36:00Z</dcterms:created>
  <dcterms:modified xsi:type="dcterms:W3CDTF">2025-06-04T19:35:00Z</dcterms:modified>
</cp:coreProperties>
</file>